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F6" w:rsidRDefault="005E3CD3" w:rsidP="005E3CD3">
      <w:pPr>
        <w:spacing w:after="0"/>
        <w:jc w:val="right"/>
        <w:rPr>
          <w:lang w:val="uk-UA"/>
        </w:rPr>
      </w:pPr>
      <w:r>
        <w:rPr>
          <w:rFonts w:ascii="Times New Roman" w:eastAsia="Times New Roman" w:hAnsi="Times New Roman" w:cs="Times New Roman"/>
          <w:color w:val="000000"/>
          <w:sz w:val="28"/>
          <w:szCs w:val="28"/>
          <w:lang w:val="uk-UA" w:eastAsia="ru-RU"/>
        </w:rPr>
        <w:tab/>
      </w:r>
      <w:r w:rsidRPr="00E4166A">
        <w:rPr>
          <w:lang w:val="uk-UA"/>
        </w:rPr>
        <w:t xml:space="preserve">   </w:t>
      </w:r>
    </w:p>
    <w:p w:rsidR="00C524F6" w:rsidRDefault="00C524F6" w:rsidP="005E3CD3">
      <w:pPr>
        <w:spacing w:after="0"/>
        <w:jc w:val="right"/>
        <w:rPr>
          <w:lang w:val="uk-UA"/>
        </w:rPr>
      </w:pPr>
    </w:p>
    <w:p w:rsidR="005E3CD3" w:rsidRPr="005E3CD3" w:rsidRDefault="005E3CD3" w:rsidP="005E3CD3">
      <w:pPr>
        <w:spacing w:after="0"/>
        <w:jc w:val="right"/>
        <w:rPr>
          <w:rFonts w:ascii="Times New Roman" w:hAnsi="Times New Roman" w:cs="Times New Roman"/>
          <w:sz w:val="24"/>
          <w:szCs w:val="24"/>
          <w:lang w:val="uk-UA"/>
        </w:rPr>
      </w:pPr>
      <w:r w:rsidRPr="00E4166A">
        <w:rPr>
          <w:lang w:val="uk-UA"/>
        </w:rPr>
        <w:t xml:space="preserve">  </w:t>
      </w:r>
      <w:r w:rsidR="00C90ED3">
        <w:rPr>
          <w:rFonts w:ascii="Times New Roman" w:hAnsi="Times New Roman" w:cs="Times New Roman"/>
          <w:sz w:val="24"/>
          <w:szCs w:val="24"/>
          <w:lang w:val="uk-UA"/>
        </w:rPr>
        <w:t xml:space="preserve">Додаток </w:t>
      </w:r>
      <w:r w:rsidRPr="005E3CD3">
        <w:rPr>
          <w:rFonts w:ascii="Times New Roman" w:hAnsi="Times New Roman" w:cs="Times New Roman"/>
          <w:sz w:val="24"/>
          <w:szCs w:val="24"/>
          <w:lang w:val="uk-UA"/>
        </w:rPr>
        <w:t xml:space="preserve">1 до рішення </w:t>
      </w:r>
    </w:p>
    <w:p w:rsidR="005E3CD3" w:rsidRPr="005E3CD3" w:rsidRDefault="005E3CD3" w:rsidP="005E3CD3">
      <w:pPr>
        <w:spacing w:after="0"/>
        <w:jc w:val="right"/>
        <w:rPr>
          <w:rFonts w:ascii="Times New Roman" w:hAnsi="Times New Roman" w:cs="Times New Roman"/>
          <w:sz w:val="24"/>
          <w:szCs w:val="24"/>
          <w:lang w:val="uk-UA"/>
        </w:rPr>
      </w:pPr>
      <w:r w:rsidRPr="005E3CD3">
        <w:rPr>
          <w:rFonts w:ascii="Times New Roman" w:hAnsi="Times New Roman" w:cs="Times New Roman"/>
          <w:sz w:val="24"/>
          <w:szCs w:val="24"/>
          <w:lang w:val="uk-UA"/>
        </w:rPr>
        <w:t xml:space="preserve">                                                                                               Червоноградської районної ради </w:t>
      </w:r>
    </w:p>
    <w:p w:rsidR="005E3CD3" w:rsidRPr="005E3CD3" w:rsidRDefault="005E3CD3" w:rsidP="005E3CD3">
      <w:pPr>
        <w:spacing w:after="0"/>
        <w:jc w:val="right"/>
        <w:rPr>
          <w:rFonts w:ascii="Times New Roman" w:hAnsi="Times New Roman" w:cs="Times New Roman"/>
          <w:sz w:val="24"/>
          <w:szCs w:val="24"/>
          <w:lang w:val="uk-UA"/>
        </w:rPr>
      </w:pPr>
      <w:r w:rsidRPr="005E3CD3">
        <w:rPr>
          <w:rFonts w:ascii="Times New Roman" w:hAnsi="Times New Roman" w:cs="Times New Roman"/>
          <w:sz w:val="24"/>
          <w:szCs w:val="24"/>
          <w:lang w:val="uk-UA"/>
        </w:rPr>
        <w:t xml:space="preserve">                                                                                                           №_____ </w:t>
      </w:r>
      <w:r w:rsidRPr="005E3CD3">
        <w:rPr>
          <w:rFonts w:ascii="Times New Roman" w:hAnsi="Times New Roman" w:cs="Times New Roman"/>
          <w:sz w:val="24"/>
          <w:szCs w:val="24"/>
        </w:rPr>
        <w:t xml:space="preserve">від </w:t>
      </w:r>
      <w:r w:rsidR="006E6580">
        <w:rPr>
          <w:rFonts w:ascii="Times New Roman" w:hAnsi="Times New Roman" w:cs="Times New Roman"/>
          <w:sz w:val="24"/>
          <w:szCs w:val="24"/>
          <w:lang w:val="uk-UA"/>
        </w:rPr>
        <w:t>_____ 21</w:t>
      </w:r>
      <w:r w:rsidRPr="005E3CD3">
        <w:rPr>
          <w:rFonts w:ascii="Times New Roman" w:hAnsi="Times New Roman" w:cs="Times New Roman"/>
          <w:sz w:val="24"/>
          <w:szCs w:val="24"/>
          <w:lang w:val="uk-UA"/>
        </w:rPr>
        <w:t xml:space="preserve"> року </w:t>
      </w:r>
    </w:p>
    <w:p w:rsidR="005E3CD3" w:rsidRPr="005E3CD3" w:rsidRDefault="005E3CD3" w:rsidP="005E3CD3">
      <w:pPr>
        <w:shd w:val="clear" w:color="auto" w:fill="FFFFFF"/>
        <w:tabs>
          <w:tab w:val="left" w:pos="6720"/>
        </w:tabs>
        <w:spacing w:after="0" w:line="240" w:lineRule="auto"/>
        <w:rPr>
          <w:rFonts w:ascii="Times New Roman" w:eastAsia="Times New Roman" w:hAnsi="Times New Roman" w:cs="Times New Roman"/>
          <w:color w:val="000000"/>
          <w:sz w:val="24"/>
          <w:szCs w:val="24"/>
          <w:lang w:val="uk-UA" w:eastAsia="ru-RU"/>
        </w:rPr>
      </w:pPr>
    </w:p>
    <w:p w:rsidR="005E3CD3" w:rsidRDefault="005E3CD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5E3CD3" w:rsidRDefault="005E3CD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5E3CD3" w:rsidRDefault="005E3CD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E54225" w:rsidRDefault="00E54225"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E54225" w:rsidRPr="00A76912" w:rsidRDefault="00E54225" w:rsidP="005E3CD3">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347E03">
        <w:rPr>
          <w:rFonts w:ascii="Times New Roman" w:eastAsia="Times New Roman" w:hAnsi="Times New Roman" w:cs="Times New Roman"/>
          <w:b/>
          <w:color w:val="000000"/>
          <w:sz w:val="28"/>
          <w:szCs w:val="28"/>
          <w:lang w:val="uk-UA" w:eastAsia="ru-RU"/>
        </w:rPr>
        <w:t xml:space="preserve">Порядок призначення на посаду та звільнення з посади керівників комунальних </w:t>
      </w:r>
      <w:r w:rsidRPr="00347E03">
        <w:rPr>
          <w:rFonts w:ascii="Times New Roman" w:hAnsi="Times New Roman" w:cs="Times New Roman"/>
          <w:b/>
          <w:color w:val="000000" w:themeColor="text1"/>
          <w:sz w:val="28"/>
          <w:szCs w:val="28"/>
          <w:shd w:val="clear" w:color="auto" w:fill="FFFFFF"/>
          <w:lang w:val="uk-UA"/>
        </w:rPr>
        <w:t>підприємств, установ, організацій</w:t>
      </w:r>
      <w:r w:rsidRPr="00347E03">
        <w:rPr>
          <w:rFonts w:ascii="Times New Roman" w:eastAsia="Times New Roman" w:hAnsi="Times New Roman" w:cs="Times New Roman"/>
          <w:b/>
          <w:color w:val="000000"/>
          <w:sz w:val="28"/>
          <w:szCs w:val="28"/>
          <w:lang w:val="uk-UA" w:eastAsia="ru-RU"/>
        </w:rPr>
        <w:t xml:space="preserve"> Червоноградської районної ради</w:t>
      </w:r>
      <w:r w:rsidR="00A76912" w:rsidRPr="00347E03">
        <w:rPr>
          <w:rFonts w:ascii="Times New Roman" w:eastAsia="Times New Roman" w:hAnsi="Times New Roman" w:cs="Times New Roman"/>
          <w:b/>
          <w:color w:val="000000"/>
          <w:sz w:val="28"/>
          <w:szCs w:val="28"/>
          <w:lang w:eastAsia="ru-RU"/>
        </w:rPr>
        <w:t xml:space="preserve"> </w:t>
      </w:r>
      <w:r w:rsidR="00A76912" w:rsidRPr="00347E03">
        <w:rPr>
          <w:rFonts w:ascii="Times New Roman" w:eastAsia="Times New Roman" w:hAnsi="Times New Roman" w:cs="Times New Roman"/>
          <w:b/>
          <w:color w:val="000000"/>
          <w:sz w:val="28"/>
          <w:szCs w:val="28"/>
          <w:lang w:val="uk-UA" w:eastAsia="ru-RU"/>
        </w:rPr>
        <w:t>Львівської області</w:t>
      </w:r>
    </w:p>
    <w:p w:rsidR="00E54225" w:rsidRDefault="00E54225"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E54225" w:rsidRDefault="00E54225"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E54225" w:rsidRDefault="00E54225"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CA0746" w:rsidRPr="007F54EE" w:rsidRDefault="00E54225" w:rsidP="00CA0746">
      <w:pPr>
        <w:tabs>
          <w:tab w:val="left" w:pos="1125"/>
        </w:tabs>
        <w:jc w:val="center"/>
        <w:rPr>
          <w:rFonts w:ascii="Times New Roman" w:hAnsi="Times New Roman" w:cs="Times New Roman"/>
          <w:b/>
          <w:sz w:val="28"/>
          <w:szCs w:val="28"/>
          <w:lang w:val="uk-UA"/>
        </w:rPr>
      </w:pPr>
      <w:r w:rsidRPr="00CA0746">
        <w:rPr>
          <w:rFonts w:ascii="Times New Roman" w:eastAsia="Times New Roman" w:hAnsi="Times New Roman" w:cs="Times New Roman"/>
          <w:color w:val="000000"/>
          <w:sz w:val="28"/>
          <w:szCs w:val="28"/>
          <w:lang w:val="uk-UA" w:eastAsia="ru-RU"/>
        </w:rPr>
        <w:t>1.</w:t>
      </w:r>
      <w:r w:rsidR="00CA0746" w:rsidRPr="007F54EE">
        <w:rPr>
          <w:rFonts w:ascii="Times New Roman" w:hAnsi="Times New Roman" w:cs="Times New Roman"/>
          <w:b/>
          <w:sz w:val="28"/>
          <w:szCs w:val="28"/>
          <w:lang w:val="uk-UA"/>
        </w:rPr>
        <w:t xml:space="preserve"> Загальні</w:t>
      </w:r>
      <w:r w:rsidR="00CA0746" w:rsidRPr="007F54EE">
        <w:rPr>
          <w:rFonts w:ascii="Times New Roman" w:hAnsi="Times New Roman" w:cs="Times New Roman"/>
          <w:b/>
          <w:spacing w:val="25"/>
          <w:sz w:val="28"/>
          <w:szCs w:val="28"/>
          <w:lang w:val="uk-UA"/>
        </w:rPr>
        <w:t xml:space="preserve"> </w:t>
      </w:r>
      <w:r w:rsidR="00CA0746" w:rsidRPr="007F54EE">
        <w:rPr>
          <w:rFonts w:ascii="Times New Roman" w:hAnsi="Times New Roman" w:cs="Times New Roman"/>
          <w:b/>
          <w:sz w:val="28"/>
          <w:szCs w:val="28"/>
          <w:lang w:val="uk-UA"/>
        </w:rPr>
        <w:t>положення</w:t>
      </w:r>
    </w:p>
    <w:p w:rsidR="00CA0746" w:rsidRPr="00CA0746" w:rsidRDefault="00CA0746" w:rsidP="00CA0746">
      <w:pPr>
        <w:pStyle w:val="a9"/>
        <w:spacing w:before="11" w:line="247" w:lineRule="auto"/>
        <w:ind w:right="-1"/>
        <w:jc w:val="both"/>
        <w:rPr>
          <w:sz w:val="28"/>
          <w:szCs w:val="28"/>
        </w:rPr>
      </w:pPr>
      <w:r>
        <w:rPr>
          <w:sz w:val="28"/>
          <w:szCs w:val="28"/>
        </w:rPr>
        <w:t>1.1</w:t>
      </w:r>
      <w:r w:rsidR="00A76912">
        <w:rPr>
          <w:sz w:val="28"/>
          <w:szCs w:val="28"/>
        </w:rPr>
        <w:t>.</w:t>
      </w:r>
      <w:r>
        <w:rPr>
          <w:sz w:val="28"/>
          <w:szCs w:val="28"/>
        </w:rPr>
        <w:t xml:space="preserve"> Порядок призначення на посаду </w:t>
      </w:r>
      <w:r w:rsidRPr="00CA0746">
        <w:rPr>
          <w:sz w:val="28"/>
          <w:szCs w:val="28"/>
        </w:rPr>
        <w:t>та звільнен</w:t>
      </w:r>
      <w:r w:rsidR="00CB61F2">
        <w:rPr>
          <w:sz w:val="28"/>
          <w:szCs w:val="28"/>
        </w:rPr>
        <w:t>ня з посади керівників комунальн</w:t>
      </w:r>
      <w:r w:rsidRPr="00CA0746">
        <w:rPr>
          <w:sz w:val="28"/>
          <w:szCs w:val="28"/>
        </w:rPr>
        <w:t>их підприсмств, установ та організацій, що</w:t>
      </w:r>
      <w:r>
        <w:rPr>
          <w:sz w:val="28"/>
          <w:szCs w:val="28"/>
        </w:rPr>
        <w:t xml:space="preserve"> належать до комунальної власнос</w:t>
      </w:r>
      <w:r w:rsidRPr="00CA0746">
        <w:rPr>
          <w:sz w:val="28"/>
          <w:szCs w:val="28"/>
        </w:rPr>
        <w:t xml:space="preserve">ті </w:t>
      </w:r>
      <w:r>
        <w:rPr>
          <w:sz w:val="28"/>
          <w:szCs w:val="28"/>
        </w:rPr>
        <w:t>Червоноградської районної ради</w:t>
      </w:r>
      <w:r w:rsidR="00A76912">
        <w:rPr>
          <w:sz w:val="28"/>
          <w:szCs w:val="28"/>
        </w:rPr>
        <w:t xml:space="preserve"> </w:t>
      </w:r>
      <w:r w:rsidR="00A76912" w:rsidRPr="00347E03">
        <w:rPr>
          <w:color w:val="000000"/>
          <w:sz w:val="28"/>
          <w:szCs w:val="28"/>
          <w:lang w:eastAsia="ru-RU"/>
        </w:rPr>
        <w:t>Львівської області</w:t>
      </w:r>
      <w:r w:rsidRPr="00A76912">
        <w:rPr>
          <w:sz w:val="28"/>
          <w:szCs w:val="28"/>
        </w:rPr>
        <w:t>,</w:t>
      </w:r>
      <w:r w:rsidR="00A76912">
        <w:rPr>
          <w:sz w:val="28"/>
          <w:szCs w:val="28"/>
        </w:rPr>
        <w:t xml:space="preserve"> укладення та розірванн</w:t>
      </w:r>
      <w:r w:rsidRPr="00CA0746">
        <w:rPr>
          <w:sz w:val="28"/>
          <w:szCs w:val="28"/>
        </w:rPr>
        <w:t>я з ними контрактів (далі</w:t>
      </w:r>
      <w:r w:rsidR="00A76912">
        <w:rPr>
          <w:sz w:val="28"/>
          <w:szCs w:val="28"/>
        </w:rPr>
        <w:t xml:space="preserve"> </w:t>
      </w:r>
      <w:r w:rsidRPr="00CA0746">
        <w:rPr>
          <w:sz w:val="28"/>
          <w:szCs w:val="28"/>
        </w:rPr>
        <w:t>-</w:t>
      </w:r>
      <w:r w:rsidR="00A76912">
        <w:rPr>
          <w:sz w:val="28"/>
          <w:szCs w:val="28"/>
        </w:rPr>
        <w:t xml:space="preserve"> </w:t>
      </w:r>
      <w:r w:rsidRPr="00CA0746">
        <w:rPr>
          <w:sz w:val="28"/>
          <w:szCs w:val="28"/>
        </w:rPr>
        <w:t xml:space="preserve">Порядок) розроблено відповідно  </w:t>
      </w:r>
      <w:r w:rsidR="00A76912">
        <w:rPr>
          <w:sz w:val="28"/>
          <w:szCs w:val="28"/>
        </w:rPr>
        <w:t>до Конституції  України,  статей</w:t>
      </w:r>
      <w:r w:rsidRPr="00CA0746">
        <w:rPr>
          <w:sz w:val="28"/>
          <w:szCs w:val="28"/>
        </w:rPr>
        <w:t xml:space="preserve"> </w:t>
      </w:r>
      <w:r w:rsidR="00A76912">
        <w:rPr>
          <w:sz w:val="28"/>
          <w:szCs w:val="28"/>
        </w:rPr>
        <w:t xml:space="preserve"> </w:t>
      </w:r>
      <w:r w:rsidRPr="00CA0746">
        <w:rPr>
          <w:sz w:val="28"/>
          <w:szCs w:val="28"/>
        </w:rPr>
        <w:t>65,78 Господарського кодексу Ук</w:t>
      </w:r>
      <w:r w:rsidR="00A76912">
        <w:rPr>
          <w:sz w:val="28"/>
          <w:szCs w:val="28"/>
        </w:rPr>
        <w:t>раїни, Кодексу законів про працю в Україні, статей</w:t>
      </w:r>
      <w:r w:rsidR="00347E03">
        <w:rPr>
          <w:sz w:val="28"/>
          <w:szCs w:val="28"/>
        </w:rPr>
        <w:t xml:space="preserve"> 16, </w:t>
      </w:r>
      <w:r w:rsidRPr="00CA0746">
        <w:rPr>
          <w:sz w:val="28"/>
          <w:szCs w:val="28"/>
        </w:rPr>
        <w:t>4</w:t>
      </w:r>
      <w:r>
        <w:rPr>
          <w:sz w:val="28"/>
          <w:szCs w:val="28"/>
        </w:rPr>
        <w:t>3</w:t>
      </w:r>
      <w:r w:rsidRPr="00CA0746">
        <w:rPr>
          <w:sz w:val="28"/>
          <w:szCs w:val="28"/>
        </w:rPr>
        <w:t xml:space="preserve"> Закону України «Про місцеве самоврядування в Україні», Закону Украіни "Про захист персона</w:t>
      </w:r>
      <w:r>
        <w:rPr>
          <w:sz w:val="28"/>
          <w:szCs w:val="28"/>
        </w:rPr>
        <w:t>льних даних", Закону України "П</w:t>
      </w:r>
      <w:r w:rsidRPr="00CA0746">
        <w:rPr>
          <w:sz w:val="28"/>
          <w:szCs w:val="28"/>
        </w:rPr>
        <w:t>po запобігання корупції", постанови Кабінету Міністрів Укр</w:t>
      </w:r>
      <w:r w:rsidR="00A76912">
        <w:rPr>
          <w:sz w:val="28"/>
          <w:szCs w:val="28"/>
        </w:rPr>
        <w:t>аїни від 19 березня 1994 року №</w:t>
      </w:r>
      <w:r w:rsidRPr="00CA0746">
        <w:rPr>
          <w:sz w:val="28"/>
          <w:szCs w:val="28"/>
        </w:rPr>
        <w:t xml:space="preserve">170 «Про впорядкування застосування контрактної форми трудового договору»,  постанови Кабінету Міністрів України </w:t>
      </w:r>
      <w:r>
        <w:rPr>
          <w:sz w:val="28"/>
          <w:szCs w:val="28"/>
        </w:rPr>
        <w:t>від 19 травня 1999 року №</w:t>
      </w:r>
      <w:r w:rsidRPr="00CA0746">
        <w:rPr>
          <w:sz w:val="28"/>
          <w:szCs w:val="28"/>
        </w:rPr>
        <w:t xml:space="preserve"> 859 "Про умови i розміри</w:t>
      </w:r>
      <w:r>
        <w:rPr>
          <w:sz w:val="28"/>
          <w:szCs w:val="28"/>
        </w:rPr>
        <w:t xml:space="preserve"> оплати праці керівників підприє</w:t>
      </w:r>
      <w:r w:rsidRPr="00CA0746">
        <w:rPr>
          <w:sz w:val="28"/>
          <w:szCs w:val="28"/>
        </w:rPr>
        <w:t>мств, заснованих на державній</w:t>
      </w:r>
      <w:r>
        <w:rPr>
          <w:sz w:val="28"/>
          <w:szCs w:val="28"/>
        </w:rPr>
        <w:t>, комунальній власності, та об'є</w:t>
      </w:r>
      <w:r w:rsidR="00CB61F2">
        <w:rPr>
          <w:sz w:val="28"/>
          <w:szCs w:val="28"/>
        </w:rPr>
        <w:t>днань державни</w:t>
      </w:r>
      <w:r w:rsidRPr="00CA0746">
        <w:rPr>
          <w:sz w:val="28"/>
          <w:szCs w:val="28"/>
        </w:rPr>
        <w:t>х підприсмств", з метою вдосконалення порядку призначення, звільнення керівників підприсмств, уста</w:t>
      </w:r>
      <w:r>
        <w:rPr>
          <w:sz w:val="28"/>
          <w:szCs w:val="28"/>
        </w:rPr>
        <w:t>нов i організацій, що н</w:t>
      </w:r>
      <w:r w:rsidRPr="00CA0746">
        <w:rPr>
          <w:sz w:val="28"/>
          <w:szCs w:val="28"/>
        </w:rPr>
        <w:t xml:space="preserve">алежать до комунальної власності </w:t>
      </w:r>
      <w:r>
        <w:rPr>
          <w:sz w:val="28"/>
          <w:szCs w:val="28"/>
        </w:rPr>
        <w:t>Червонограської районної ради.</w:t>
      </w:r>
    </w:p>
    <w:p w:rsidR="00CA0746" w:rsidRPr="00CA0746" w:rsidRDefault="00CA0746" w:rsidP="00CA0746">
      <w:pPr>
        <w:pStyle w:val="a9"/>
        <w:spacing w:line="247" w:lineRule="auto"/>
        <w:ind w:right="345"/>
        <w:jc w:val="both"/>
        <w:rPr>
          <w:sz w:val="28"/>
          <w:szCs w:val="28"/>
        </w:rPr>
      </w:pPr>
      <w:r>
        <w:rPr>
          <w:sz w:val="28"/>
          <w:szCs w:val="28"/>
        </w:rPr>
        <w:t>1.2.Дія цього п</w:t>
      </w:r>
      <w:r w:rsidRPr="00CA0746">
        <w:rPr>
          <w:sz w:val="28"/>
          <w:szCs w:val="28"/>
        </w:rPr>
        <w:t>орядку поширюсться н</w:t>
      </w:r>
      <w:r w:rsidR="0018044C">
        <w:rPr>
          <w:sz w:val="28"/>
          <w:szCs w:val="28"/>
        </w:rPr>
        <w:t>а керівників комунальних підприє</w:t>
      </w:r>
      <w:r w:rsidRPr="00CA0746">
        <w:rPr>
          <w:sz w:val="28"/>
          <w:szCs w:val="28"/>
        </w:rPr>
        <w:t xml:space="preserve">мств,  установ та організацій, що належать до комунальної власності </w:t>
      </w:r>
      <w:r>
        <w:rPr>
          <w:sz w:val="28"/>
          <w:szCs w:val="28"/>
        </w:rPr>
        <w:t>Червоноградської районної ради</w:t>
      </w:r>
      <w:r w:rsidR="00FE5E75">
        <w:rPr>
          <w:sz w:val="28"/>
          <w:szCs w:val="28"/>
        </w:rPr>
        <w:t xml:space="preserve"> </w:t>
      </w:r>
      <w:r w:rsidR="00FE5E75" w:rsidRPr="00347E03">
        <w:rPr>
          <w:color w:val="000000"/>
          <w:sz w:val="28"/>
          <w:szCs w:val="28"/>
          <w:lang w:eastAsia="ru-RU"/>
        </w:rPr>
        <w:t>Львівської області</w:t>
      </w:r>
      <w:r w:rsidRPr="00347E03">
        <w:rPr>
          <w:sz w:val="28"/>
          <w:szCs w:val="28"/>
        </w:rPr>
        <w:t>.</w:t>
      </w:r>
    </w:p>
    <w:p w:rsidR="00E54225" w:rsidRDefault="00E54225" w:rsidP="00E54225">
      <w:pPr>
        <w:shd w:val="clear" w:color="auto" w:fill="FFFFFF"/>
        <w:tabs>
          <w:tab w:val="left" w:pos="348"/>
        </w:tabs>
        <w:spacing w:after="0" w:line="240" w:lineRule="auto"/>
        <w:rPr>
          <w:rFonts w:ascii="Times New Roman" w:eastAsia="Times New Roman" w:hAnsi="Times New Roman" w:cs="Times New Roman"/>
          <w:color w:val="000000"/>
          <w:sz w:val="28"/>
          <w:szCs w:val="28"/>
          <w:lang w:val="uk-UA" w:eastAsia="ru-RU"/>
        </w:rPr>
      </w:pPr>
    </w:p>
    <w:p w:rsidR="00E54225" w:rsidRPr="00CA0746" w:rsidRDefault="00E54225" w:rsidP="00CA0746">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CA0746" w:rsidRPr="00CA0746" w:rsidRDefault="00CA0746" w:rsidP="00CA0746">
      <w:pPr>
        <w:pStyle w:val="11"/>
        <w:tabs>
          <w:tab w:val="left" w:pos="1152"/>
        </w:tabs>
        <w:spacing w:before="6"/>
        <w:jc w:val="center"/>
        <w:rPr>
          <w:sz w:val="28"/>
          <w:szCs w:val="28"/>
        </w:rPr>
      </w:pPr>
      <w:r w:rsidRPr="00CA0746">
        <w:rPr>
          <w:sz w:val="28"/>
          <w:szCs w:val="28"/>
        </w:rPr>
        <w:t xml:space="preserve">2.Порядок призначення на посаду та укладення контракту </w:t>
      </w:r>
      <w:r w:rsidRPr="00CA0746">
        <w:rPr>
          <w:b w:val="0"/>
          <w:sz w:val="28"/>
          <w:szCs w:val="28"/>
        </w:rPr>
        <w:t>з</w:t>
      </w:r>
      <w:r w:rsidRPr="00CA0746">
        <w:rPr>
          <w:b w:val="0"/>
          <w:spacing w:val="-31"/>
          <w:sz w:val="28"/>
          <w:szCs w:val="28"/>
        </w:rPr>
        <w:t xml:space="preserve"> </w:t>
      </w:r>
      <w:r w:rsidRPr="00CA0746">
        <w:rPr>
          <w:sz w:val="28"/>
          <w:szCs w:val="28"/>
        </w:rPr>
        <w:t>керівниками</w:t>
      </w:r>
    </w:p>
    <w:p w:rsidR="00E54225" w:rsidRDefault="00E54225" w:rsidP="00CA0746">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E54225" w:rsidRDefault="00CA0746" w:rsidP="00495A98">
      <w:pPr>
        <w:shd w:val="clear" w:color="auto" w:fill="FFFFFF"/>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2.1.</w:t>
      </w:r>
      <w:r w:rsidRPr="00CA0746">
        <w:t xml:space="preserve"> </w:t>
      </w:r>
      <w:r w:rsidRPr="00CA0746">
        <w:rPr>
          <w:rFonts w:ascii="Times New Roman" w:hAnsi="Times New Roman" w:cs="Times New Roman"/>
          <w:sz w:val="28"/>
          <w:szCs w:val="28"/>
        </w:rPr>
        <w:t xml:space="preserve">Керівники призначаються на посаду i звільняються з посади </w:t>
      </w:r>
      <w:proofErr w:type="gramStart"/>
      <w:r w:rsidRPr="00CA0746">
        <w:rPr>
          <w:rFonts w:ascii="Times New Roman" w:hAnsi="Times New Roman" w:cs="Times New Roman"/>
          <w:sz w:val="28"/>
          <w:szCs w:val="28"/>
        </w:rPr>
        <w:t>р</w:t>
      </w:r>
      <w:proofErr w:type="gramEnd"/>
      <w:r w:rsidRPr="00CA0746">
        <w:rPr>
          <w:rFonts w:ascii="Times New Roman" w:hAnsi="Times New Roman" w:cs="Times New Roman"/>
          <w:sz w:val="28"/>
          <w:szCs w:val="28"/>
        </w:rPr>
        <w:t xml:space="preserve">ішенням </w:t>
      </w:r>
      <w:r>
        <w:rPr>
          <w:rFonts w:ascii="Times New Roman" w:hAnsi="Times New Roman" w:cs="Times New Roman"/>
          <w:sz w:val="28"/>
          <w:szCs w:val="28"/>
          <w:lang w:val="uk-UA"/>
        </w:rPr>
        <w:t>сесії районної</w:t>
      </w:r>
      <w:r w:rsidRPr="00CA0746">
        <w:rPr>
          <w:rFonts w:ascii="Times New Roman" w:hAnsi="Times New Roman" w:cs="Times New Roman"/>
          <w:sz w:val="28"/>
          <w:szCs w:val="28"/>
        </w:rPr>
        <w:t xml:space="preserve"> ради, за результатами конкурсного відбору.</w:t>
      </w:r>
    </w:p>
    <w:p w:rsidR="0018044C" w:rsidRPr="0018044C" w:rsidRDefault="0018044C" w:rsidP="0018044C">
      <w:pPr>
        <w:shd w:val="clear" w:color="auto" w:fill="FFFFFF"/>
        <w:spacing w:before="120"/>
        <w:jc w:val="both"/>
        <w:rPr>
          <w:rFonts w:ascii="Times New Roman" w:eastAsia="Calibri" w:hAnsi="Times New Roman" w:cs="Times New Roman"/>
          <w:color w:val="000000"/>
          <w:sz w:val="28"/>
          <w:szCs w:val="28"/>
        </w:rPr>
      </w:pPr>
      <w:r w:rsidRPr="0018044C">
        <w:rPr>
          <w:rStyle w:val="apple-converted-space"/>
          <w:rFonts w:ascii="Times New Roman" w:hAnsi="Times New Roman" w:cs="Times New Roman"/>
          <w:color w:val="000000"/>
          <w:sz w:val="28"/>
          <w:szCs w:val="28"/>
          <w:lang w:val="uk-UA"/>
        </w:rPr>
        <w:lastRenderedPageBreak/>
        <w:t>2.2.</w:t>
      </w:r>
      <w:r w:rsidRPr="0018044C">
        <w:rPr>
          <w:rFonts w:ascii="Times New Roman" w:eastAsia="Calibri" w:hAnsi="Times New Roman" w:cs="Times New Roman"/>
          <w:color w:val="000000"/>
          <w:sz w:val="28"/>
          <w:szCs w:val="28"/>
        </w:rPr>
        <w:t>Підставою для проведення конкурсного відбору є</w:t>
      </w:r>
      <w:r w:rsidRPr="0018044C">
        <w:rPr>
          <w:rFonts w:ascii="Times New Roman" w:eastAsia="Calibri" w:hAnsi="Times New Roman" w:cs="Times New Roman"/>
          <w:color w:val="000000"/>
          <w:sz w:val="28"/>
          <w:lang w:val="uk-UA"/>
        </w:rPr>
        <w:t xml:space="preserve"> </w:t>
      </w:r>
      <w:r w:rsidRPr="0018044C">
        <w:rPr>
          <w:rFonts w:ascii="Times New Roman" w:eastAsia="Calibri" w:hAnsi="Times New Roman" w:cs="Times New Roman"/>
          <w:color w:val="000000"/>
          <w:sz w:val="28"/>
          <w:szCs w:val="28"/>
          <w:lang w:val="uk-UA"/>
        </w:rPr>
        <w:t>розпорядження голови районної ради, яке видається за умови</w:t>
      </w:r>
      <w:r w:rsidRPr="0018044C">
        <w:rPr>
          <w:rFonts w:ascii="Times New Roman" w:eastAsia="Calibri" w:hAnsi="Times New Roman" w:cs="Times New Roman"/>
          <w:color w:val="000000"/>
          <w:sz w:val="28"/>
          <w:szCs w:val="28"/>
        </w:rPr>
        <w:t>:</w:t>
      </w:r>
    </w:p>
    <w:p w:rsidR="00C524F6" w:rsidRDefault="00C524F6" w:rsidP="00FE5E75">
      <w:pPr>
        <w:pStyle w:val="ac"/>
        <w:ind w:firstLine="567"/>
        <w:jc w:val="both"/>
        <w:rPr>
          <w:rFonts w:ascii="Times New Roman" w:eastAsia="Calibri" w:hAnsi="Times New Roman" w:cs="Times New Roman"/>
          <w:color w:val="000000"/>
          <w:sz w:val="28"/>
          <w:szCs w:val="28"/>
          <w:lang w:val="uk-UA"/>
        </w:rPr>
      </w:pPr>
    </w:p>
    <w:p w:rsidR="00C524F6" w:rsidRDefault="00C524F6" w:rsidP="00FE5E75">
      <w:pPr>
        <w:pStyle w:val="ac"/>
        <w:ind w:firstLine="567"/>
        <w:jc w:val="both"/>
        <w:rPr>
          <w:rFonts w:ascii="Times New Roman" w:eastAsia="Calibri" w:hAnsi="Times New Roman" w:cs="Times New Roman"/>
          <w:color w:val="000000"/>
          <w:sz w:val="28"/>
          <w:szCs w:val="28"/>
          <w:lang w:val="uk-UA"/>
        </w:rPr>
      </w:pPr>
    </w:p>
    <w:p w:rsidR="0018044C" w:rsidRPr="00FE5E75" w:rsidRDefault="0018044C" w:rsidP="00FE5E75">
      <w:pPr>
        <w:pStyle w:val="ac"/>
        <w:ind w:firstLine="567"/>
        <w:jc w:val="both"/>
        <w:rPr>
          <w:rFonts w:ascii="Times New Roman" w:eastAsia="Calibri" w:hAnsi="Times New Roman" w:cs="Times New Roman"/>
          <w:color w:val="000000"/>
          <w:sz w:val="28"/>
          <w:szCs w:val="28"/>
        </w:rPr>
      </w:pPr>
      <w:r w:rsidRPr="00FE5E75">
        <w:rPr>
          <w:rFonts w:ascii="Times New Roman" w:eastAsia="Calibri" w:hAnsi="Times New Roman" w:cs="Times New Roman"/>
          <w:color w:val="000000"/>
          <w:sz w:val="28"/>
          <w:szCs w:val="28"/>
          <w:lang w:val="uk-UA"/>
        </w:rPr>
        <w:t xml:space="preserve">- </w:t>
      </w:r>
      <w:r w:rsidR="003821EA" w:rsidRPr="00FE5E75">
        <w:rPr>
          <w:rFonts w:ascii="Times New Roman" w:hAnsi="Times New Roman" w:cs="Times New Roman"/>
          <w:color w:val="000000"/>
          <w:sz w:val="28"/>
          <w:szCs w:val="28"/>
          <w:lang w:val="uk-UA"/>
        </w:rPr>
        <w:t xml:space="preserve"> </w:t>
      </w:r>
      <w:r w:rsidRPr="00FE5E75">
        <w:rPr>
          <w:rFonts w:ascii="Times New Roman" w:eastAsia="Calibri" w:hAnsi="Times New Roman" w:cs="Times New Roman"/>
          <w:color w:val="000000"/>
          <w:sz w:val="28"/>
          <w:szCs w:val="28"/>
        </w:rPr>
        <w:t>утворення ново</w:t>
      </w:r>
      <w:r w:rsidR="003821EA" w:rsidRPr="00FE5E75">
        <w:rPr>
          <w:rFonts w:ascii="Times New Roman" w:hAnsi="Times New Roman" w:cs="Times New Roman"/>
          <w:color w:val="000000"/>
          <w:sz w:val="28"/>
          <w:szCs w:val="28"/>
          <w:lang w:val="uk-UA"/>
        </w:rPr>
        <w:t>го</w:t>
      </w:r>
      <w:r w:rsidRPr="00FE5E75">
        <w:rPr>
          <w:rFonts w:ascii="Times New Roman" w:hAnsi="Times New Roman" w:cs="Times New Roman"/>
          <w:color w:val="000000"/>
          <w:sz w:val="28"/>
          <w:szCs w:val="28"/>
          <w:lang w:val="uk-UA"/>
        </w:rPr>
        <w:t xml:space="preserve"> </w:t>
      </w:r>
      <w:r w:rsidR="003821EA" w:rsidRPr="00FE5E75">
        <w:rPr>
          <w:rFonts w:ascii="Times New Roman" w:hAnsi="Times New Roman" w:cs="Times New Roman"/>
          <w:sz w:val="28"/>
          <w:szCs w:val="28"/>
        </w:rPr>
        <w:t>підприємств,  установ</w:t>
      </w:r>
      <w:r w:rsidR="003821EA" w:rsidRPr="00FE5E75">
        <w:rPr>
          <w:rFonts w:ascii="Times New Roman" w:hAnsi="Times New Roman" w:cs="Times New Roman"/>
          <w:sz w:val="28"/>
          <w:szCs w:val="28"/>
          <w:lang w:val="uk-UA"/>
        </w:rPr>
        <w:t>и</w:t>
      </w:r>
      <w:r w:rsidR="003821EA" w:rsidRPr="00FE5E75">
        <w:rPr>
          <w:rFonts w:ascii="Times New Roman" w:hAnsi="Times New Roman" w:cs="Times New Roman"/>
          <w:sz w:val="28"/>
          <w:szCs w:val="28"/>
        </w:rPr>
        <w:t xml:space="preserve"> та організац</w:t>
      </w:r>
      <w:r w:rsidR="003821EA" w:rsidRPr="00FE5E75">
        <w:rPr>
          <w:rFonts w:ascii="Times New Roman" w:hAnsi="Times New Roman" w:cs="Times New Roman"/>
          <w:sz w:val="28"/>
          <w:szCs w:val="28"/>
          <w:lang w:val="uk-UA"/>
        </w:rPr>
        <w:t>ії</w:t>
      </w:r>
      <w:r w:rsidRPr="00FE5E75">
        <w:rPr>
          <w:rFonts w:ascii="Times New Roman" w:eastAsia="Calibri" w:hAnsi="Times New Roman" w:cs="Times New Roman"/>
          <w:color w:val="000000"/>
          <w:sz w:val="28"/>
          <w:szCs w:val="28"/>
        </w:rPr>
        <w:t xml:space="preserve">; </w:t>
      </w:r>
    </w:p>
    <w:p w:rsidR="0018044C" w:rsidRPr="00FE5E75" w:rsidRDefault="0018044C" w:rsidP="00FE5E75">
      <w:pPr>
        <w:pStyle w:val="ac"/>
        <w:ind w:firstLine="567"/>
        <w:jc w:val="both"/>
        <w:rPr>
          <w:rFonts w:ascii="Times New Roman" w:eastAsia="Calibri" w:hAnsi="Times New Roman" w:cs="Times New Roman"/>
          <w:color w:val="000000"/>
          <w:sz w:val="28"/>
          <w:szCs w:val="28"/>
        </w:rPr>
      </w:pPr>
      <w:r w:rsidRPr="00FE5E75">
        <w:rPr>
          <w:rFonts w:ascii="Times New Roman" w:eastAsia="Calibri" w:hAnsi="Times New Roman" w:cs="Times New Roman"/>
          <w:color w:val="000000"/>
          <w:sz w:val="28"/>
          <w:szCs w:val="28"/>
          <w:lang w:val="uk-UA"/>
        </w:rPr>
        <w:t xml:space="preserve">- </w:t>
      </w:r>
      <w:r w:rsidRPr="00FE5E75">
        <w:rPr>
          <w:rFonts w:ascii="Times New Roman" w:eastAsia="Calibri" w:hAnsi="Times New Roman" w:cs="Times New Roman"/>
          <w:color w:val="000000"/>
          <w:sz w:val="28"/>
          <w:szCs w:val="28"/>
        </w:rPr>
        <w:t xml:space="preserve">наявність вакантної посади </w:t>
      </w:r>
      <w:r w:rsidR="003821EA" w:rsidRPr="00FE5E75">
        <w:rPr>
          <w:rFonts w:ascii="Times New Roman" w:hAnsi="Times New Roman" w:cs="Times New Roman"/>
          <w:color w:val="000000"/>
          <w:sz w:val="28"/>
          <w:szCs w:val="28"/>
          <w:lang w:val="uk-UA"/>
        </w:rPr>
        <w:t xml:space="preserve">керівника </w:t>
      </w:r>
      <w:r w:rsidR="003821EA" w:rsidRPr="00FE5E75">
        <w:rPr>
          <w:rFonts w:ascii="Times New Roman" w:hAnsi="Times New Roman" w:cs="Times New Roman"/>
          <w:sz w:val="28"/>
          <w:szCs w:val="28"/>
        </w:rPr>
        <w:t>підприємств</w:t>
      </w:r>
      <w:r w:rsidR="003821EA" w:rsidRPr="00FE5E75">
        <w:rPr>
          <w:rFonts w:ascii="Times New Roman" w:hAnsi="Times New Roman" w:cs="Times New Roman"/>
          <w:sz w:val="28"/>
          <w:szCs w:val="28"/>
          <w:lang w:val="uk-UA"/>
        </w:rPr>
        <w:t>а</w:t>
      </w:r>
      <w:r w:rsidR="003821EA" w:rsidRPr="00FE5E75">
        <w:rPr>
          <w:rFonts w:ascii="Times New Roman" w:hAnsi="Times New Roman" w:cs="Times New Roman"/>
          <w:sz w:val="28"/>
          <w:szCs w:val="28"/>
        </w:rPr>
        <w:t>,  установ</w:t>
      </w:r>
      <w:r w:rsidR="003821EA" w:rsidRPr="00FE5E75">
        <w:rPr>
          <w:rFonts w:ascii="Times New Roman" w:hAnsi="Times New Roman" w:cs="Times New Roman"/>
          <w:sz w:val="28"/>
          <w:szCs w:val="28"/>
          <w:lang w:val="uk-UA"/>
        </w:rPr>
        <w:t>и</w:t>
      </w:r>
      <w:r w:rsidR="003821EA" w:rsidRPr="00FE5E75">
        <w:rPr>
          <w:rFonts w:ascii="Times New Roman" w:hAnsi="Times New Roman" w:cs="Times New Roman"/>
          <w:sz w:val="28"/>
          <w:szCs w:val="28"/>
        </w:rPr>
        <w:t xml:space="preserve"> та організаці</w:t>
      </w:r>
      <w:r w:rsidR="003821EA" w:rsidRPr="00FE5E75">
        <w:rPr>
          <w:rFonts w:ascii="Times New Roman" w:hAnsi="Times New Roman" w:cs="Times New Roman"/>
          <w:sz w:val="28"/>
          <w:szCs w:val="28"/>
          <w:lang w:val="uk-UA"/>
        </w:rPr>
        <w:t>ї</w:t>
      </w:r>
      <w:r w:rsidRPr="00FE5E75">
        <w:rPr>
          <w:rFonts w:ascii="Times New Roman" w:eastAsia="Calibri" w:hAnsi="Times New Roman" w:cs="Times New Roman"/>
          <w:color w:val="000000"/>
          <w:sz w:val="28"/>
          <w:szCs w:val="28"/>
        </w:rPr>
        <w:t>;</w:t>
      </w:r>
    </w:p>
    <w:p w:rsidR="0018044C" w:rsidRPr="00FE5E75" w:rsidRDefault="0018044C" w:rsidP="00FE5E75">
      <w:pPr>
        <w:pStyle w:val="ac"/>
        <w:ind w:firstLine="567"/>
        <w:jc w:val="both"/>
        <w:rPr>
          <w:rFonts w:ascii="Times New Roman" w:eastAsia="Calibri" w:hAnsi="Times New Roman" w:cs="Times New Roman"/>
          <w:color w:val="000000"/>
          <w:sz w:val="28"/>
          <w:szCs w:val="28"/>
          <w:lang w:val="uk-UA"/>
        </w:rPr>
      </w:pPr>
      <w:r w:rsidRPr="00FE5E75">
        <w:rPr>
          <w:rFonts w:ascii="Times New Roman" w:eastAsia="Calibri" w:hAnsi="Times New Roman" w:cs="Times New Roman"/>
          <w:color w:val="000000"/>
          <w:sz w:val="28"/>
          <w:szCs w:val="28"/>
          <w:lang w:val="uk-UA"/>
        </w:rPr>
        <w:t xml:space="preserve">- </w:t>
      </w:r>
      <w:r w:rsidRPr="00FE5E75">
        <w:rPr>
          <w:rFonts w:ascii="Times New Roman" w:eastAsia="Calibri" w:hAnsi="Times New Roman" w:cs="Times New Roman"/>
          <w:color w:val="000000"/>
          <w:sz w:val="28"/>
          <w:szCs w:val="28"/>
        </w:rPr>
        <w:t xml:space="preserve">прийняття рішення щодо припинення (розірвання) </w:t>
      </w:r>
      <w:r w:rsidR="003821EA" w:rsidRPr="00FE5E75">
        <w:rPr>
          <w:rFonts w:ascii="Times New Roman" w:hAnsi="Times New Roman" w:cs="Times New Roman"/>
          <w:color w:val="000000"/>
          <w:sz w:val="28"/>
          <w:szCs w:val="28"/>
        </w:rPr>
        <w:t>контракту</w:t>
      </w:r>
      <w:r w:rsidRPr="00FE5E75">
        <w:rPr>
          <w:rFonts w:ascii="Times New Roman" w:eastAsia="Calibri" w:hAnsi="Times New Roman" w:cs="Times New Roman"/>
          <w:color w:val="000000"/>
          <w:sz w:val="28"/>
          <w:szCs w:val="28"/>
        </w:rPr>
        <w:t xml:space="preserve"> з керівником </w:t>
      </w:r>
      <w:r w:rsidR="003821EA" w:rsidRPr="00FE5E75">
        <w:rPr>
          <w:rFonts w:ascii="Times New Roman" w:hAnsi="Times New Roman" w:cs="Times New Roman"/>
          <w:sz w:val="28"/>
          <w:szCs w:val="28"/>
        </w:rPr>
        <w:t>підприємств</w:t>
      </w:r>
      <w:r w:rsidR="003821EA" w:rsidRPr="00FE5E75">
        <w:rPr>
          <w:rFonts w:ascii="Times New Roman" w:hAnsi="Times New Roman" w:cs="Times New Roman"/>
          <w:sz w:val="28"/>
          <w:szCs w:val="28"/>
          <w:lang w:val="uk-UA"/>
        </w:rPr>
        <w:t>а</w:t>
      </w:r>
      <w:r w:rsidR="003821EA" w:rsidRPr="00FE5E75">
        <w:rPr>
          <w:rFonts w:ascii="Times New Roman" w:hAnsi="Times New Roman" w:cs="Times New Roman"/>
          <w:sz w:val="28"/>
          <w:szCs w:val="28"/>
        </w:rPr>
        <w:t>,  установ</w:t>
      </w:r>
      <w:r w:rsidR="003821EA" w:rsidRPr="00FE5E75">
        <w:rPr>
          <w:rFonts w:ascii="Times New Roman" w:hAnsi="Times New Roman" w:cs="Times New Roman"/>
          <w:sz w:val="28"/>
          <w:szCs w:val="28"/>
          <w:lang w:val="uk-UA"/>
        </w:rPr>
        <w:t xml:space="preserve">и, </w:t>
      </w:r>
      <w:r w:rsidR="003821EA" w:rsidRPr="00FE5E75">
        <w:rPr>
          <w:rFonts w:ascii="Times New Roman" w:hAnsi="Times New Roman" w:cs="Times New Roman"/>
          <w:sz w:val="28"/>
          <w:szCs w:val="28"/>
        </w:rPr>
        <w:t>організаці</w:t>
      </w:r>
      <w:r w:rsidR="003821EA" w:rsidRPr="00FE5E75">
        <w:rPr>
          <w:rFonts w:ascii="Times New Roman" w:hAnsi="Times New Roman" w:cs="Times New Roman"/>
          <w:sz w:val="28"/>
          <w:szCs w:val="28"/>
          <w:lang w:val="uk-UA"/>
        </w:rPr>
        <w:t>ї</w:t>
      </w:r>
      <w:r w:rsidR="00FE5E75">
        <w:rPr>
          <w:rFonts w:ascii="Times New Roman" w:eastAsia="Calibri" w:hAnsi="Times New Roman" w:cs="Times New Roman"/>
          <w:color w:val="000000"/>
          <w:sz w:val="28"/>
          <w:szCs w:val="28"/>
          <w:lang w:val="uk-UA"/>
        </w:rPr>
        <w:t>.</w:t>
      </w:r>
    </w:p>
    <w:p w:rsidR="008B378C" w:rsidRPr="00347E03" w:rsidRDefault="00CA0746" w:rsidP="003821EA">
      <w:pPr>
        <w:tabs>
          <w:tab w:val="left" w:pos="1132"/>
        </w:tabs>
        <w:spacing w:after="0" w:line="240" w:lineRule="auto"/>
        <w:ind w:right="167"/>
        <w:jc w:val="both"/>
        <w:rPr>
          <w:rFonts w:ascii="Times New Roman" w:eastAsia="Times New Roman" w:hAnsi="Times New Roman" w:cs="Times New Roman"/>
          <w:color w:val="000000"/>
          <w:sz w:val="28"/>
          <w:szCs w:val="28"/>
          <w:lang w:val="uk-UA" w:eastAsia="ru-RU"/>
        </w:rPr>
      </w:pPr>
      <w:r w:rsidRPr="00CA0746">
        <w:rPr>
          <w:rFonts w:ascii="Times New Roman" w:eastAsia="Times New Roman" w:hAnsi="Times New Roman" w:cs="Times New Roman"/>
          <w:color w:val="000000"/>
          <w:sz w:val="28"/>
          <w:szCs w:val="28"/>
          <w:lang w:val="uk-UA" w:eastAsia="ru-RU"/>
        </w:rPr>
        <w:t>2.</w:t>
      </w:r>
      <w:r w:rsidR="003821EA">
        <w:rPr>
          <w:rFonts w:ascii="Times New Roman" w:eastAsia="Times New Roman" w:hAnsi="Times New Roman" w:cs="Times New Roman"/>
          <w:color w:val="000000"/>
          <w:sz w:val="28"/>
          <w:szCs w:val="28"/>
          <w:lang w:val="uk-UA" w:eastAsia="ru-RU"/>
        </w:rPr>
        <w:t>3</w:t>
      </w:r>
      <w:r w:rsidRPr="00CA0746">
        <w:rPr>
          <w:rFonts w:ascii="Times New Roman" w:eastAsia="Times New Roman" w:hAnsi="Times New Roman" w:cs="Times New Roman"/>
          <w:color w:val="000000"/>
          <w:sz w:val="28"/>
          <w:szCs w:val="28"/>
          <w:lang w:val="uk-UA" w:eastAsia="ru-RU"/>
        </w:rPr>
        <w:t>.</w:t>
      </w:r>
      <w:r w:rsidRPr="00CA0746">
        <w:rPr>
          <w:rFonts w:ascii="Times New Roman" w:hAnsi="Times New Roman" w:cs="Times New Roman"/>
          <w:sz w:val="28"/>
          <w:szCs w:val="28"/>
        </w:rPr>
        <w:t xml:space="preserve"> </w:t>
      </w:r>
      <w:r w:rsidR="00495A98" w:rsidRPr="00347E03">
        <w:rPr>
          <w:rFonts w:ascii="Times New Roman" w:hAnsi="Times New Roman" w:cs="Times New Roman"/>
          <w:sz w:val="28"/>
          <w:szCs w:val="28"/>
          <w:lang w:val="uk-UA"/>
        </w:rPr>
        <w:t>Термін</w:t>
      </w:r>
      <w:r w:rsidRPr="00347E03">
        <w:rPr>
          <w:rFonts w:ascii="Times New Roman" w:hAnsi="Times New Roman" w:cs="Times New Roman"/>
          <w:sz w:val="28"/>
          <w:szCs w:val="28"/>
        </w:rPr>
        <w:t xml:space="preserve"> </w:t>
      </w:r>
      <w:r w:rsidRPr="00347E03">
        <w:rPr>
          <w:rFonts w:ascii="Times New Roman" w:hAnsi="Times New Roman" w:cs="Times New Roman"/>
          <w:sz w:val="28"/>
          <w:szCs w:val="28"/>
          <w:lang w:val="uk-UA"/>
        </w:rPr>
        <w:t xml:space="preserve">призначення на посаду керівника </w:t>
      </w:r>
      <w:r w:rsidR="00495A98" w:rsidRPr="00347E03">
        <w:rPr>
          <w:rFonts w:ascii="Times New Roman" w:hAnsi="Times New Roman" w:cs="Times New Roman"/>
          <w:sz w:val="28"/>
          <w:szCs w:val="28"/>
          <w:lang w:val="uk-UA"/>
        </w:rPr>
        <w:t xml:space="preserve">зазначається в рішенні сесії районної ради про </w:t>
      </w:r>
      <w:r w:rsidRPr="00347E03">
        <w:rPr>
          <w:rFonts w:ascii="Times New Roman" w:hAnsi="Times New Roman" w:cs="Times New Roman"/>
          <w:sz w:val="28"/>
          <w:szCs w:val="28"/>
        </w:rPr>
        <w:t>призначення особи на посаду</w:t>
      </w:r>
      <w:r w:rsidRPr="00347E03">
        <w:rPr>
          <w:rFonts w:ascii="Times New Roman" w:hAnsi="Times New Roman" w:cs="Times New Roman"/>
          <w:spacing w:val="19"/>
          <w:sz w:val="28"/>
          <w:szCs w:val="28"/>
        </w:rPr>
        <w:t xml:space="preserve"> </w:t>
      </w:r>
      <w:r w:rsidR="00495A98" w:rsidRPr="00347E03">
        <w:rPr>
          <w:rFonts w:ascii="Times New Roman" w:hAnsi="Times New Roman" w:cs="Times New Roman"/>
          <w:sz w:val="28"/>
          <w:szCs w:val="28"/>
          <w:lang w:val="uk-UA"/>
        </w:rPr>
        <w:t>к</w:t>
      </w:r>
      <w:r w:rsidR="00495A98" w:rsidRPr="00347E03">
        <w:rPr>
          <w:rFonts w:ascii="Times New Roman" w:hAnsi="Times New Roman" w:cs="Times New Roman"/>
          <w:sz w:val="28"/>
          <w:szCs w:val="28"/>
        </w:rPr>
        <w:t>ері</w:t>
      </w:r>
      <w:r w:rsidR="00495A98" w:rsidRPr="00347E03">
        <w:rPr>
          <w:rFonts w:ascii="Times New Roman" w:hAnsi="Times New Roman" w:cs="Times New Roman"/>
          <w:sz w:val="28"/>
          <w:szCs w:val="28"/>
          <w:lang w:val="uk-UA"/>
        </w:rPr>
        <w:t>в</w:t>
      </w:r>
      <w:r w:rsidRPr="00347E03">
        <w:rPr>
          <w:rFonts w:ascii="Times New Roman" w:hAnsi="Times New Roman" w:cs="Times New Roman"/>
          <w:sz w:val="28"/>
          <w:szCs w:val="28"/>
        </w:rPr>
        <w:t>ника.</w:t>
      </w:r>
      <w:r w:rsidR="008B378C" w:rsidRPr="00347E03">
        <w:rPr>
          <w:rFonts w:ascii="Times New Roman" w:eastAsia="Times New Roman" w:hAnsi="Times New Roman" w:cs="Times New Roman"/>
          <w:color w:val="000000"/>
          <w:sz w:val="28"/>
          <w:szCs w:val="28"/>
          <w:lang w:val="uk-UA" w:eastAsia="ru-RU"/>
        </w:rPr>
        <w:t xml:space="preserve"> </w:t>
      </w:r>
    </w:p>
    <w:p w:rsidR="00495A98" w:rsidRDefault="008B378C" w:rsidP="003821EA">
      <w:pPr>
        <w:tabs>
          <w:tab w:val="left" w:pos="1132"/>
        </w:tabs>
        <w:spacing w:after="0" w:line="240" w:lineRule="auto"/>
        <w:ind w:right="167"/>
        <w:jc w:val="both"/>
        <w:rPr>
          <w:rFonts w:ascii="Times New Roman" w:eastAsia="Times New Roman" w:hAnsi="Times New Roman" w:cs="Times New Roman"/>
          <w:color w:val="000000"/>
          <w:sz w:val="28"/>
          <w:szCs w:val="28"/>
          <w:lang w:val="uk-UA" w:eastAsia="ru-RU"/>
        </w:rPr>
      </w:pPr>
      <w:r w:rsidRPr="00347E03">
        <w:rPr>
          <w:rFonts w:ascii="Times New Roman" w:eastAsia="Times New Roman" w:hAnsi="Times New Roman" w:cs="Times New Roman"/>
          <w:color w:val="000000"/>
          <w:sz w:val="28"/>
          <w:szCs w:val="28"/>
          <w:lang w:val="uk-UA" w:eastAsia="ru-RU"/>
        </w:rPr>
        <w:t>2.4.</w:t>
      </w:r>
      <w:r w:rsidR="00FE5E75" w:rsidRPr="00347E03">
        <w:rPr>
          <w:rFonts w:ascii="Times New Roman" w:eastAsia="Times New Roman" w:hAnsi="Times New Roman" w:cs="Times New Roman"/>
          <w:color w:val="000000"/>
          <w:sz w:val="28"/>
          <w:szCs w:val="28"/>
          <w:lang w:val="uk-UA" w:eastAsia="ru-RU"/>
        </w:rPr>
        <w:t xml:space="preserve"> </w:t>
      </w:r>
      <w:r w:rsidRPr="00347E03">
        <w:rPr>
          <w:rFonts w:ascii="Times New Roman" w:eastAsia="Times New Roman" w:hAnsi="Times New Roman" w:cs="Times New Roman"/>
          <w:color w:val="000000"/>
          <w:sz w:val="28"/>
          <w:szCs w:val="28"/>
          <w:lang w:val="uk-UA" w:eastAsia="ru-RU"/>
        </w:rPr>
        <w:t>Для підготовки проєкту рішення про призначення керівника, апарату районної ради конкурсною комісією подаються протоколи засідань конкурсної комісії з конкурсного відбору кандидатури на посаду керівника.</w:t>
      </w:r>
    </w:p>
    <w:p w:rsidR="008B378C" w:rsidRPr="003821EA" w:rsidRDefault="008B378C" w:rsidP="003821EA">
      <w:pPr>
        <w:tabs>
          <w:tab w:val="left" w:pos="1132"/>
        </w:tabs>
        <w:spacing w:after="0" w:line="240" w:lineRule="auto"/>
        <w:ind w:right="167"/>
        <w:jc w:val="both"/>
        <w:rPr>
          <w:rFonts w:ascii="Times New Roman" w:hAnsi="Times New Roman" w:cs="Times New Roman"/>
          <w:sz w:val="28"/>
          <w:szCs w:val="28"/>
        </w:rPr>
      </w:pPr>
      <w:r w:rsidRPr="00347E03">
        <w:rPr>
          <w:rFonts w:ascii="Times New Roman" w:eastAsia="Times New Roman" w:hAnsi="Times New Roman" w:cs="Times New Roman"/>
          <w:color w:val="000000"/>
          <w:sz w:val="28"/>
          <w:szCs w:val="28"/>
          <w:lang w:val="uk-UA" w:eastAsia="ru-RU"/>
        </w:rPr>
        <w:t>2.5.</w:t>
      </w:r>
      <w:r w:rsidR="00FE5E75" w:rsidRPr="00347E03">
        <w:rPr>
          <w:rFonts w:ascii="Times New Roman" w:eastAsia="Times New Roman" w:hAnsi="Times New Roman" w:cs="Times New Roman"/>
          <w:color w:val="000000"/>
          <w:sz w:val="28"/>
          <w:szCs w:val="28"/>
          <w:lang w:val="uk-UA" w:eastAsia="ru-RU"/>
        </w:rPr>
        <w:t xml:space="preserve"> </w:t>
      </w:r>
      <w:r w:rsidRPr="00347E03">
        <w:rPr>
          <w:rFonts w:ascii="Times New Roman" w:eastAsia="Times New Roman" w:hAnsi="Times New Roman" w:cs="Times New Roman"/>
          <w:color w:val="000000"/>
          <w:sz w:val="28"/>
          <w:szCs w:val="28"/>
          <w:lang w:val="uk-UA" w:eastAsia="ru-RU"/>
        </w:rPr>
        <w:t>Проєкт рішення про призначення керівника  та протоколи засідань конкурсної комісії попередньо розглядається профільними комісіями районної ради.</w:t>
      </w:r>
    </w:p>
    <w:p w:rsidR="008B378C" w:rsidRDefault="008B378C" w:rsidP="008B378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w:t>
      </w:r>
      <w:r w:rsidR="00FE5E7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Призначення на посаду керівника відбувається на засіданні сесії районної ради шляхом відкритого голосування.</w:t>
      </w:r>
      <w:r w:rsidR="00FE5E7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Призначеним на посаду вважається кандидат, який набрав більшість голосів від загального складу ради.</w:t>
      </w:r>
    </w:p>
    <w:p w:rsidR="008B378C" w:rsidRDefault="008B378C" w:rsidP="008B378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w:t>
      </w:r>
      <w:r w:rsidR="00FE5E7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Якщо кандидат не набрав більшості голосів від загального складу ради, голова конкурсної комісії повторно звертається протягом 15 днів від дня проведення засідання сесії, на якій проводилось голосування про призначення  особи керівником, до районної ради з клопотанням про винесення на розгляд наступної сесії районної ради, проєкту рішення  про призначення керівника. Питання про призначення керівника розглядається на наступному засіданні сесії районної ради.</w:t>
      </w:r>
    </w:p>
    <w:p w:rsidR="008B378C" w:rsidRDefault="008B378C" w:rsidP="008B378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w:t>
      </w:r>
      <w:r w:rsidR="00FE5E7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Питання про призначення одного і того самого  кандидата на посаду керівник</w:t>
      </w:r>
      <w:r w:rsidR="00FE5E75">
        <w:rPr>
          <w:rFonts w:ascii="Times New Roman" w:eastAsia="Times New Roman" w:hAnsi="Times New Roman" w:cs="Times New Roman"/>
          <w:color w:val="000000"/>
          <w:sz w:val="28"/>
          <w:szCs w:val="28"/>
          <w:lang w:val="uk-UA" w:eastAsia="ru-RU"/>
        </w:rPr>
        <w:t>а, може виноситись на розгляд с</w:t>
      </w:r>
      <w:r>
        <w:rPr>
          <w:rFonts w:ascii="Times New Roman" w:eastAsia="Times New Roman" w:hAnsi="Times New Roman" w:cs="Times New Roman"/>
          <w:color w:val="000000"/>
          <w:sz w:val="28"/>
          <w:szCs w:val="28"/>
          <w:lang w:val="uk-UA" w:eastAsia="ru-RU"/>
        </w:rPr>
        <w:t xml:space="preserve">есії не більше двох разів. </w:t>
      </w:r>
    </w:p>
    <w:p w:rsidR="008B378C" w:rsidRDefault="008B378C" w:rsidP="008B378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47E03">
        <w:rPr>
          <w:rFonts w:ascii="Times New Roman" w:eastAsia="Times New Roman" w:hAnsi="Times New Roman" w:cs="Times New Roman"/>
          <w:color w:val="000000"/>
          <w:sz w:val="28"/>
          <w:szCs w:val="28"/>
          <w:lang w:val="uk-UA" w:eastAsia="ru-RU"/>
        </w:rPr>
        <w:t>2.9.</w:t>
      </w:r>
      <w:r w:rsidR="00FE5E75" w:rsidRPr="00347E03">
        <w:rPr>
          <w:rFonts w:ascii="Times New Roman" w:eastAsia="Times New Roman" w:hAnsi="Times New Roman" w:cs="Times New Roman"/>
          <w:color w:val="000000"/>
          <w:sz w:val="28"/>
          <w:szCs w:val="28"/>
          <w:lang w:val="uk-UA" w:eastAsia="ru-RU"/>
        </w:rPr>
        <w:t xml:space="preserve"> </w:t>
      </w:r>
      <w:r w:rsidRPr="00347E03">
        <w:rPr>
          <w:rFonts w:ascii="Times New Roman" w:eastAsia="Times New Roman" w:hAnsi="Times New Roman" w:cs="Times New Roman"/>
          <w:color w:val="000000"/>
          <w:sz w:val="28"/>
          <w:szCs w:val="28"/>
          <w:lang w:val="uk-UA" w:eastAsia="ru-RU"/>
        </w:rPr>
        <w:t>У разі повторного не набрання кандидатом більшості голосів від загального складу ради, розпорядженням голови районної ради протягом 10 днів  оголошується конкурс на заміщення вакантної посади керівника.</w:t>
      </w:r>
    </w:p>
    <w:p w:rsidR="008B378C" w:rsidRPr="00553E2B" w:rsidRDefault="008B378C" w:rsidP="008B378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2.10.</w:t>
      </w:r>
      <w:r w:rsidR="00FE5E7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На період наявності вакантної посади керівника, голова районної ради своїм розпорядженням  призначає виконуючого обов’язки керівника.</w:t>
      </w:r>
    </w:p>
    <w:p w:rsidR="007F54EE" w:rsidRDefault="007F54EE" w:rsidP="00553E2B">
      <w:pPr>
        <w:pStyle w:val="a8"/>
        <w:shd w:val="clear" w:color="auto" w:fill="FFFFFF"/>
        <w:spacing w:before="0" w:after="0"/>
        <w:rPr>
          <w:b/>
          <w:sz w:val="28"/>
          <w:szCs w:val="28"/>
          <w:lang w:val="uk-UA"/>
        </w:rPr>
      </w:pPr>
    </w:p>
    <w:p w:rsidR="00973AEA" w:rsidRDefault="00763A6E" w:rsidP="00180205">
      <w:pPr>
        <w:pStyle w:val="a8"/>
        <w:shd w:val="clear" w:color="auto" w:fill="FFFFFF"/>
        <w:spacing w:before="0" w:after="0"/>
        <w:ind w:firstLine="450"/>
        <w:jc w:val="center"/>
        <w:rPr>
          <w:b/>
          <w:sz w:val="28"/>
          <w:szCs w:val="28"/>
          <w:lang w:val="uk-UA"/>
        </w:rPr>
      </w:pPr>
      <w:r>
        <w:rPr>
          <w:b/>
          <w:sz w:val="28"/>
          <w:szCs w:val="28"/>
          <w:lang w:val="uk-UA"/>
        </w:rPr>
        <w:t>3</w:t>
      </w:r>
      <w:r w:rsidR="00973AEA" w:rsidRPr="007F54EE">
        <w:rPr>
          <w:b/>
          <w:sz w:val="28"/>
          <w:szCs w:val="28"/>
          <w:lang w:val="uk-UA"/>
        </w:rPr>
        <w:t xml:space="preserve">. </w:t>
      </w:r>
      <w:r w:rsidR="00A8508A">
        <w:rPr>
          <w:b/>
          <w:sz w:val="28"/>
          <w:szCs w:val="28"/>
          <w:lang w:val="uk-UA"/>
        </w:rPr>
        <w:t>Укладення контракту</w:t>
      </w:r>
    </w:p>
    <w:p w:rsidR="00553E2B" w:rsidRDefault="00553E2B" w:rsidP="00553E2B">
      <w:pPr>
        <w:shd w:val="clear" w:color="auto" w:fill="FFFFFF"/>
        <w:spacing w:after="0" w:line="240" w:lineRule="auto"/>
        <w:jc w:val="both"/>
        <w:rPr>
          <w:rFonts w:ascii="Times New Roman" w:eastAsia="Times New Roman" w:hAnsi="Times New Roman" w:cs="Times New Roman"/>
          <w:color w:val="000000"/>
          <w:sz w:val="28"/>
          <w:szCs w:val="28"/>
          <w:highlight w:val="green"/>
          <w:lang w:val="uk-UA" w:eastAsia="ru-RU"/>
        </w:rPr>
      </w:pPr>
    </w:p>
    <w:p w:rsidR="00553E2B" w:rsidRDefault="00553E2B" w:rsidP="00553E2B">
      <w:pPr>
        <w:shd w:val="clear" w:color="auto" w:fill="FFFFFF"/>
        <w:spacing w:after="0" w:line="240" w:lineRule="auto"/>
        <w:jc w:val="both"/>
        <w:rPr>
          <w:rFonts w:ascii="Times New Roman" w:hAnsi="Times New Roman" w:cs="Times New Roman"/>
          <w:sz w:val="28"/>
          <w:szCs w:val="28"/>
          <w:lang w:val="uk-UA"/>
        </w:rPr>
      </w:pPr>
      <w:r w:rsidRPr="00553E2B">
        <w:rPr>
          <w:rFonts w:ascii="Times New Roman" w:eastAsia="Times New Roman" w:hAnsi="Times New Roman" w:cs="Times New Roman"/>
          <w:color w:val="000000"/>
          <w:sz w:val="28"/>
          <w:szCs w:val="28"/>
          <w:lang w:val="uk-UA" w:eastAsia="ru-RU"/>
        </w:rPr>
        <w:t>3.1.</w:t>
      </w:r>
      <w:r w:rsidRPr="00553E2B">
        <w:rPr>
          <w:rFonts w:ascii="Times New Roman" w:hAnsi="Times New Roman" w:cs="Times New Roman"/>
          <w:sz w:val="28"/>
          <w:szCs w:val="28"/>
        </w:rPr>
        <w:t xml:space="preserve"> Контракт укладасться головою </w:t>
      </w:r>
      <w:r w:rsidRPr="00553E2B">
        <w:rPr>
          <w:rFonts w:ascii="Times New Roman" w:hAnsi="Times New Roman" w:cs="Times New Roman"/>
          <w:sz w:val="28"/>
          <w:szCs w:val="28"/>
          <w:lang w:val="uk-UA"/>
        </w:rPr>
        <w:t xml:space="preserve">районної ради </w:t>
      </w:r>
      <w:r w:rsidRPr="00553E2B">
        <w:rPr>
          <w:rFonts w:ascii="Times New Roman" w:hAnsi="Times New Roman" w:cs="Times New Roman"/>
          <w:sz w:val="28"/>
          <w:szCs w:val="28"/>
        </w:rPr>
        <w:t xml:space="preserve">у письмовій формі протягом 10 робочих днів </w:t>
      </w:r>
      <w:proofErr w:type="gramStart"/>
      <w:r w:rsidRPr="00553E2B">
        <w:rPr>
          <w:rFonts w:ascii="Times New Roman" w:hAnsi="Times New Roman" w:cs="Times New Roman"/>
          <w:sz w:val="28"/>
          <w:szCs w:val="28"/>
        </w:rPr>
        <w:t>в</w:t>
      </w:r>
      <w:proofErr w:type="gramEnd"/>
      <w:r w:rsidRPr="00553E2B">
        <w:rPr>
          <w:rFonts w:ascii="Times New Roman" w:hAnsi="Times New Roman" w:cs="Times New Roman"/>
          <w:sz w:val="28"/>
          <w:szCs w:val="28"/>
        </w:rPr>
        <w:t xml:space="preserve">ід дати прийняття </w:t>
      </w:r>
      <w:r w:rsidRPr="00553E2B">
        <w:rPr>
          <w:rFonts w:ascii="Times New Roman" w:hAnsi="Times New Roman" w:cs="Times New Roman"/>
          <w:sz w:val="28"/>
          <w:szCs w:val="28"/>
          <w:lang w:val="uk-UA"/>
        </w:rPr>
        <w:t>районною</w:t>
      </w:r>
      <w:r w:rsidRPr="00553E2B">
        <w:rPr>
          <w:rFonts w:ascii="Times New Roman" w:hAnsi="Times New Roman" w:cs="Times New Roman"/>
          <w:sz w:val="28"/>
          <w:szCs w:val="28"/>
        </w:rPr>
        <w:t xml:space="preserve"> радою рішення про призначення </w:t>
      </w:r>
      <w:r w:rsidRPr="00553E2B">
        <w:rPr>
          <w:rFonts w:ascii="Times New Roman" w:hAnsi="Times New Roman" w:cs="Times New Roman"/>
          <w:sz w:val="28"/>
          <w:szCs w:val="28"/>
          <w:lang w:val="uk-UA"/>
        </w:rPr>
        <w:t>к</w:t>
      </w:r>
      <w:r w:rsidRPr="00553E2B">
        <w:rPr>
          <w:rFonts w:ascii="Times New Roman" w:hAnsi="Times New Roman" w:cs="Times New Roman"/>
          <w:sz w:val="28"/>
          <w:szCs w:val="28"/>
        </w:rPr>
        <w:t>ерівника</w:t>
      </w:r>
      <w:r w:rsidRPr="00553E2B">
        <w:rPr>
          <w:rFonts w:ascii="Times New Roman" w:hAnsi="Times New Roman" w:cs="Times New Roman"/>
          <w:sz w:val="28"/>
          <w:szCs w:val="28"/>
          <w:lang w:val="uk-UA"/>
        </w:rPr>
        <w:t>.</w:t>
      </w:r>
    </w:p>
    <w:p w:rsidR="00553E2B" w:rsidRPr="00553E2B" w:rsidRDefault="00553E2B" w:rsidP="00553E2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47E03">
        <w:rPr>
          <w:rFonts w:ascii="Times New Roman" w:hAnsi="Times New Roman" w:cs="Times New Roman"/>
          <w:color w:val="000000" w:themeColor="text1"/>
          <w:sz w:val="28"/>
          <w:szCs w:val="28"/>
          <w:lang w:val="uk-UA"/>
        </w:rPr>
        <w:t>3.2.  Контракт</w:t>
      </w:r>
      <w:r w:rsidRPr="00347E03">
        <w:rPr>
          <w:rFonts w:ascii="Times New Roman" w:hAnsi="Times New Roman" w:cs="Times New Roman"/>
          <w:color w:val="000000" w:themeColor="text1"/>
          <w:sz w:val="28"/>
          <w:szCs w:val="28"/>
        </w:rPr>
        <w:t> </w:t>
      </w:r>
      <w:r w:rsidRPr="00347E03">
        <w:rPr>
          <w:rFonts w:ascii="Times New Roman" w:hAnsi="Times New Roman" w:cs="Times New Roman"/>
          <w:color w:val="000000" w:themeColor="text1"/>
          <w:sz w:val="28"/>
          <w:szCs w:val="28"/>
          <w:lang w:val="uk-UA"/>
        </w:rPr>
        <w:t xml:space="preserve"> з Керівником</w:t>
      </w:r>
      <w:r w:rsidRPr="00347E03">
        <w:rPr>
          <w:rFonts w:ascii="Times New Roman" w:hAnsi="Times New Roman" w:cs="Times New Roman"/>
          <w:color w:val="000000" w:themeColor="text1"/>
          <w:sz w:val="28"/>
          <w:szCs w:val="28"/>
        </w:rPr>
        <w:t> </w:t>
      </w:r>
      <w:r w:rsidRPr="00347E03">
        <w:rPr>
          <w:rFonts w:ascii="Times New Roman" w:hAnsi="Times New Roman" w:cs="Times New Roman"/>
          <w:color w:val="000000" w:themeColor="text1"/>
          <w:sz w:val="28"/>
          <w:szCs w:val="28"/>
          <w:lang w:val="uk-UA"/>
        </w:rPr>
        <w:t xml:space="preserve"> укладається в письмовій формі у двох примірниках з додатком «</w:t>
      </w:r>
      <w:r w:rsidRPr="00347E03">
        <w:rPr>
          <w:rFonts w:ascii="Times New Roman" w:hAnsi="Times New Roman" w:cs="Times New Roman"/>
          <w:sz w:val="28"/>
          <w:szCs w:val="28"/>
          <w:lang w:val="uk-UA"/>
        </w:rPr>
        <w:t xml:space="preserve">Показники ефективності використання майна і прибутку, що враховуються під час укладання контракту з Керівником </w:t>
      </w:r>
      <w:r w:rsidRPr="00347E03">
        <w:rPr>
          <w:rFonts w:ascii="Times New Roman" w:hAnsi="Times New Roman" w:cs="Times New Roman"/>
          <w:sz w:val="28"/>
          <w:szCs w:val="28"/>
          <w:lang w:val="uk-UA"/>
        </w:rPr>
        <w:lastRenderedPageBreak/>
        <w:t>комунального підприємства, установи, організації Червоноградської районної ради</w:t>
      </w:r>
      <w:r w:rsidRPr="00347E03">
        <w:rPr>
          <w:rFonts w:ascii="Times New Roman" w:hAnsi="Times New Roman" w:cs="Times New Roman"/>
          <w:lang w:val="uk-UA"/>
        </w:rPr>
        <w:t>.</w:t>
      </w:r>
    </w:p>
    <w:p w:rsidR="00553E2B" w:rsidRPr="00553E2B" w:rsidRDefault="00553E2B" w:rsidP="00553E2B">
      <w:pPr>
        <w:pStyle w:val="a8"/>
        <w:shd w:val="clear" w:color="auto" w:fill="FFFFFF"/>
        <w:spacing w:before="0" w:after="0"/>
        <w:jc w:val="both"/>
        <w:rPr>
          <w:color w:val="000000" w:themeColor="text1"/>
          <w:sz w:val="28"/>
          <w:szCs w:val="28"/>
        </w:rPr>
      </w:pPr>
      <w:r w:rsidRPr="00553E2B">
        <w:rPr>
          <w:sz w:val="28"/>
          <w:szCs w:val="28"/>
          <w:lang w:val="uk-UA"/>
        </w:rPr>
        <w:t>3.3.</w:t>
      </w:r>
      <w:r w:rsidR="00FE5E75">
        <w:rPr>
          <w:sz w:val="28"/>
          <w:szCs w:val="28"/>
          <w:lang w:val="uk-UA"/>
        </w:rPr>
        <w:t xml:space="preserve"> </w:t>
      </w:r>
      <w:r w:rsidRPr="00553E2B">
        <w:rPr>
          <w:color w:val="000000" w:themeColor="text1"/>
          <w:sz w:val="28"/>
          <w:szCs w:val="28"/>
        </w:rPr>
        <w:t xml:space="preserve">Один примірник контракту зберігається в </w:t>
      </w:r>
      <w:r w:rsidRPr="00553E2B">
        <w:rPr>
          <w:color w:val="000000" w:themeColor="text1"/>
          <w:sz w:val="28"/>
          <w:szCs w:val="28"/>
          <w:lang w:val="uk-UA"/>
        </w:rPr>
        <w:t xml:space="preserve">районній </w:t>
      </w:r>
      <w:r w:rsidRPr="00553E2B">
        <w:rPr>
          <w:color w:val="000000" w:themeColor="text1"/>
          <w:sz w:val="28"/>
          <w:szCs w:val="28"/>
        </w:rPr>
        <w:t xml:space="preserve"> раді, другий</w:t>
      </w:r>
      <w:r w:rsidR="00FE5E75">
        <w:rPr>
          <w:color w:val="000000" w:themeColor="text1"/>
          <w:sz w:val="28"/>
          <w:szCs w:val="28"/>
          <w:lang w:val="uk-UA"/>
        </w:rPr>
        <w:t xml:space="preserve"> -</w:t>
      </w:r>
      <w:r w:rsidRPr="00553E2B">
        <w:rPr>
          <w:color w:val="000000" w:themeColor="text1"/>
          <w:sz w:val="28"/>
          <w:szCs w:val="28"/>
        </w:rPr>
        <w:t xml:space="preserve"> у Керівника. Всі примірники контракту мають однакову юридичну силу.  </w:t>
      </w:r>
    </w:p>
    <w:p w:rsidR="008B1558" w:rsidRPr="008B1558" w:rsidRDefault="00553E2B" w:rsidP="008B1558">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themeColor="text1"/>
          <w:sz w:val="28"/>
          <w:szCs w:val="28"/>
          <w:lang w:val="uk-UA" w:eastAsia="ru-RU"/>
        </w:rPr>
        <w:t>3.4</w:t>
      </w:r>
      <w:r w:rsidRPr="00553E2B">
        <w:rPr>
          <w:rFonts w:ascii="Times New Roman" w:eastAsia="Times New Roman" w:hAnsi="Times New Roman" w:cs="Times New Roman"/>
          <w:color w:val="000000" w:themeColor="text1"/>
          <w:sz w:val="28"/>
          <w:szCs w:val="28"/>
          <w:lang w:val="uk-UA" w:eastAsia="ru-RU"/>
        </w:rPr>
        <w:t>.</w:t>
      </w:r>
      <w:r w:rsidRPr="00553E2B">
        <w:rPr>
          <w:rFonts w:ascii="Times New Roman" w:eastAsia="Times New Roman" w:hAnsi="Times New Roman" w:cs="Times New Roman"/>
          <w:color w:val="000000" w:themeColor="text1"/>
          <w:sz w:val="28"/>
          <w:szCs w:val="28"/>
          <w:lang w:eastAsia="ru-RU"/>
        </w:rPr>
        <w:t xml:space="preserve"> Контракт набуває чинності з дати його </w:t>
      </w:r>
      <w:proofErr w:type="gramStart"/>
      <w:r w:rsidRPr="00553E2B">
        <w:rPr>
          <w:rFonts w:ascii="Times New Roman" w:eastAsia="Times New Roman" w:hAnsi="Times New Roman" w:cs="Times New Roman"/>
          <w:color w:val="000000" w:themeColor="text1"/>
          <w:sz w:val="28"/>
          <w:szCs w:val="28"/>
          <w:lang w:eastAsia="ru-RU"/>
        </w:rPr>
        <w:t>п</w:t>
      </w:r>
      <w:proofErr w:type="gramEnd"/>
      <w:r w:rsidRPr="00553E2B">
        <w:rPr>
          <w:rFonts w:ascii="Times New Roman" w:eastAsia="Times New Roman" w:hAnsi="Times New Roman" w:cs="Times New Roman"/>
          <w:color w:val="000000" w:themeColor="text1"/>
          <w:sz w:val="28"/>
          <w:szCs w:val="28"/>
          <w:lang w:eastAsia="ru-RU"/>
        </w:rPr>
        <w:t xml:space="preserve">ідписання сторонами. </w:t>
      </w:r>
      <w:proofErr w:type="gramStart"/>
      <w:r w:rsidRPr="00553E2B">
        <w:rPr>
          <w:rFonts w:ascii="Times New Roman" w:eastAsia="Times New Roman" w:hAnsi="Times New Roman" w:cs="Times New Roman"/>
          <w:color w:val="000000" w:themeColor="text1"/>
          <w:sz w:val="28"/>
          <w:szCs w:val="28"/>
          <w:lang w:eastAsia="ru-RU"/>
        </w:rPr>
        <w:t>Зміни та доповнення до контракту вносять за згодою сторін у письмовій формі.</w:t>
      </w:r>
      <w:r w:rsidR="008B1558" w:rsidRPr="008B1558">
        <w:rPr>
          <w:rFonts w:ascii="Times New Roman" w:eastAsia="Times New Roman" w:hAnsi="Times New Roman" w:cs="Times New Roman"/>
          <w:color w:val="FF0000"/>
          <w:sz w:val="28"/>
          <w:szCs w:val="28"/>
          <w:lang w:val="uk-UA" w:eastAsia="ru-RU"/>
        </w:rPr>
        <w:t xml:space="preserve"> </w:t>
      </w:r>
      <w:proofErr w:type="gramEnd"/>
    </w:p>
    <w:p w:rsidR="00C524F6" w:rsidRDefault="00C524F6" w:rsidP="00553E2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C524F6" w:rsidRDefault="00C524F6" w:rsidP="00553E2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53E2B" w:rsidRPr="00044B8B" w:rsidRDefault="00553E2B" w:rsidP="00553E2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3.5</w:t>
      </w:r>
      <w:r w:rsidRPr="00553E2B">
        <w:rPr>
          <w:rFonts w:ascii="Times New Roman" w:eastAsia="Times New Roman" w:hAnsi="Times New Roman" w:cs="Times New Roman"/>
          <w:color w:val="000000" w:themeColor="text1"/>
          <w:sz w:val="28"/>
          <w:szCs w:val="28"/>
          <w:lang w:val="uk-UA" w:eastAsia="ru-RU"/>
        </w:rPr>
        <w:t>.</w:t>
      </w:r>
      <w:r w:rsidR="00FE5E75">
        <w:rPr>
          <w:rFonts w:ascii="Times New Roman" w:eastAsia="Times New Roman" w:hAnsi="Times New Roman" w:cs="Times New Roman"/>
          <w:color w:val="000000" w:themeColor="text1"/>
          <w:sz w:val="28"/>
          <w:szCs w:val="28"/>
          <w:lang w:val="uk-UA" w:eastAsia="ru-RU"/>
        </w:rPr>
        <w:t xml:space="preserve"> </w:t>
      </w:r>
      <w:r w:rsidRPr="00553E2B">
        <w:rPr>
          <w:rFonts w:ascii="Times New Roman" w:eastAsia="Times New Roman" w:hAnsi="Times New Roman" w:cs="Times New Roman"/>
          <w:color w:val="000000" w:themeColor="text1"/>
          <w:sz w:val="28"/>
          <w:szCs w:val="28"/>
          <w:lang w:val="uk-UA" w:eastAsia="ru-RU"/>
        </w:rPr>
        <w:t>На підставі контракту голова районної ради видає розпорядження про призначення особи на посаду Керівника.</w:t>
      </w:r>
    </w:p>
    <w:p w:rsidR="00553E2B" w:rsidRPr="00553E2B" w:rsidRDefault="00553E2B" w:rsidP="00553E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w:t>
      </w:r>
      <w:r w:rsidRPr="00553E2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uk-UA" w:eastAsia="ru-RU"/>
        </w:rPr>
        <w:t>6.</w:t>
      </w:r>
      <w:r w:rsidRPr="00553E2B">
        <w:rPr>
          <w:rFonts w:ascii="Times New Roman" w:eastAsia="Times New Roman" w:hAnsi="Times New Roman" w:cs="Times New Roman"/>
          <w:color w:val="000000" w:themeColor="text1"/>
          <w:sz w:val="28"/>
          <w:szCs w:val="28"/>
          <w:lang w:eastAsia="ru-RU"/>
        </w:rPr>
        <w:t xml:space="preserve"> За два місяці до закінчення терміну дії контракту</w:t>
      </w:r>
      <w:r w:rsidR="00FE5E75">
        <w:rPr>
          <w:rFonts w:ascii="Times New Roman" w:eastAsia="Times New Roman" w:hAnsi="Times New Roman" w:cs="Times New Roman"/>
          <w:color w:val="000000" w:themeColor="text1"/>
          <w:sz w:val="28"/>
          <w:szCs w:val="28"/>
          <w:lang w:val="uk-UA" w:eastAsia="ru-RU"/>
        </w:rPr>
        <w:t>,</w:t>
      </w:r>
      <w:r w:rsidRPr="00553E2B">
        <w:rPr>
          <w:rFonts w:ascii="Times New Roman" w:eastAsia="Times New Roman" w:hAnsi="Times New Roman" w:cs="Times New Roman"/>
          <w:color w:val="000000" w:themeColor="text1"/>
          <w:sz w:val="28"/>
          <w:szCs w:val="28"/>
          <w:lang w:eastAsia="ru-RU"/>
        </w:rPr>
        <w:t xml:space="preserve"> Керівник подає до </w:t>
      </w:r>
      <w:r w:rsidRPr="00553E2B">
        <w:rPr>
          <w:rFonts w:ascii="Times New Roman" w:eastAsia="Times New Roman" w:hAnsi="Times New Roman" w:cs="Times New Roman"/>
          <w:color w:val="000000" w:themeColor="text1"/>
          <w:sz w:val="28"/>
          <w:szCs w:val="28"/>
          <w:lang w:val="uk-UA" w:eastAsia="ru-RU"/>
        </w:rPr>
        <w:t>районної</w:t>
      </w:r>
      <w:r w:rsidRPr="00553E2B">
        <w:rPr>
          <w:rFonts w:ascii="Times New Roman" w:eastAsia="Times New Roman" w:hAnsi="Times New Roman" w:cs="Times New Roman"/>
          <w:color w:val="000000" w:themeColor="text1"/>
          <w:sz w:val="28"/>
          <w:szCs w:val="28"/>
          <w:lang w:eastAsia="ru-RU"/>
        </w:rPr>
        <w:t xml:space="preserve"> ради письмову заяву про укладення Контракту на новий термін.</w:t>
      </w:r>
    </w:p>
    <w:p w:rsidR="00553E2B" w:rsidRPr="00CB61F2" w:rsidRDefault="00553E2B" w:rsidP="00553E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B61F2">
        <w:rPr>
          <w:rFonts w:ascii="Times New Roman" w:eastAsia="Times New Roman" w:hAnsi="Times New Roman" w:cs="Times New Roman"/>
          <w:color w:val="000000" w:themeColor="text1"/>
          <w:sz w:val="28"/>
          <w:szCs w:val="28"/>
          <w:lang w:val="uk-UA" w:eastAsia="ru-RU"/>
        </w:rPr>
        <w:t>3.7.</w:t>
      </w:r>
      <w:r w:rsidR="00FE5E75" w:rsidRPr="00CB61F2">
        <w:rPr>
          <w:rFonts w:ascii="Times New Roman" w:eastAsia="Times New Roman" w:hAnsi="Times New Roman" w:cs="Times New Roman"/>
          <w:color w:val="000000" w:themeColor="text1"/>
          <w:sz w:val="28"/>
          <w:szCs w:val="28"/>
          <w:lang w:val="uk-UA" w:eastAsia="ru-RU"/>
        </w:rPr>
        <w:t xml:space="preserve"> </w:t>
      </w:r>
      <w:r w:rsidRPr="00CB61F2">
        <w:rPr>
          <w:rFonts w:ascii="Times New Roman" w:eastAsia="Times New Roman" w:hAnsi="Times New Roman" w:cs="Times New Roman"/>
          <w:color w:val="000000" w:themeColor="text1"/>
          <w:sz w:val="28"/>
          <w:szCs w:val="28"/>
          <w:lang w:eastAsia="ru-RU"/>
        </w:rPr>
        <w:t xml:space="preserve">У  випадку ненадання у встановлений термін заяви </w:t>
      </w:r>
      <w:r w:rsidRPr="00CB61F2">
        <w:rPr>
          <w:rFonts w:ascii="Times New Roman" w:eastAsia="Times New Roman" w:hAnsi="Times New Roman" w:cs="Times New Roman"/>
          <w:color w:val="000000" w:themeColor="text1"/>
          <w:sz w:val="28"/>
          <w:szCs w:val="28"/>
          <w:lang w:val="uk-UA" w:eastAsia="ru-RU"/>
        </w:rPr>
        <w:t>про продовження терміну контракту</w:t>
      </w:r>
      <w:r w:rsidR="00FE5E75" w:rsidRPr="00CB61F2">
        <w:rPr>
          <w:rFonts w:ascii="Times New Roman" w:eastAsia="Times New Roman" w:hAnsi="Times New Roman" w:cs="Times New Roman"/>
          <w:color w:val="000000" w:themeColor="text1"/>
          <w:sz w:val="28"/>
          <w:szCs w:val="28"/>
          <w:lang w:val="uk-UA" w:eastAsia="ru-RU"/>
        </w:rPr>
        <w:t>,</w:t>
      </w:r>
      <w:r w:rsidRPr="00CB61F2">
        <w:rPr>
          <w:rFonts w:ascii="Times New Roman" w:eastAsia="Times New Roman" w:hAnsi="Times New Roman" w:cs="Times New Roman"/>
          <w:color w:val="000000" w:themeColor="text1"/>
          <w:sz w:val="28"/>
          <w:szCs w:val="28"/>
          <w:lang w:val="uk-UA" w:eastAsia="ru-RU"/>
        </w:rPr>
        <w:t xml:space="preserve"> </w:t>
      </w:r>
      <w:r w:rsidRPr="00CB61F2">
        <w:rPr>
          <w:rFonts w:ascii="Times New Roman" w:eastAsia="Times New Roman" w:hAnsi="Times New Roman" w:cs="Times New Roman"/>
          <w:color w:val="000000" w:themeColor="text1"/>
          <w:sz w:val="28"/>
          <w:szCs w:val="28"/>
          <w:lang w:eastAsia="ru-RU"/>
        </w:rPr>
        <w:t>питання про укладення Контракту на новий термін не розглядається. </w:t>
      </w:r>
    </w:p>
    <w:p w:rsidR="00553E2B" w:rsidRPr="00973AEA" w:rsidRDefault="00553E2B" w:rsidP="00553E2B">
      <w:pPr>
        <w:pStyle w:val="a8"/>
        <w:shd w:val="clear" w:color="auto" w:fill="FFFFFF"/>
        <w:spacing w:before="0" w:after="0"/>
        <w:jc w:val="both"/>
        <w:rPr>
          <w:sz w:val="28"/>
          <w:szCs w:val="28"/>
          <w:lang w:val="uk-UA"/>
        </w:rPr>
      </w:pPr>
      <w:r w:rsidRPr="00CB61F2">
        <w:rPr>
          <w:color w:val="000000"/>
          <w:sz w:val="28"/>
          <w:szCs w:val="28"/>
          <w:lang w:val="uk-UA"/>
        </w:rPr>
        <w:t>3.8.</w:t>
      </w:r>
      <w:r w:rsidR="00FE5E75" w:rsidRPr="00CB61F2">
        <w:rPr>
          <w:color w:val="000000"/>
          <w:sz w:val="28"/>
          <w:szCs w:val="28"/>
          <w:lang w:val="uk-UA"/>
        </w:rPr>
        <w:t xml:space="preserve"> </w:t>
      </w:r>
      <w:r w:rsidRPr="00CB61F2">
        <w:rPr>
          <w:sz w:val="28"/>
          <w:szCs w:val="28"/>
          <w:lang w:val="uk-UA"/>
        </w:rPr>
        <w:t>День закінчення строку дії контракту є останнім днем роботи Керівника, окрім випадку коли після закінчення строку контракту трудові відносини фактично тривають і жодна із сторін не вимагає їх припинення та дія цього контракту вважається продовженою на невизначений строк.</w:t>
      </w:r>
    </w:p>
    <w:p w:rsidR="00E54225" w:rsidRPr="00763A6E" w:rsidRDefault="00553E2B" w:rsidP="00763A6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3.9.</w:t>
      </w:r>
      <w:r w:rsidR="00717038">
        <w:rPr>
          <w:rFonts w:ascii="Times New Roman" w:eastAsia="Times New Roman" w:hAnsi="Times New Roman" w:cs="Times New Roman"/>
          <w:color w:val="000000"/>
          <w:sz w:val="28"/>
          <w:szCs w:val="28"/>
          <w:lang w:val="uk-UA" w:eastAsia="ru-RU"/>
        </w:rPr>
        <w:t xml:space="preserve"> </w:t>
      </w:r>
      <w:r w:rsidR="00763A6E">
        <w:rPr>
          <w:rFonts w:ascii="Times New Roman" w:eastAsia="Times New Roman" w:hAnsi="Times New Roman" w:cs="Times New Roman"/>
          <w:color w:val="000000"/>
          <w:sz w:val="28"/>
          <w:szCs w:val="28"/>
          <w:lang w:val="uk-UA" w:eastAsia="ru-RU"/>
        </w:rPr>
        <w:t xml:space="preserve">У контракті зазначаються: </w:t>
      </w:r>
      <w:r w:rsidR="00763A6E" w:rsidRPr="00763A6E">
        <w:rPr>
          <w:rFonts w:ascii="Times New Roman" w:eastAsia="Calibri" w:hAnsi="Times New Roman" w:cs="Times New Roman"/>
          <w:sz w:val="28"/>
          <w:szCs w:val="28"/>
          <w:lang w:val="uk-UA"/>
        </w:rPr>
        <w:t xml:space="preserve">термін дії, вимоги щодо збереження та ефективного використання майна, права, обов’язки та відповідальність Сторін, у тому числі матеріальна, умови організації праці і матеріального забезпечення, умови розірвання контракту та інші умови, необхідні для виконання взятих зобов’язань з урахуванням галузевих особливостей та фінансового стану об’єкта </w:t>
      </w:r>
      <w:r w:rsidR="00717038">
        <w:rPr>
          <w:rFonts w:ascii="Times New Roman" w:hAnsi="Times New Roman" w:cs="Times New Roman"/>
          <w:sz w:val="28"/>
          <w:szCs w:val="28"/>
          <w:lang w:val="uk-UA"/>
        </w:rPr>
        <w:t>комунальної власності Червоноградської районної ради</w:t>
      </w:r>
      <w:r w:rsidR="00763A6E" w:rsidRPr="00763A6E">
        <w:rPr>
          <w:rFonts w:ascii="Times New Roman" w:eastAsia="Calibri" w:hAnsi="Times New Roman" w:cs="Times New Roman"/>
          <w:sz w:val="28"/>
          <w:szCs w:val="28"/>
          <w:lang w:val="uk-UA"/>
        </w:rPr>
        <w:t>.</w:t>
      </w:r>
    </w:p>
    <w:p w:rsidR="008B1558" w:rsidRPr="008B1558" w:rsidRDefault="00553E2B" w:rsidP="008B1558">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sz w:val="28"/>
          <w:szCs w:val="28"/>
          <w:lang w:val="uk-UA" w:eastAsia="ru-RU"/>
        </w:rPr>
        <w:t>3.10</w:t>
      </w:r>
      <w:r w:rsidR="008D1265">
        <w:rPr>
          <w:rFonts w:ascii="Times New Roman" w:eastAsia="Times New Roman" w:hAnsi="Times New Roman" w:cs="Times New Roman"/>
          <w:color w:val="000000"/>
          <w:sz w:val="28"/>
          <w:szCs w:val="28"/>
          <w:lang w:val="uk-UA" w:eastAsia="ru-RU"/>
        </w:rPr>
        <w:t>.</w:t>
      </w:r>
      <w:r w:rsidR="00FE5E75">
        <w:rPr>
          <w:rFonts w:ascii="Times New Roman" w:eastAsia="Times New Roman" w:hAnsi="Times New Roman" w:cs="Times New Roman"/>
          <w:color w:val="000000"/>
          <w:sz w:val="28"/>
          <w:szCs w:val="28"/>
          <w:lang w:val="uk-UA" w:eastAsia="ru-RU"/>
        </w:rPr>
        <w:t xml:space="preserve"> </w:t>
      </w:r>
      <w:r w:rsidR="00717038" w:rsidRPr="00717038">
        <w:rPr>
          <w:rFonts w:ascii="Times New Roman" w:eastAsia="Calibri" w:hAnsi="Times New Roman" w:cs="Times New Roman"/>
          <w:sz w:val="28"/>
          <w:szCs w:val="28"/>
        </w:rPr>
        <w:t xml:space="preserve">Сторони можуть передбачати додаткові </w:t>
      </w:r>
      <w:proofErr w:type="gramStart"/>
      <w:r w:rsidR="00717038" w:rsidRPr="00717038">
        <w:rPr>
          <w:rFonts w:ascii="Times New Roman" w:eastAsia="Calibri" w:hAnsi="Times New Roman" w:cs="Times New Roman"/>
          <w:sz w:val="28"/>
          <w:szCs w:val="28"/>
        </w:rPr>
        <w:t>п</w:t>
      </w:r>
      <w:proofErr w:type="gramEnd"/>
      <w:r w:rsidR="00717038" w:rsidRPr="00717038">
        <w:rPr>
          <w:rFonts w:ascii="Times New Roman" w:eastAsia="Calibri" w:hAnsi="Times New Roman" w:cs="Times New Roman"/>
          <w:sz w:val="28"/>
          <w:szCs w:val="28"/>
        </w:rPr>
        <w:t>ільги, не встановлені законодавством, за рахунок власних коштів підприємства</w:t>
      </w:r>
      <w:r w:rsidR="002B4E28">
        <w:rPr>
          <w:rFonts w:ascii="Times New Roman" w:hAnsi="Times New Roman" w:cs="Times New Roman"/>
          <w:sz w:val="28"/>
          <w:szCs w:val="28"/>
          <w:lang w:val="uk-UA"/>
        </w:rPr>
        <w:t>, установи, організації</w:t>
      </w:r>
      <w:r w:rsidR="00717038" w:rsidRPr="00717038">
        <w:rPr>
          <w:rFonts w:ascii="Times New Roman" w:eastAsia="Calibri" w:hAnsi="Times New Roman" w:cs="Times New Roman"/>
          <w:sz w:val="28"/>
          <w:szCs w:val="28"/>
        </w:rPr>
        <w:t xml:space="preserve">. </w:t>
      </w:r>
    </w:p>
    <w:p w:rsidR="008D1265" w:rsidRPr="008D1265" w:rsidRDefault="00553E2B" w:rsidP="00717038">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3.11</w:t>
      </w:r>
      <w:r w:rsidR="002B4E28">
        <w:rPr>
          <w:rFonts w:ascii="Times New Roman" w:hAnsi="Times New Roman" w:cs="Times New Roman"/>
          <w:sz w:val="28"/>
          <w:szCs w:val="28"/>
          <w:lang w:val="uk-UA"/>
        </w:rPr>
        <w:t>.</w:t>
      </w:r>
      <w:r w:rsidR="00FE5E75">
        <w:rPr>
          <w:rFonts w:ascii="Times New Roman" w:hAnsi="Times New Roman" w:cs="Times New Roman"/>
          <w:sz w:val="28"/>
          <w:szCs w:val="28"/>
          <w:lang w:val="uk-UA"/>
        </w:rPr>
        <w:t xml:space="preserve"> </w:t>
      </w:r>
      <w:r w:rsidR="0095153F">
        <w:rPr>
          <w:rFonts w:ascii="Times New Roman" w:hAnsi="Times New Roman" w:cs="Times New Roman"/>
          <w:sz w:val="28"/>
          <w:szCs w:val="28"/>
          <w:lang w:val="uk-UA"/>
        </w:rPr>
        <w:t xml:space="preserve">Умови оплати праці керівника комунального підприємства, установи, організації визначаються у контракті та повинні встановлюватись у відповідності до чинного  </w:t>
      </w:r>
      <w:r w:rsidR="0072490D">
        <w:rPr>
          <w:rFonts w:ascii="Times New Roman" w:hAnsi="Times New Roman" w:cs="Times New Roman"/>
          <w:sz w:val="28"/>
          <w:szCs w:val="28"/>
          <w:lang w:val="uk-UA"/>
        </w:rPr>
        <w:t>законодавства України та у залежності від результатів виробничо-господарської діяльності комунального підприємства.</w:t>
      </w:r>
    </w:p>
    <w:p w:rsidR="00717038" w:rsidRDefault="0072490D" w:rsidP="00717038">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553E2B">
        <w:rPr>
          <w:rFonts w:ascii="Times New Roman" w:eastAsia="Times New Roman" w:hAnsi="Times New Roman" w:cs="Times New Roman"/>
          <w:color w:val="000000"/>
          <w:sz w:val="28"/>
          <w:szCs w:val="28"/>
          <w:lang w:val="uk-UA" w:eastAsia="ru-RU"/>
        </w:rPr>
        <w:t>12</w:t>
      </w:r>
      <w:r>
        <w:rPr>
          <w:rFonts w:ascii="Times New Roman" w:eastAsia="Times New Roman" w:hAnsi="Times New Roman" w:cs="Times New Roman"/>
          <w:color w:val="000000"/>
          <w:sz w:val="28"/>
          <w:szCs w:val="28"/>
          <w:lang w:val="uk-UA" w:eastAsia="ru-RU"/>
        </w:rPr>
        <w:t>.У контракті можуть бути визначені умови підвищення або зниження обумовленого розміру оплати праці, встановлених надбавок, премій, винагород за підсумками роботи.</w:t>
      </w:r>
    </w:p>
    <w:p w:rsidR="00882C81" w:rsidRPr="00717038" w:rsidRDefault="00173974" w:rsidP="00717038">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553E2B">
        <w:rPr>
          <w:rFonts w:ascii="Times New Roman" w:eastAsia="Times New Roman" w:hAnsi="Times New Roman" w:cs="Times New Roman"/>
          <w:color w:val="000000"/>
          <w:sz w:val="28"/>
          <w:szCs w:val="28"/>
          <w:lang w:val="uk-UA" w:eastAsia="ru-RU"/>
        </w:rPr>
        <w:t>1</w:t>
      </w:r>
      <w:r w:rsidR="00347E03">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.Контракт з керівником розривається у відповідності до чинного законодавства України.</w:t>
      </w:r>
    </w:p>
    <w:p w:rsidR="009827C9" w:rsidRDefault="009827C9" w:rsidP="00173974">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553E2B">
        <w:rPr>
          <w:rFonts w:ascii="Times New Roman" w:eastAsia="Times New Roman" w:hAnsi="Times New Roman" w:cs="Times New Roman"/>
          <w:color w:val="000000"/>
          <w:sz w:val="28"/>
          <w:szCs w:val="28"/>
          <w:lang w:val="uk-UA" w:eastAsia="ru-RU"/>
        </w:rPr>
        <w:t>1</w:t>
      </w:r>
      <w:r w:rsidR="00347E03">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.Додаткова угода до контракту з керівником укладається у випадках:</w:t>
      </w:r>
    </w:p>
    <w:p w:rsidR="009827C9" w:rsidRDefault="009827C9" w:rsidP="00173974">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пропозицій керівника підприємства, установи, організації або голови районної ради щодо додаткових умов до контракту, за угодою сторін;</w:t>
      </w:r>
    </w:p>
    <w:p w:rsidR="009827C9" w:rsidRDefault="009827C9" w:rsidP="00173974">
      <w:p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необхідності внесення відповідних змін до контракту у зв’язку зі змінами в </w:t>
      </w:r>
      <w:r w:rsidR="008B1558">
        <w:rPr>
          <w:rFonts w:ascii="Times New Roman" w:eastAsia="Times New Roman" w:hAnsi="Times New Roman" w:cs="Times New Roman"/>
          <w:color w:val="000000"/>
          <w:sz w:val="28"/>
          <w:szCs w:val="28"/>
          <w:lang w:val="uk-UA" w:eastAsia="ru-RU"/>
        </w:rPr>
        <w:t>законодавстві України.</w:t>
      </w:r>
    </w:p>
    <w:p w:rsidR="007070B4" w:rsidRPr="00A8508A" w:rsidRDefault="007070B4" w:rsidP="007070B4">
      <w:pPr>
        <w:pStyle w:val="a8"/>
        <w:shd w:val="clear" w:color="auto" w:fill="FFFFFF"/>
        <w:spacing w:before="0" w:after="0"/>
        <w:jc w:val="both"/>
        <w:rPr>
          <w:sz w:val="28"/>
          <w:szCs w:val="28"/>
        </w:rPr>
      </w:pPr>
      <w:r w:rsidRPr="00FE0595">
        <w:rPr>
          <w:sz w:val="28"/>
          <w:szCs w:val="28"/>
        </w:rPr>
        <w:t>3.</w:t>
      </w:r>
      <w:r w:rsidR="008B1558" w:rsidRPr="00FE0595">
        <w:rPr>
          <w:sz w:val="28"/>
          <w:szCs w:val="28"/>
          <w:lang w:val="uk-UA"/>
        </w:rPr>
        <w:t>1</w:t>
      </w:r>
      <w:r w:rsidR="00347E03" w:rsidRPr="00FE0595">
        <w:rPr>
          <w:sz w:val="28"/>
          <w:szCs w:val="28"/>
          <w:lang w:val="uk-UA"/>
        </w:rPr>
        <w:t>5</w:t>
      </w:r>
      <w:r w:rsidRPr="00FE0595">
        <w:rPr>
          <w:sz w:val="28"/>
          <w:szCs w:val="28"/>
        </w:rPr>
        <w:t>. До контракту дода</w:t>
      </w:r>
      <w:r w:rsidRPr="00FE0595">
        <w:rPr>
          <w:sz w:val="28"/>
          <w:szCs w:val="28"/>
          <w:lang w:val="uk-UA"/>
        </w:rPr>
        <w:t>є</w:t>
      </w:r>
      <w:r w:rsidRPr="00FE0595">
        <w:rPr>
          <w:sz w:val="28"/>
          <w:szCs w:val="28"/>
        </w:rPr>
        <w:t>ться додат</w:t>
      </w:r>
      <w:r w:rsidRPr="00FE0595">
        <w:rPr>
          <w:sz w:val="28"/>
          <w:szCs w:val="28"/>
          <w:lang w:val="uk-UA"/>
        </w:rPr>
        <w:t>ок -</w:t>
      </w:r>
      <w:r w:rsidRPr="00FE0595">
        <w:rPr>
          <w:sz w:val="28"/>
          <w:szCs w:val="28"/>
        </w:rPr>
        <w:t xml:space="preserve"> Показники ефективності (додаток </w:t>
      </w:r>
      <w:r w:rsidRPr="00FE0595">
        <w:rPr>
          <w:sz w:val="28"/>
          <w:szCs w:val="28"/>
          <w:lang w:val="uk-UA"/>
        </w:rPr>
        <w:t>1</w:t>
      </w:r>
      <w:r w:rsidRPr="00FE0595">
        <w:rPr>
          <w:sz w:val="28"/>
          <w:szCs w:val="28"/>
        </w:rPr>
        <w:t>)</w:t>
      </w:r>
      <w:r w:rsidRPr="00FE0595">
        <w:rPr>
          <w:sz w:val="28"/>
          <w:szCs w:val="28"/>
          <w:lang w:val="uk-UA"/>
        </w:rPr>
        <w:t xml:space="preserve">, </w:t>
      </w:r>
      <w:r w:rsidRPr="00FE0595">
        <w:rPr>
          <w:sz w:val="28"/>
          <w:szCs w:val="28"/>
        </w:rPr>
        <w:t xml:space="preserve"> </w:t>
      </w:r>
      <w:r w:rsidRPr="00FE0595">
        <w:rPr>
          <w:sz w:val="28"/>
          <w:szCs w:val="28"/>
          <w:lang w:val="uk-UA"/>
        </w:rPr>
        <w:t xml:space="preserve">який </w:t>
      </w:r>
      <w:r w:rsidRPr="00FE0595">
        <w:rPr>
          <w:sz w:val="28"/>
          <w:szCs w:val="28"/>
        </w:rPr>
        <w:t xml:space="preserve">затверджуються розпорядженням голови районної ради на 1 </w:t>
      </w:r>
      <w:proofErr w:type="gramStart"/>
      <w:r w:rsidRPr="00FE0595">
        <w:rPr>
          <w:sz w:val="28"/>
          <w:szCs w:val="28"/>
        </w:rPr>
        <w:t>р</w:t>
      </w:r>
      <w:proofErr w:type="gramEnd"/>
      <w:r w:rsidRPr="00FE0595">
        <w:rPr>
          <w:sz w:val="28"/>
          <w:szCs w:val="28"/>
        </w:rPr>
        <w:t xml:space="preserve">ік. </w:t>
      </w:r>
      <w:r w:rsidRPr="00FE0595">
        <w:rPr>
          <w:sz w:val="28"/>
          <w:szCs w:val="28"/>
        </w:rPr>
        <w:lastRenderedPageBreak/>
        <w:t>Названі показники протягом дії контракту можуть переглядатися і на наступний рік подаються Керівником разом з річним звітом.</w:t>
      </w:r>
    </w:p>
    <w:p w:rsidR="007B75A2" w:rsidRDefault="00612100" w:rsidP="00612100">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553E2B">
        <w:rPr>
          <w:rFonts w:ascii="Times New Roman" w:eastAsia="Times New Roman" w:hAnsi="Times New Roman" w:cs="Times New Roman"/>
          <w:color w:val="000000"/>
          <w:sz w:val="28"/>
          <w:szCs w:val="28"/>
          <w:lang w:val="uk-UA" w:eastAsia="ru-RU"/>
        </w:rPr>
        <w:t>1</w:t>
      </w:r>
      <w:r w:rsidR="00347E03">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7903C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Питання про укладення контракту з керівником на новий термін виноситься на розгляд сесії районної ради</w:t>
      </w:r>
      <w:r w:rsidR="007B75A2">
        <w:rPr>
          <w:rFonts w:ascii="Times New Roman" w:eastAsia="Times New Roman" w:hAnsi="Times New Roman" w:cs="Times New Roman"/>
          <w:color w:val="000000"/>
          <w:sz w:val="28"/>
          <w:szCs w:val="28"/>
          <w:lang w:val="uk-UA" w:eastAsia="ru-RU"/>
        </w:rPr>
        <w:t>.</w:t>
      </w:r>
    </w:p>
    <w:p w:rsidR="007B75A2" w:rsidRDefault="007B75A2" w:rsidP="00612100">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3.1</w:t>
      </w:r>
      <w:r w:rsidR="00347E03">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w:t>
      </w:r>
      <w:r w:rsidR="007903C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Контракт з керівником вважається продовженим на новий термін якщо за рішення про продовження контракту з керівником проголосували більшість депутатів від загального складу ради.</w:t>
      </w:r>
    </w:p>
    <w:p w:rsidR="007B75A2" w:rsidRDefault="00553E2B" w:rsidP="00612100">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3.1</w:t>
      </w:r>
      <w:r w:rsidR="00347E03">
        <w:rPr>
          <w:rFonts w:ascii="Times New Roman" w:eastAsia="Times New Roman" w:hAnsi="Times New Roman" w:cs="Times New Roman"/>
          <w:color w:val="000000"/>
          <w:sz w:val="28"/>
          <w:szCs w:val="28"/>
          <w:lang w:val="uk-UA" w:eastAsia="ru-RU"/>
        </w:rPr>
        <w:t>8</w:t>
      </w:r>
      <w:r w:rsidR="007B75A2" w:rsidRPr="00860F0A">
        <w:rPr>
          <w:rFonts w:ascii="Times New Roman" w:eastAsia="Times New Roman" w:hAnsi="Times New Roman" w:cs="Times New Roman"/>
          <w:color w:val="000000"/>
          <w:sz w:val="28"/>
          <w:szCs w:val="28"/>
          <w:lang w:val="uk-UA" w:eastAsia="ru-RU"/>
        </w:rPr>
        <w:t>.</w:t>
      </w:r>
      <w:r w:rsidR="007903C7">
        <w:rPr>
          <w:rFonts w:ascii="Times New Roman" w:eastAsia="Times New Roman" w:hAnsi="Times New Roman" w:cs="Times New Roman"/>
          <w:color w:val="000000"/>
          <w:sz w:val="28"/>
          <w:szCs w:val="28"/>
          <w:lang w:val="uk-UA" w:eastAsia="ru-RU"/>
        </w:rPr>
        <w:t xml:space="preserve"> </w:t>
      </w:r>
      <w:r w:rsidR="007B75A2" w:rsidRPr="00860F0A">
        <w:rPr>
          <w:rFonts w:ascii="Times New Roman" w:eastAsia="Times New Roman" w:hAnsi="Times New Roman" w:cs="Times New Roman"/>
          <w:color w:val="000000"/>
          <w:sz w:val="28"/>
          <w:szCs w:val="28"/>
          <w:lang w:val="uk-UA" w:eastAsia="ru-RU"/>
        </w:rPr>
        <w:t>В рішенні про укладення контракту на новий термін зазначається термін дії контракту.</w:t>
      </w:r>
    </w:p>
    <w:p w:rsidR="00C524F6" w:rsidRDefault="00C524F6" w:rsidP="007070B4">
      <w:pPr>
        <w:pStyle w:val="a8"/>
        <w:shd w:val="clear" w:color="auto" w:fill="FFFFFF"/>
        <w:spacing w:before="0" w:after="0"/>
        <w:jc w:val="both"/>
        <w:rPr>
          <w:color w:val="000000"/>
          <w:sz w:val="28"/>
          <w:szCs w:val="28"/>
          <w:lang w:val="uk-UA"/>
        </w:rPr>
      </w:pPr>
    </w:p>
    <w:p w:rsidR="00C524F6" w:rsidRDefault="00C524F6" w:rsidP="007070B4">
      <w:pPr>
        <w:pStyle w:val="a8"/>
        <w:shd w:val="clear" w:color="auto" w:fill="FFFFFF"/>
        <w:spacing w:before="0" w:after="0"/>
        <w:jc w:val="both"/>
        <w:rPr>
          <w:color w:val="000000"/>
          <w:sz w:val="28"/>
          <w:szCs w:val="28"/>
          <w:lang w:val="uk-UA"/>
        </w:rPr>
      </w:pPr>
    </w:p>
    <w:p w:rsidR="007070B4" w:rsidRDefault="00553E2B" w:rsidP="007070B4">
      <w:pPr>
        <w:pStyle w:val="a8"/>
        <w:shd w:val="clear" w:color="auto" w:fill="FFFFFF"/>
        <w:spacing w:before="0" w:after="0"/>
        <w:jc w:val="both"/>
        <w:rPr>
          <w:sz w:val="28"/>
          <w:szCs w:val="28"/>
          <w:lang w:val="uk-UA"/>
        </w:rPr>
      </w:pPr>
      <w:r w:rsidRPr="00FE0595">
        <w:rPr>
          <w:color w:val="000000"/>
          <w:sz w:val="28"/>
          <w:szCs w:val="28"/>
          <w:lang w:val="uk-UA"/>
        </w:rPr>
        <w:t>3.</w:t>
      </w:r>
      <w:r w:rsidR="007070B4" w:rsidRPr="00FE0595">
        <w:rPr>
          <w:color w:val="000000"/>
          <w:sz w:val="28"/>
          <w:szCs w:val="28"/>
          <w:lang w:val="uk-UA"/>
        </w:rPr>
        <w:t>1</w:t>
      </w:r>
      <w:r w:rsidR="00FE0595" w:rsidRPr="00FE0595">
        <w:rPr>
          <w:color w:val="000000"/>
          <w:sz w:val="28"/>
          <w:szCs w:val="28"/>
          <w:lang w:val="uk-UA"/>
        </w:rPr>
        <w:t>9</w:t>
      </w:r>
      <w:r w:rsidR="007B75A2" w:rsidRPr="00FE0595">
        <w:rPr>
          <w:color w:val="000000"/>
          <w:sz w:val="28"/>
          <w:szCs w:val="28"/>
          <w:lang w:val="uk-UA"/>
        </w:rPr>
        <w:t>.</w:t>
      </w:r>
      <w:r w:rsidR="007903C7" w:rsidRPr="00FE0595">
        <w:rPr>
          <w:color w:val="000000"/>
          <w:sz w:val="28"/>
          <w:szCs w:val="28"/>
          <w:lang w:val="uk-UA"/>
        </w:rPr>
        <w:t xml:space="preserve"> </w:t>
      </w:r>
      <w:r w:rsidR="007B75A2" w:rsidRPr="00FE0595">
        <w:rPr>
          <w:color w:val="000000"/>
          <w:sz w:val="28"/>
          <w:szCs w:val="28"/>
          <w:lang w:val="uk-UA"/>
        </w:rPr>
        <w:t>Якщо рішення про укладення контракту з керівником на новий термін не прийнято, трудовий договір вважається припинений після закінчення стороку його дії.</w:t>
      </w:r>
      <w:r w:rsidR="007070B4" w:rsidRPr="007070B4">
        <w:rPr>
          <w:sz w:val="28"/>
          <w:szCs w:val="28"/>
        </w:rPr>
        <w:t xml:space="preserve"> </w:t>
      </w:r>
    </w:p>
    <w:p w:rsidR="007070B4" w:rsidRPr="00A8508A" w:rsidRDefault="007070B4" w:rsidP="007070B4">
      <w:pPr>
        <w:pStyle w:val="a8"/>
        <w:shd w:val="clear" w:color="auto" w:fill="FFFFFF"/>
        <w:spacing w:before="0" w:after="0"/>
        <w:jc w:val="both"/>
        <w:rPr>
          <w:sz w:val="28"/>
          <w:szCs w:val="28"/>
        </w:rPr>
      </w:pPr>
      <w:r w:rsidRPr="00A8508A">
        <w:rPr>
          <w:sz w:val="28"/>
          <w:szCs w:val="28"/>
        </w:rPr>
        <w:t>3.</w:t>
      </w:r>
      <w:r w:rsidR="00FE0595">
        <w:rPr>
          <w:sz w:val="28"/>
          <w:szCs w:val="28"/>
          <w:lang w:val="uk-UA"/>
        </w:rPr>
        <w:t>20</w:t>
      </w:r>
      <w:r>
        <w:rPr>
          <w:sz w:val="28"/>
          <w:szCs w:val="28"/>
        </w:rPr>
        <w:t>.</w:t>
      </w:r>
      <w:r w:rsidR="007903C7">
        <w:rPr>
          <w:sz w:val="28"/>
          <w:szCs w:val="28"/>
          <w:lang w:val="uk-UA"/>
        </w:rPr>
        <w:t xml:space="preserve"> </w:t>
      </w:r>
      <w:r w:rsidRPr="00A8508A">
        <w:rPr>
          <w:sz w:val="28"/>
          <w:szCs w:val="28"/>
        </w:rPr>
        <w:t xml:space="preserve">Спори </w:t>
      </w:r>
      <w:proofErr w:type="gramStart"/>
      <w:r w:rsidRPr="00A8508A">
        <w:rPr>
          <w:sz w:val="28"/>
          <w:szCs w:val="28"/>
        </w:rPr>
        <w:t>м</w:t>
      </w:r>
      <w:proofErr w:type="gramEnd"/>
      <w:r w:rsidRPr="00A8508A">
        <w:rPr>
          <w:sz w:val="28"/>
          <w:szCs w:val="28"/>
        </w:rPr>
        <w:t>іж Сторонами контракту вирішуються у порядку, встановленому законодавством.</w:t>
      </w:r>
    </w:p>
    <w:p w:rsidR="00612100" w:rsidRDefault="007070B4" w:rsidP="00612100">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070B4">
        <w:rPr>
          <w:rFonts w:ascii="Times New Roman" w:hAnsi="Times New Roman" w:cs="Times New Roman"/>
          <w:sz w:val="28"/>
          <w:szCs w:val="28"/>
          <w:lang w:val="uk-UA"/>
        </w:rPr>
        <w:t>3.2</w:t>
      </w:r>
      <w:r w:rsidR="00FE0595">
        <w:rPr>
          <w:rFonts w:ascii="Times New Roman" w:hAnsi="Times New Roman" w:cs="Times New Roman"/>
          <w:sz w:val="28"/>
          <w:szCs w:val="28"/>
          <w:lang w:val="uk-UA"/>
        </w:rPr>
        <w:t>1</w:t>
      </w:r>
      <w:r w:rsidRPr="007070B4">
        <w:rPr>
          <w:rFonts w:ascii="Times New Roman" w:hAnsi="Times New Roman" w:cs="Times New Roman"/>
          <w:sz w:val="28"/>
          <w:szCs w:val="28"/>
          <w:lang w:val="uk-UA"/>
        </w:rPr>
        <w:t>.</w:t>
      </w:r>
      <w:r w:rsidR="007903C7">
        <w:rPr>
          <w:rFonts w:ascii="Times New Roman" w:hAnsi="Times New Roman" w:cs="Times New Roman"/>
          <w:sz w:val="28"/>
          <w:szCs w:val="28"/>
          <w:lang w:val="uk-UA"/>
        </w:rPr>
        <w:t xml:space="preserve"> </w:t>
      </w:r>
      <w:r w:rsidRPr="007070B4">
        <w:rPr>
          <w:rFonts w:ascii="Times New Roman" w:hAnsi="Times New Roman" w:cs="Times New Roman"/>
          <w:sz w:val="28"/>
          <w:szCs w:val="28"/>
        </w:rPr>
        <w:t xml:space="preserve">Контракт з </w:t>
      </w:r>
      <w:r w:rsidR="00347E03">
        <w:rPr>
          <w:rFonts w:ascii="Times New Roman" w:hAnsi="Times New Roman" w:cs="Times New Roman"/>
          <w:sz w:val="28"/>
          <w:szCs w:val="28"/>
          <w:lang w:val="uk-UA"/>
        </w:rPr>
        <w:t>К</w:t>
      </w:r>
      <w:r w:rsidRPr="007070B4">
        <w:rPr>
          <w:rFonts w:ascii="Times New Roman" w:eastAsia="Calibri" w:hAnsi="Times New Roman" w:cs="Times New Roman"/>
          <w:sz w:val="28"/>
          <w:szCs w:val="28"/>
        </w:rPr>
        <w:t xml:space="preserve">ерівником, з дотриманням вимог законодавства про працю, також укладається у випадку, якщо </w:t>
      </w:r>
      <w:proofErr w:type="gramStart"/>
      <w:r w:rsidRPr="007070B4">
        <w:rPr>
          <w:rFonts w:ascii="Times New Roman" w:eastAsia="Calibri" w:hAnsi="Times New Roman" w:cs="Times New Roman"/>
          <w:sz w:val="28"/>
          <w:szCs w:val="28"/>
        </w:rPr>
        <w:t>в</w:t>
      </w:r>
      <w:proofErr w:type="gramEnd"/>
      <w:r w:rsidRPr="007070B4">
        <w:rPr>
          <w:rFonts w:ascii="Times New Roman" w:eastAsia="Calibri" w:hAnsi="Times New Roman" w:cs="Times New Roman"/>
          <w:sz w:val="28"/>
          <w:szCs w:val="28"/>
        </w:rPr>
        <w:t>ін раніше був прийнятий на умовах безстрокового трудового договору.</w:t>
      </w:r>
      <w:r w:rsidR="007903C7">
        <w:rPr>
          <w:rFonts w:ascii="Times New Roman" w:eastAsia="Calibri" w:hAnsi="Times New Roman" w:cs="Times New Roman"/>
          <w:sz w:val="28"/>
          <w:szCs w:val="28"/>
          <w:lang w:val="uk-UA"/>
        </w:rPr>
        <w:t xml:space="preserve"> </w:t>
      </w:r>
      <w:r w:rsidRPr="007070B4">
        <w:rPr>
          <w:rFonts w:ascii="Times New Roman" w:eastAsia="Calibri" w:hAnsi="Times New Roman" w:cs="Times New Roman"/>
          <w:sz w:val="28"/>
          <w:szCs w:val="28"/>
        </w:rPr>
        <w:t>У разі відмови ра</w:t>
      </w:r>
      <w:r w:rsidRPr="007070B4">
        <w:rPr>
          <w:rFonts w:ascii="Times New Roman" w:hAnsi="Times New Roman" w:cs="Times New Roman"/>
          <w:sz w:val="28"/>
          <w:szCs w:val="28"/>
        </w:rPr>
        <w:t xml:space="preserve">йонної ради укласти контракт з </w:t>
      </w:r>
      <w:r w:rsidR="00347E03">
        <w:rPr>
          <w:rFonts w:ascii="Times New Roman" w:hAnsi="Times New Roman" w:cs="Times New Roman"/>
          <w:sz w:val="28"/>
          <w:szCs w:val="28"/>
          <w:lang w:val="uk-UA"/>
        </w:rPr>
        <w:t>К</w:t>
      </w:r>
      <w:r w:rsidRPr="007070B4">
        <w:rPr>
          <w:rFonts w:ascii="Times New Roman" w:eastAsia="Calibri" w:hAnsi="Times New Roman" w:cs="Times New Roman"/>
          <w:sz w:val="28"/>
          <w:szCs w:val="28"/>
        </w:rPr>
        <w:t>ерівником, трудовий догові</w:t>
      </w:r>
      <w:proofErr w:type="gramStart"/>
      <w:r w:rsidRPr="007070B4">
        <w:rPr>
          <w:rFonts w:ascii="Times New Roman" w:eastAsia="Calibri" w:hAnsi="Times New Roman" w:cs="Times New Roman"/>
          <w:sz w:val="28"/>
          <w:szCs w:val="28"/>
        </w:rPr>
        <w:t>р</w:t>
      </w:r>
      <w:proofErr w:type="gramEnd"/>
      <w:r w:rsidRPr="007070B4">
        <w:rPr>
          <w:rFonts w:ascii="Times New Roman" w:eastAsia="Calibri" w:hAnsi="Times New Roman" w:cs="Times New Roman"/>
          <w:sz w:val="28"/>
          <w:szCs w:val="28"/>
        </w:rPr>
        <w:t xml:space="preserve"> з ним розривається на підставі пункту 1 частини першої статті 40 Кодексу законів про</w:t>
      </w:r>
      <w:r w:rsidRPr="007070B4">
        <w:rPr>
          <w:rFonts w:ascii="Times New Roman" w:hAnsi="Times New Roman" w:cs="Times New Roman"/>
          <w:sz w:val="28"/>
          <w:szCs w:val="28"/>
        </w:rPr>
        <w:t xml:space="preserve"> працю України. У разі відмови </w:t>
      </w:r>
      <w:r w:rsidRPr="007070B4">
        <w:rPr>
          <w:rFonts w:ascii="Times New Roman" w:hAnsi="Times New Roman" w:cs="Times New Roman"/>
          <w:sz w:val="28"/>
          <w:szCs w:val="28"/>
          <w:lang w:val="uk-UA"/>
        </w:rPr>
        <w:t>к</w:t>
      </w:r>
      <w:r w:rsidRPr="007070B4">
        <w:rPr>
          <w:rFonts w:ascii="Times New Roman" w:eastAsia="Calibri" w:hAnsi="Times New Roman" w:cs="Times New Roman"/>
          <w:sz w:val="28"/>
          <w:szCs w:val="28"/>
        </w:rPr>
        <w:t>ерівника укласти контракт, трудовий догові</w:t>
      </w:r>
      <w:proofErr w:type="gramStart"/>
      <w:r w:rsidRPr="007070B4">
        <w:rPr>
          <w:rFonts w:ascii="Times New Roman" w:eastAsia="Calibri" w:hAnsi="Times New Roman" w:cs="Times New Roman"/>
          <w:sz w:val="28"/>
          <w:szCs w:val="28"/>
        </w:rPr>
        <w:t>р</w:t>
      </w:r>
      <w:proofErr w:type="gramEnd"/>
      <w:r w:rsidRPr="007070B4">
        <w:rPr>
          <w:rFonts w:ascii="Times New Roman" w:eastAsia="Calibri" w:hAnsi="Times New Roman" w:cs="Times New Roman"/>
          <w:sz w:val="28"/>
          <w:szCs w:val="28"/>
        </w:rPr>
        <w:t xml:space="preserve"> з ним припиняється на підставі пункту 6 статті 36 Кодексу законів про працю України</w:t>
      </w:r>
      <w:r w:rsidRPr="007070B4">
        <w:rPr>
          <w:rFonts w:ascii="Times New Roman" w:hAnsi="Times New Roman" w:cs="Times New Roman"/>
          <w:sz w:val="28"/>
          <w:szCs w:val="28"/>
          <w:lang w:val="uk-UA"/>
        </w:rPr>
        <w:t>.</w:t>
      </w:r>
    </w:p>
    <w:p w:rsidR="007B75A2" w:rsidRDefault="007B75A2" w:rsidP="00612100">
      <w:pPr>
        <w:shd w:val="clear" w:color="auto" w:fill="FFFFFF"/>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3.</w:t>
      </w:r>
      <w:r w:rsidR="007070B4">
        <w:rPr>
          <w:rFonts w:ascii="Times New Roman" w:eastAsia="Times New Roman" w:hAnsi="Times New Roman" w:cs="Times New Roman"/>
          <w:color w:val="000000"/>
          <w:sz w:val="28"/>
          <w:szCs w:val="28"/>
          <w:lang w:val="uk-UA" w:eastAsia="ru-RU"/>
        </w:rPr>
        <w:t>2</w:t>
      </w:r>
      <w:r w:rsidR="00FE0595">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Pr="007B75A2">
        <w:rPr>
          <w:lang w:val="uk-UA"/>
        </w:rPr>
        <w:t xml:space="preserve"> </w:t>
      </w:r>
      <w:r w:rsidR="007903C7">
        <w:rPr>
          <w:lang w:val="uk-UA"/>
        </w:rPr>
        <w:t xml:space="preserve"> </w:t>
      </w:r>
      <w:r w:rsidR="007070B4">
        <w:rPr>
          <w:rFonts w:ascii="Times New Roman" w:hAnsi="Times New Roman" w:cs="Times New Roman"/>
          <w:sz w:val="28"/>
          <w:szCs w:val="28"/>
          <w:lang w:val="uk-UA"/>
        </w:rPr>
        <w:t>Щорічно</w:t>
      </w:r>
      <w:r w:rsidR="00A738E7">
        <w:rPr>
          <w:lang w:val="uk-UA"/>
        </w:rPr>
        <w:t xml:space="preserve"> </w:t>
      </w:r>
      <w:r w:rsidRPr="007B75A2">
        <w:rPr>
          <w:rFonts w:ascii="Times New Roman" w:hAnsi="Times New Roman" w:cs="Times New Roman"/>
          <w:sz w:val="28"/>
          <w:szCs w:val="28"/>
          <w:lang w:val="uk-UA"/>
        </w:rPr>
        <w:t xml:space="preserve">Керівник звітує на засіданнях постійних </w:t>
      </w:r>
      <w:r w:rsidR="00A738E7">
        <w:rPr>
          <w:rFonts w:ascii="Times New Roman" w:hAnsi="Times New Roman" w:cs="Times New Roman"/>
          <w:sz w:val="28"/>
          <w:szCs w:val="28"/>
          <w:lang w:val="uk-UA"/>
        </w:rPr>
        <w:t>профільних комісій</w:t>
      </w:r>
      <w:r w:rsidRPr="007B75A2">
        <w:rPr>
          <w:rFonts w:ascii="Times New Roman" w:hAnsi="Times New Roman" w:cs="Times New Roman"/>
          <w:sz w:val="28"/>
          <w:szCs w:val="28"/>
          <w:lang w:val="uk-UA"/>
        </w:rPr>
        <w:t xml:space="preserve"> </w:t>
      </w:r>
      <w:r>
        <w:rPr>
          <w:rFonts w:ascii="Times New Roman" w:hAnsi="Times New Roman" w:cs="Times New Roman"/>
          <w:sz w:val="28"/>
          <w:szCs w:val="28"/>
          <w:lang w:val="uk-UA"/>
        </w:rPr>
        <w:t>районної</w:t>
      </w:r>
      <w:r w:rsidRPr="007B75A2">
        <w:rPr>
          <w:rFonts w:ascii="Times New Roman" w:hAnsi="Times New Roman" w:cs="Times New Roman"/>
          <w:sz w:val="28"/>
          <w:szCs w:val="28"/>
          <w:lang w:val="uk-UA"/>
        </w:rPr>
        <w:t xml:space="preserve"> ради </w:t>
      </w:r>
      <w:r w:rsidR="00A8508A">
        <w:rPr>
          <w:rFonts w:ascii="Times New Roman" w:hAnsi="Times New Roman" w:cs="Times New Roman"/>
          <w:sz w:val="28"/>
          <w:szCs w:val="28"/>
          <w:lang w:val="uk-UA"/>
        </w:rPr>
        <w:t xml:space="preserve">та на </w:t>
      </w:r>
      <w:r w:rsidRPr="007B75A2">
        <w:rPr>
          <w:rFonts w:ascii="Times New Roman" w:hAnsi="Times New Roman" w:cs="Times New Roman"/>
          <w:sz w:val="28"/>
          <w:szCs w:val="28"/>
          <w:lang w:val="uk-UA"/>
        </w:rPr>
        <w:t>пленарному засіданні ради про виконання функціональних обов'язків, фінансово</w:t>
      </w:r>
      <w:r w:rsidR="007070B4">
        <w:rPr>
          <w:rFonts w:ascii="Times New Roman" w:hAnsi="Times New Roman" w:cs="Times New Roman"/>
          <w:sz w:val="28"/>
          <w:szCs w:val="28"/>
          <w:lang w:val="uk-UA"/>
        </w:rPr>
        <w:t>-</w:t>
      </w:r>
      <w:r w:rsidRPr="007B75A2">
        <w:rPr>
          <w:rFonts w:ascii="Times New Roman" w:hAnsi="Times New Roman" w:cs="Times New Roman"/>
          <w:sz w:val="28"/>
          <w:szCs w:val="28"/>
          <w:lang w:val="uk-UA"/>
        </w:rPr>
        <w:t>господарську діяльність, збе</w:t>
      </w:r>
      <w:r w:rsidR="00A738E7">
        <w:rPr>
          <w:rFonts w:ascii="Times New Roman" w:hAnsi="Times New Roman" w:cs="Times New Roman"/>
          <w:sz w:val="28"/>
          <w:szCs w:val="28"/>
          <w:lang w:val="uk-UA"/>
        </w:rPr>
        <w:t>реження та ефективність</w:t>
      </w:r>
      <w:r w:rsidR="007070B4">
        <w:rPr>
          <w:rFonts w:ascii="Times New Roman" w:hAnsi="Times New Roman" w:cs="Times New Roman"/>
          <w:sz w:val="28"/>
          <w:szCs w:val="28"/>
          <w:lang w:val="uk-UA"/>
        </w:rPr>
        <w:t xml:space="preserve"> майна підприємства</w:t>
      </w:r>
      <w:r w:rsidR="00A738E7">
        <w:rPr>
          <w:rFonts w:ascii="Times New Roman" w:hAnsi="Times New Roman" w:cs="Times New Roman"/>
          <w:sz w:val="28"/>
          <w:szCs w:val="28"/>
          <w:lang w:val="uk-UA"/>
        </w:rPr>
        <w:t>.</w:t>
      </w:r>
    </w:p>
    <w:p w:rsidR="007B75A2" w:rsidRPr="00A8508A" w:rsidRDefault="007B75A2" w:rsidP="00612100">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A8508A" w:rsidRDefault="00A8508A" w:rsidP="00A8508A">
      <w:pPr>
        <w:rPr>
          <w:rFonts w:ascii="Times New Roman" w:hAnsi="Times New Roman" w:cs="Times New Roman"/>
          <w:b/>
          <w:bCs/>
          <w:sz w:val="28"/>
          <w:szCs w:val="28"/>
          <w:lang w:val="uk-UA"/>
        </w:rPr>
      </w:pPr>
      <w:r w:rsidRPr="00A8508A">
        <w:rPr>
          <w:rFonts w:ascii="Times New Roman" w:hAnsi="Times New Roman" w:cs="Times New Roman"/>
          <w:b/>
          <w:bCs/>
          <w:sz w:val="28"/>
          <w:szCs w:val="28"/>
          <w:lang w:val="uk-UA"/>
        </w:rPr>
        <w:t>4.</w:t>
      </w:r>
      <w:r w:rsidRPr="00A8508A">
        <w:rPr>
          <w:rFonts w:ascii="Times New Roman" w:hAnsi="Times New Roman" w:cs="Times New Roman"/>
          <w:b/>
          <w:bCs/>
          <w:sz w:val="28"/>
          <w:szCs w:val="28"/>
        </w:rPr>
        <w:t>Порядок</w:t>
      </w:r>
      <w:r w:rsidRPr="00A8508A">
        <w:rPr>
          <w:rFonts w:ascii="Times New Roman" w:hAnsi="Times New Roman" w:cs="Times New Roman"/>
          <w:b/>
          <w:bCs/>
          <w:sz w:val="28"/>
          <w:szCs w:val="28"/>
          <w:lang w:val="uk-UA"/>
        </w:rPr>
        <w:t xml:space="preserve"> </w:t>
      </w:r>
      <w:r w:rsidRPr="00A8508A">
        <w:rPr>
          <w:rFonts w:ascii="Times New Roman" w:hAnsi="Times New Roman" w:cs="Times New Roman"/>
          <w:b/>
          <w:bCs/>
          <w:sz w:val="28"/>
          <w:szCs w:val="28"/>
        </w:rPr>
        <w:t>звільнення</w:t>
      </w:r>
      <w:r w:rsidRPr="00A8508A">
        <w:rPr>
          <w:rFonts w:ascii="Times New Roman" w:hAnsi="Times New Roman" w:cs="Times New Roman"/>
          <w:b/>
          <w:bCs/>
          <w:sz w:val="28"/>
          <w:szCs w:val="28"/>
          <w:lang w:val="uk-UA"/>
        </w:rPr>
        <w:t xml:space="preserve"> </w:t>
      </w:r>
      <w:r w:rsidRPr="00A8508A">
        <w:rPr>
          <w:rFonts w:ascii="Times New Roman" w:hAnsi="Times New Roman" w:cs="Times New Roman"/>
          <w:b/>
          <w:bCs/>
          <w:sz w:val="28"/>
          <w:szCs w:val="28"/>
        </w:rPr>
        <w:t xml:space="preserve">з посади та розірвання контракту з Керівником </w:t>
      </w:r>
    </w:p>
    <w:p w:rsidR="00C539D7" w:rsidRPr="007903C7" w:rsidRDefault="00C539D7" w:rsidP="007903C7">
      <w:pPr>
        <w:pStyle w:val="ac"/>
        <w:rPr>
          <w:rFonts w:ascii="Times New Roman" w:hAnsi="Times New Roman" w:cs="Times New Roman"/>
          <w:sz w:val="28"/>
          <w:szCs w:val="28"/>
        </w:rPr>
      </w:pPr>
      <w:r w:rsidRPr="007903C7">
        <w:rPr>
          <w:rFonts w:ascii="Times New Roman" w:hAnsi="Times New Roman" w:cs="Times New Roman"/>
          <w:bCs/>
          <w:sz w:val="28"/>
          <w:szCs w:val="28"/>
          <w:lang w:val="uk-UA"/>
        </w:rPr>
        <w:t>4.1.</w:t>
      </w:r>
      <w:r w:rsidRPr="007903C7">
        <w:rPr>
          <w:rFonts w:ascii="Times New Roman" w:hAnsi="Times New Roman" w:cs="Times New Roman"/>
          <w:sz w:val="28"/>
          <w:szCs w:val="28"/>
        </w:rPr>
        <w:t xml:space="preserve"> Звільнення з посади Керівника здійснюється за </w:t>
      </w:r>
      <w:proofErr w:type="gramStart"/>
      <w:r w:rsidRPr="007903C7">
        <w:rPr>
          <w:rFonts w:ascii="Times New Roman" w:hAnsi="Times New Roman" w:cs="Times New Roman"/>
          <w:sz w:val="28"/>
          <w:szCs w:val="28"/>
        </w:rPr>
        <w:t>р</w:t>
      </w:r>
      <w:proofErr w:type="gramEnd"/>
      <w:r w:rsidRPr="007903C7">
        <w:rPr>
          <w:rFonts w:ascii="Times New Roman" w:hAnsi="Times New Roman" w:cs="Times New Roman"/>
          <w:sz w:val="28"/>
          <w:szCs w:val="28"/>
        </w:rPr>
        <w:t xml:space="preserve">ішенням </w:t>
      </w:r>
      <w:r w:rsidRPr="007903C7">
        <w:rPr>
          <w:rFonts w:ascii="Times New Roman" w:hAnsi="Times New Roman" w:cs="Times New Roman"/>
          <w:sz w:val="28"/>
          <w:szCs w:val="28"/>
          <w:lang w:val="uk-UA"/>
        </w:rPr>
        <w:t>районної</w:t>
      </w:r>
      <w:r w:rsidRPr="007903C7">
        <w:rPr>
          <w:rFonts w:ascii="Times New Roman" w:hAnsi="Times New Roman" w:cs="Times New Roman"/>
          <w:sz w:val="28"/>
          <w:szCs w:val="28"/>
        </w:rPr>
        <w:t xml:space="preserve"> ради: </w:t>
      </w:r>
    </w:p>
    <w:p w:rsidR="00C539D7" w:rsidRPr="007903C7" w:rsidRDefault="00C539D7" w:rsidP="007903C7">
      <w:pPr>
        <w:pStyle w:val="ac"/>
        <w:ind w:firstLine="567"/>
        <w:rPr>
          <w:rFonts w:ascii="Times New Roman" w:hAnsi="Times New Roman" w:cs="Times New Roman"/>
          <w:sz w:val="28"/>
          <w:szCs w:val="28"/>
        </w:rPr>
      </w:pPr>
      <w:r w:rsidRPr="007903C7">
        <w:rPr>
          <w:rFonts w:ascii="Times New Roman" w:hAnsi="Times New Roman" w:cs="Times New Roman"/>
          <w:sz w:val="28"/>
          <w:szCs w:val="28"/>
        </w:rPr>
        <w:t xml:space="preserve">- з ініціативи Керівника; </w:t>
      </w:r>
    </w:p>
    <w:p w:rsidR="00C539D7" w:rsidRPr="007903C7" w:rsidRDefault="00C539D7" w:rsidP="007903C7">
      <w:pPr>
        <w:pStyle w:val="ac"/>
        <w:ind w:firstLine="567"/>
        <w:rPr>
          <w:rFonts w:ascii="Times New Roman" w:hAnsi="Times New Roman" w:cs="Times New Roman"/>
          <w:sz w:val="28"/>
          <w:szCs w:val="28"/>
        </w:rPr>
      </w:pPr>
      <w:r w:rsidRPr="007903C7">
        <w:rPr>
          <w:rFonts w:ascii="Times New Roman" w:hAnsi="Times New Roman" w:cs="Times New Roman"/>
          <w:sz w:val="28"/>
          <w:szCs w:val="28"/>
        </w:rPr>
        <w:t>- з ініціативи голови</w:t>
      </w:r>
      <w:r w:rsidRPr="007903C7">
        <w:rPr>
          <w:rFonts w:ascii="Times New Roman" w:hAnsi="Times New Roman" w:cs="Times New Roman"/>
          <w:sz w:val="28"/>
          <w:szCs w:val="28"/>
          <w:lang w:val="uk-UA"/>
        </w:rPr>
        <w:t xml:space="preserve"> районної ради</w:t>
      </w:r>
      <w:r w:rsidRPr="007903C7">
        <w:rPr>
          <w:rFonts w:ascii="Times New Roman" w:hAnsi="Times New Roman" w:cs="Times New Roman"/>
          <w:sz w:val="28"/>
          <w:szCs w:val="28"/>
        </w:rPr>
        <w:t xml:space="preserve">; </w:t>
      </w:r>
    </w:p>
    <w:p w:rsidR="00C539D7" w:rsidRPr="007903C7" w:rsidRDefault="00C539D7" w:rsidP="007903C7">
      <w:pPr>
        <w:pStyle w:val="ac"/>
        <w:ind w:firstLine="567"/>
        <w:rPr>
          <w:rFonts w:ascii="Times New Roman" w:hAnsi="Times New Roman" w:cs="Times New Roman"/>
          <w:sz w:val="28"/>
          <w:szCs w:val="28"/>
        </w:rPr>
      </w:pPr>
      <w:r w:rsidRPr="007903C7">
        <w:rPr>
          <w:rFonts w:ascii="Times New Roman" w:hAnsi="Times New Roman" w:cs="Times New Roman"/>
          <w:sz w:val="28"/>
          <w:szCs w:val="28"/>
        </w:rPr>
        <w:t xml:space="preserve">-за </w:t>
      </w:r>
      <w:proofErr w:type="gramStart"/>
      <w:r w:rsidRPr="007903C7">
        <w:rPr>
          <w:rFonts w:ascii="Times New Roman" w:hAnsi="Times New Roman" w:cs="Times New Roman"/>
          <w:sz w:val="28"/>
          <w:szCs w:val="28"/>
        </w:rPr>
        <w:t>р</w:t>
      </w:r>
      <w:proofErr w:type="gramEnd"/>
      <w:r w:rsidRPr="007903C7">
        <w:rPr>
          <w:rFonts w:ascii="Times New Roman" w:hAnsi="Times New Roman" w:cs="Times New Roman"/>
          <w:sz w:val="28"/>
          <w:szCs w:val="28"/>
        </w:rPr>
        <w:t xml:space="preserve">ішенням суду; </w:t>
      </w:r>
    </w:p>
    <w:p w:rsidR="00C539D7" w:rsidRPr="007903C7" w:rsidRDefault="00C539D7" w:rsidP="007903C7">
      <w:pPr>
        <w:pStyle w:val="ac"/>
        <w:ind w:firstLine="567"/>
        <w:rPr>
          <w:rFonts w:ascii="Times New Roman" w:hAnsi="Times New Roman" w:cs="Times New Roman"/>
          <w:sz w:val="28"/>
          <w:szCs w:val="28"/>
        </w:rPr>
      </w:pPr>
      <w:r w:rsidRPr="007903C7">
        <w:rPr>
          <w:rFonts w:ascii="Times New Roman" w:hAnsi="Times New Roman" w:cs="Times New Roman"/>
          <w:sz w:val="28"/>
          <w:szCs w:val="28"/>
        </w:rPr>
        <w:t xml:space="preserve">-у зв'язку з закінченням терміну дії контракту; </w:t>
      </w:r>
    </w:p>
    <w:p w:rsidR="00C539D7" w:rsidRPr="007903C7" w:rsidRDefault="00C539D7" w:rsidP="007903C7">
      <w:pPr>
        <w:pStyle w:val="ac"/>
        <w:ind w:firstLine="567"/>
        <w:rPr>
          <w:rFonts w:ascii="Times New Roman" w:hAnsi="Times New Roman" w:cs="Times New Roman"/>
          <w:sz w:val="28"/>
          <w:szCs w:val="28"/>
        </w:rPr>
      </w:pPr>
      <w:r w:rsidRPr="007903C7">
        <w:rPr>
          <w:rFonts w:ascii="Times New Roman" w:hAnsi="Times New Roman" w:cs="Times New Roman"/>
          <w:sz w:val="28"/>
          <w:szCs w:val="28"/>
        </w:rPr>
        <w:t xml:space="preserve">-з інших </w:t>
      </w:r>
      <w:proofErr w:type="gramStart"/>
      <w:r w:rsidRPr="007903C7">
        <w:rPr>
          <w:rFonts w:ascii="Times New Roman" w:hAnsi="Times New Roman" w:cs="Times New Roman"/>
          <w:sz w:val="28"/>
          <w:szCs w:val="28"/>
        </w:rPr>
        <w:t>п</w:t>
      </w:r>
      <w:proofErr w:type="gramEnd"/>
      <w:r w:rsidRPr="007903C7">
        <w:rPr>
          <w:rFonts w:ascii="Times New Roman" w:hAnsi="Times New Roman" w:cs="Times New Roman"/>
          <w:sz w:val="28"/>
          <w:szCs w:val="28"/>
        </w:rPr>
        <w:t xml:space="preserve">ідстав, передбачених контрактом; </w:t>
      </w:r>
    </w:p>
    <w:p w:rsidR="00C539D7" w:rsidRPr="007903C7" w:rsidRDefault="00C539D7" w:rsidP="007903C7">
      <w:pPr>
        <w:pStyle w:val="ac"/>
        <w:ind w:firstLine="567"/>
        <w:rPr>
          <w:rFonts w:ascii="Times New Roman" w:hAnsi="Times New Roman" w:cs="Times New Roman"/>
          <w:sz w:val="28"/>
          <w:szCs w:val="28"/>
        </w:rPr>
      </w:pPr>
      <w:r w:rsidRPr="007903C7">
        <w:rPr>
          <w:rFonts w:ascii="Times New Roman" w:hAnsi="Times New Roman" w:cs="Times New Roman"/>
          <w:sz w:val="28"/>
          <w:szCs w:val="28"/>
        </w:rPr>
        <w:t xml:space="preserve">-з інших </w:t>
      </w:r>
      <w:proofErr w:type="gramStart"/>
      <w:r w:rsidRPr="007903C7">
        <w:rPr>
          <w:rFonts w:ascii="Times New Roman" w:hAnsi="Times New Roman" w:cs="Times New Roman"/>
          <w:sz w:val="28"/>
          <w:szCs w:val="28"/>
        </w:rPr>
        <w:t>п</w:t>
      </w:r>
      <w:proofErr w:type="gramEnd"/>
      <w:r w:rsidRPr="007903C7">
        <w:rPr>
          <w:rFonts w:ascii="Times New Roman" w:hAnsi="Times New Roman" w:cs="Times New Roman"/>
          <w:sz w:val="28"/>
          <w:szCs w:val="28"/>
        </w:rPr>
        <w:t>ідстав, передбачених чинним законодавством України.</w:t>
      </w:r>
    </w:p>
    <w:p w:rsidR="00C539D7" w:rsidRPr="00C539D7" w:rsidRDefault="00C539D7" w:rsidP="00860F0A">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4.2.</w:t>
      </w:r>
      <w:r w:rsidR="007903C7">
        <w:rPr>
          <w:rFonts w:ascii="Times New Roman" w:hAnsi="Times New Roman" w:cs="Times New Roman"/>
          <w:bCs/>
          <w:sz w:val="28"/>
          <w:szCs w:val="28"/>
          <w:lang w:val="uk-UA"/>
        </w:rPr>
        <w:t xml:space="preserve"> </w:t>
      </w:r>
      <w:r w:rsidRPr="00C539D7">
        <w:t xml:space="preserve"> </w:t>
      </w:r>
      <w:r w:rsidRPr="00C539D7">
        <w:rPr>
          <w:rFonts w:ascii="Times New Roman" w:hAnsi="Times New Roman" w:cs="Times New Roman"/>
          <w:sz w:val="28"/>
          <w:szCs w:val="28"/>
        </w:rPr>
        <w:t xml:space="preserve">Питання щодо звільнення Керівника з посади попередньо розглядається </w:t>
      </w:r>
      <w:proofErr w:type="gramStart"/>
      <w:r w:rsidRPr="00C539D7">
        <w:rPr>
          <w:rFonts w:ascii="Times New Roman" w:hAnsi="Times New Roman" w:cs="Times New Roman"/>
          <w:sz w:val="28"/>
          <w:szCs w:val="28"/>
        </w:rPr>
        <w:t>проф</w:t>
      </w:r>
      <w:proofErr w:type="gramEnd"/>
      <w:r w:rsidRPr="00C539D7">
        <w:rPr>
          <w:rFonts w:ascii="Times New Roman" w:hAnsi="Times New Roman" w:cs="Times New Roman"/>
          <w:sz w:val="28"/>
          <w:szCs w:val="28"/>
        </w:rPr>
        <w:t xml:space="preserve">ільною постійною комісією </w:t>
      </w:r>
      <w:r>
        <w:rPr>
          <w:rFonts w:ascii="Times New Roman" w:hAnsi="Times New Roman" w:cs="Times New Roman"/>
          <w:sz w:val="28"/>
          <w:szCs w:val="28"/>
          <w:lang w:val="uk-UA"/>
        </w:rPr>
        <w:t xml:space="preserve">районної </w:t>
      </w:r>
      <w:r w:rsidRPr="00C539D7">
        <w:rPr>
          <w:rFonts w:ascii="Times New Roman" w:hAnsi="Times New Roman" w:cs="Times New Roman"/>
          <w:sz w:val="28"/>
          <w:szCs w:val="28"/>
        </w:rPr>
        <w:t>ради</w:t>
      </w:r>
      <w:r>
        <w:rPr>
          <w:rFonts w:ascii="Times New Roman" w:hAnsi="Times New Roman" w:cs="Times New Roman"/>
          <w:sz w:val="28"/>
          <w:szCs w:val="28"/>
          <w:lang w:val="uk-UA"/>
        </w:rPr>
        <w:t>.</w:t>
      </w:r>
    </w:p>
    <w:p w:rsidR="00C539D7" w:rsidRPr="00C539D7" w:rsidRDefault="00C539D7" w:rsidP="00860F0A">
      <w:pPr>
        <w:spacing w:after="0" w:line="240" w:lineRule="auto"/>
        <w:jc w:val="both"/>
        <w:rPr>
          <w:rFonts w:ascii="Times New Roman" w:hAnsi="Times New Roman" w:cs="Times New Roman"/>
          <w:sz w:val="28"/>
          <w:szCs w:val="28"/>
        </w:rPr>
      </w:pPr>
      <w:r w:rsidRPr="00C539D7">
        <w:rPr>
          <w:rFonts w:ascii="Times New Roman" w:hAnsi="Times New Roman" w:cs="Times New Roman"/>
          <w:sz w:val="28"/>
          <w:szCs w:val="28"/>
          <w:lang w:val="uk-UA"/>
        </w:rPr>
        <w:t>4.3.</w:t>
      </w:r>
      <w:r w:rsidRPr="00C539D7">
        <w:rPr>
          <w:rFonts w:ascii="Times New Roman" w:hAnsi="Times New Roman" w:cs="Times New Roman"/>
          <w:sz w:val="28"/>
          <w:szCs w:val="28"/>
        </w:rPr>
        <w:t xml:space="preserve"> При розірванні Контракту з </w:t>
      </w:r>
      <w:proofErr w:type="gramStart"/>
      <w:r w:rsidRPr="00C539D7">
        <w:rPr>
          <w:rFonts w:ascii="Times New Roman" w:hAnsi="Times New Roman" w:cs="Times New Roman"/>
          <w:sz w:val="28"/>
          <w:szCs w:val="28"/>
        </w:rPr>
        <w:t>п</w:t>
      </w:r>
      <w:proofErr w:type="gramEnd"/>
      <w:r w:rsidRPr="00C539D7">
        <w:rPr>
          <w:rFonts w:ascii="Times New Roman" w:hAnsi="Times New Roman" w:cs="Times New Roman"/>
          <w:sz w:val="28"/>
          <w:szCs w:val="28"/>
        </w:rPr>
        <w:t xml:space="preserve">ідстав, зазначених у ньому, але не передбачених чинним законодавством України, звільнення з посади </w:t>
      </w:r>
      <w:r>
        <w:rPr>
          <w:rFonts w:ascii="Times New Roman" w:hAnsi="Times New Roman" w:cs="Times New Roman"/>
          <w:sz w:val="28"/>
          <w:szCs w:val="28"/>
          <w:lang w:val="uk-UA"/>
        </w:rPr>
        <w:t>здійснюється</w:t>
      </w:r>
      <w:r w:rsidRPr="00C539D7">
        <w:rPr>
          <w:rFonts w:ascii="Times New Roman" w:hAnsi="Times New Roman" w:cs="Times New Roman"/>
          <w:sz w:val="28"/>
          <w:szCs w:val="28"/>
        </w:rPr>
        <w:t xml:space="preserve"> відповідно до вимог законодавства України, про що робиться відповідний запис у трудовій книжці Керівника. </w:t>
      </w:r>
    </w:p>
    <w:p w:rsidR="00C539D7" w:rsidRDefault="00C539D7" w:rsidP="00860F0A">
      <w:pPr>
        <w:spacing w:after="0" w:line="240" w:lineRule="auto"/>
        <w:jc w:val="both"/>
        <w:rPr>
          <w:rFonts w:ascii="Times New Roman" w:eastAsia="Times New Roman" w:hAnsi="Times New Roman" w:cs="Times New Roman"/>
          <w:color w:val="000000"/>
          <w:sz w:val="28"/>
          <w:szCs w:val="28"/>
          <w:lang w:val="uk-UA" w:eastAsia="ru-RU"/>
        </w:rPr>
      </w:pPr>
      <w:r w:rsidRPr="00C539D7">
        <w:rPr>
          <w:rFonts w:ascii="Times New Roman" w:eastAsia="Times New Roman" w:hAnsi="Times New Roman" w:cs="Times New Roman"/>
          <w:color w:val="000000"/>
          <w:sz w:val="28"/>
          <w:szCs w:val="28"/>
          <w:lang w:val="uk-UA" w:eastAsia="ru-RU"/>
        </w:rPr>
        <w:lastRenderedPageBreak/>
        <w:t>4.4.</w:t>
      </w:r>
      <w:r w:rsidRPr="00C539D7">
        <w:rPr>
          <w:rFonts w:ascii="Times New Roman" w:hAnsi="Times New Roman" w:cs="Times New Roman"/>
          <w:sz w:val="28"/>
          <w:szCs w:val="28"/>
        </w:rPr>
        <w:t xml:space="preserve"> При розірванні контракту на </w:t>
      </w:r>
      <w:proofErr w:type="gramStart"/>
      <w:r w:rsidRPr="00C539D7">
        <w:rPr>
          <w:rFonts w:ascii="Times New Roman" w:hAnsi="Times New Roman" w:cs="Times New Roman"/>
          <w:sz w:val="28"/>
          <w:szCs w:val="28"/>
        </w:rPr>
        <w:t>п</w:t>
      </w:r>
      <w:proofErr w:type="gramEnd"/>
      <w:r w:rsidRPr="00C539D7">
        <w:rPr>
          <w:rFonts w:ascii="Times New Roman" w:hAnsi="Times New Roman" w:cs="Times New Roman"/>
          <w:sz w:val="28"/>
          <w:szCs w:val="28"/>
        </w:rPr>
        <w:t xml:space="preserve">ідставах, визначених у контракті, але не передбачених чинним законодавством України, звільнення </w:t>
      </w:r>
      <w:r>
        <w:rPr>
          <w:rFonts w:ascii="Times New Roman" w:hAnsi="Times New Roman" w:cs="Times New Roman"/>
          <w:sz w:val="28"/>
          <w:szCs w:val="28"/>
          <w:lang w:val="uk-UA"/>
        </w:rPr>
        <w:t>здійснюється</w:t>
      </w:r>
      <w:r w:rsidRPr="00C539D7">
        <w:rPr>
          <w:rFonts w:ascii="Times New Roman" w:hAnsi="Times New Roman" w:cs="Times New Roman"/>
          <w:sz w:val="28"/>
          <w:szCs w:val="28"/>
        </w:rPr>
        <w:t xml:space="preserve"> згідно з пунктом 8 статті 36 Кодексу законів про працю України.</w:t>
      </w:r>
      <w:r w:rsidRPr="00C539D7">
        <w:rPr>
          <w:rFonts w:ascii="Times New Roman" w:eastAsia="Times New Roman" w:hAnsi="Times New Roman" w:cs="Times New Roman"/>
          <w:color w:val="000000"/>
          <w:sz w:val="28"/>
          <w:szCs w:val="28"/>
          <w:lang w:val="uk-UA" w:eastAsia="ru-RU"/>
        </w:rPr>
        <w:t xml:space="preserve"> </w:t>
      </w:r>
    </w:p>
    <w:p w:rsidR="007E3CB4" w:rsidRPr="007E3CB4" w:rsidRDefault="007E3CB4" w:rsidP="00860F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4.5</w:t>
      </w:r>
      <w:r>
        <w:rPr>
          <w:rFonts w:ascii="Times New Roman" w:hAnsi="Times New Roman" w:cs="Times New Roman"/>
          <w:sz w:val="28"/>
          <w:szCs w:val="28"/>
        </w:rPr>
        <w:t xml:space="preserve">. На Керівника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ідприємства</w:t>
      </w:r>
      <w:r w:rsidRPr="007E3CB4">
        <w:rPr>
          <w:rFonts w:ascii="Times New Roman" w:hAnsi="Times New Roman" w:cs="Times New Roman"/>
          <w:sz w:val="28"/>
          <w:szCs w:val="28"/>
        </w:rPr>
        <w:t>,</w:t>
      </w:r>
      <w:r>
        <w:rPr>
          <w:rFonts w:ascii="Times New Roman" w:hAnsi="Times New Roman" w:cs="Times New Roman"/>
          <w:sz w:val="28"/>
          <w:szCs w:val="28"/>
          <w:lang w:val="uk-UA"/>
        </w:rPr>
        <w:t xml:space="preserve"> з </w:t>
      </w:r>
      <w:r>
        <w:rPr>
          <w:rFonts w:ascii="Times New Roman" w:hAnsi="Times New Roman" w:cs="Times New Roman"/>
          <w:sz w:val="28"/>
          <w:szCs w:val="28"/>
        </w:rPr>
        <w:t>яки</w:t>
      </w:r>
      <w:r>
        <w:rPr>
          <w:rFonts w:ascii="Times New Roman" w:hAnsi="Times New Roman" w:cs="Times New Roman"/>
          <w:sz w:val="28"/>
          <w:szCs w:val="28"/>
          <w:lang w:val="uk-UA"/>
        </w:rPr>
        <w:t>м</w:t>
      </w:r>
      <w:r>
        <w:rPr>
          <w:rFonts w:ascii="Times New Roman" w:hAnsi="Times New Roman" w:cs="Times New Roman"/>
          <w:sz w:val="28"/>
          <w:szCs w:val="28"/>
        </w:rPr>
        <w:t xml:space="preserve"> укла</w:t>
      </w:r>
      <w:r>
        <w:rPr>
          <w:rFonts w:ascii="Times New Roman" w:hAnsi="Times New Roman" w:cs="Times New Roman"/>
          <w:sz w:val="28"/>
          <w:szCs w:val="28"/>
          <w:lang w:val="uk-UA"/>
        </w:rPr>
        <w:t>дено</w:t>
      </w:r>
      <w:r w:rsidRPr="007E3CB4">
        <w:rPr>
          <w:rFonts w:ascii="Times New Roman" w:hAnsi="Times New Roman" w:cs="Times New Roman"/>
          <w:sz w:val="28"/>
          <w:szCs w:val="28"/>
        </w:rPr>
        <w:t xml:space="preserve"> контракт відповідно до цього П</w:t>
      </w:r>
      <w:r>
        <w:rPr>
          <w:rFonts w:ascii="Times New Roman" w:hAnsi="Times New Roman" w:cs="Times New Roman"/>
          <w:sz w:val="28"/>
          <w:szCs w:val="28"/>
          <w:lang w:val="uk-UA"/>
        </w:rPr>
        <w:t>орядку</w:t>
      </w:r>
      <w:r w:rsidRPr="007E3CB4">
        <w:rPr>
          <w:rFonts w:ascii="Times New Roman" w:hAnsi="Times New Roman" w:cs="Times New Roman"/>
          <w:sz w:val="28"/>
          <w:szCs w:val="28"/>
        </w:rPr>
        <w:t xml:space="preserve">, у разі звільнення, повністю поширюються пільги та надаються компенсації, встановлені чинним законодавством України. </w:t>
      </w:r>
    </w:p>
    <w:p w:rsidR="007E3CB4" w:rsidRDefault="007E3CB4" w:rsidP="00860F0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Pr="007E3CB4">
        <w:rPr>
          <w:rFonts w:ascii="Times New Roman" w:hAnsi="Times New Roman" w:cs="Times New Roman"/>
          <w:sz w:val="28"/>
          <w:szCs w:val="28"/>
        </w:rPr>
        <w:t xml:space="preserve"> Звільнення з посади Керівника здійснюється з </w:t>
      </w:r>
      <w:proofErr w:type="gramStart"/>
      <w:r w:rsidRPr="007E3CB4">
        <w:rPr>
          <w:rFonts w:ascii="Times New Roman" w:hAnsi="Times New Roman" w:cs="Times New Roman"/>
          <w:sz w:val="28"/>
          <w:szCs w:val="28"/>
        </w:rPr>
        <w:t>п</w:t>
      </w:r>
      <w:proofErr w:type="gramEnd"/>
      <w:r w:rsidRPr="007E3CB4">
        <w:rPr>
          <w:rFonts w:ascii="Times New Roman" w:hAnsi="Times New Roman" w:cs="Times New Roman"/>
          <w:sz w:val="28"/>
          <w:szCs w:val="28"/>
        </w:rPr>
        <w:t xml:space="preserve">ідстав, передбачених Кодексом законів про працю України, а також з підстав, передбачених контрактом та іншими законодавчими актами та у терміни, визначені трудовим законодавством України. </w:t>
      </w:r>
    </w:p>
    <w:p w:rsidR="007E3CB4" w:rsidRPr="007E3CB4" w:rsidRDefault="007E3CB4" w:rsidP="00860F0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4.7.</w:t>
      </w:r>
      <w:r w:rsidRPr="007E3CB4">
        <w:rPr>
          <w:rFonts w:ascii="Times New Roman" w:hAnsi="Times New Roman" w:cs="Times New Roman"/>
          <w:sz w:val="28"/>
          <w:szCs w:val="28"/>
        </w:rPr>
        <w:t xml:space="preserve"> Для </w:t>
      </w:r>
      <w:proofErr w:type="gramStart"/>
      <w:r w:rsidRPr="007E3CB4">
        <w:rPr>
          <w:rFonts w:ascii="Times New Roman" w:hAnsi="Times New Roman" w:cs="Times New Roman"/>
          <w:sz w:val="28"/>
          <w:szCs w:val="28"/>
        </w:rPr>
        <w:t>п</w:t>
      </w:r>
      <w:proofErr w:type="gramEnd"/>
      <w:r w:rsidRPr="007E3CB4">
        <w:rPr>
          <w:rFonts w:ascii="Times New Roman" w:hAnsi="Times New Roman" w:cs="Times New Roman"/>
          <w:sz w:val="28"/>
          <w:szCs w:val="28"/>
        </w:rPr>
        <w:t xml:space="preserve">ідготовки рішення ради про звільнення з посади Керівника за його ініціативою, надається письмова заява Керівника. </w:t>
      </w:r>
    </w:p>
    <w:p w:rsidR="00C524F6" w:rsidRDefault="00C524F6" w:rsidP="00860F0A">
      <w:pPr>
        <w:spacing w:after="0" w:line="240" w:lineRule="auto"/>
        <w:jc w:val="both"/>
        <w:rPr>
          <w:rFonts w:ascii="Times New Roman" w:hAnsi="Times New Roman" w:cs="Times New Roman"/>
          <w:sz w:val="28"/>
          <w:szCs w:val="28"/>
          <w:lang w:val="uk-UA"/>
        </w:rPr>
      </w:pPr>
    </w:p>
    <w:p w:rsidR="00C524F6" w:rsidRDefault="00C524F6" w:rsidP="00860F0A">
      <w:pPr>
        <w:spacing w:after="0" w:line="240" w:lineRule="auto"/>
        <w:jc w:val="both"/>
        <w:rPr>
          <w:rFonts w:ascii="Times New Roman" w:hAnsi="Times New Roman" w:cs="Times New Roman"/>
          <w:sz w:val="28"/>
          <w:szCs w:val="28"/>
          <w:lang w:val="uk-UA"/>
        </w:rPr>
      </w:pPr>
    </w:p>
    <w:p w:rsidR="007E3CB4" w:rsidRDefault="007E3CB4" w:rsidP="00860F0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4.8.Голова районної ради своїм розпорядженням призначає </w:t>
      </w:r>
      <w:r w:rsidRPr="00347E03">
        <w:rPr>
          <w:rFonts w:ascii="Times New Roman" w:hAnsi="Times New Roman" w:cs="Times New Roman"/>
          <w:sz w:val="28"/>
          <w:szCs w:val="28"/>
        </w:rPr>
        <w:t>виконуючого обов'язки Керівника до прийняття рішення ради про призначення Керівника на посаду</w:t>
      </w:r>
      <w:r w:rsidRPr="00347E03">
        <w:rPr>
          <w:rFonts w:ascii="Times New Roman" w:hAnsi="Times New Roman" w:cs="Times New Roman"/>
          <w:sz w:val="28"/>
          <w:szCs w:val="28"/>
          <w:lang w:val="uk-UA"/>
        </w:rPr>
        <w:t>.</w:t>
      </w:r>
    </w:p>
    <w:p w:rsidR="007E3CB4" w:rsidRDefault="007E3CB4" w:rsidP="00860F0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Pr="007E3CB4">
        <w:rPr>
          <w:lang w:val="uk-UA"/>
        </w:rPr>
        <w:t xml:space="preserve"> </w:t>
      </w:r>
      <w:r w:rsidRPr="007E3CB4">
        <w:rPr>
          <w:rFonts w:ascii="Times New Roman" w:hAnsi="Times New Roman" w:cs="Times New Roman"/>
          <w:sz w:val="28"/>
          <w:szCs w:val="28"/>
          <w:lang w:val="uk-UA"/>
        </w:rPr>
        <w:t xml:space="preserve">Рішення ради про звільнення Керівника з займаної посади приймається на пленарному засіданні сесії </w:t>
      </w:r>
      <w:r>
        <w:rPr>
          <w:rFonts w:ascii="Times New Roman" w:hAnsi="Times New Roman" w:cs="Times New Roman"/>
          <w:sz w:val="28"/>
          <w:szCs w:val="28"/>
          <w:lang w:val="uk-UA"/>
        </w:rPr>
        <w:t xml:space="preserve">районної </w:t>
      </w:r>
      <w:r w:rsidRPr="007E3CB4">
        <w:rPr>
          <w:rFonts w:ascii="Times New Roman" w:hAnsi="Times New Roman" w:cs="Times New Roman"/>
          <w:sz w:val="28"/>
          <w:szCs w:val="28"/>
          <w:lang w:val="uk-UA"/>
        </w:rPr>
        <w:t xml:space="preserve"> ради шляхом відкритого голосування простою більшістю голосів від загального складу ради.</w:t>
      </w:r>
    </w:p>
    <w:p w:rsidR="00A738E7" w:rsidRDefault="007E3CB4" w:rsidP="00860F0A">
      <w:pPr>
        <w:spacing w:after="0" w:line="240" w:lineRule="auto"/>
        <w:jc w:val="both"/>
      </w:pPr>
      <w:r>
        <w:rPr>
          <w:rFonts w:ascii="Times New Roman" w:hAnsi="Times New Roman" w:cs="Times New Roman"/>
          <w:sz w:val="28"/>
          <w:szCs w:val="28"/>
          <w:lang w:val="uk-UA"/>
        </w:rPr>
        <w:t>4.10.</w:t>
      </w:r>
      <w:r w:rsidR="00A738E7" w:rsidRPr="00A738E7">
        <w:t xml:space="preserve"> </w:t>
      </w:r>
      <w:r w:rsidR="00A738E7">
        <w:t xml:space="preserve"> </w:t>
      </w:r>
      <w:r w:rsidR="00A738E7" w:rsidRPr="00A738E7">
        <w:rPr>
          <w:rFonts w:ascii="Times New Roman" w:hAnsi="Times New Roman" w:cs="Times New Roman"/>
          <w:sz w:val="28"/>
          <w:szCs w:val="28"/>
        </w:rPr>
        <w:t xml:space="preserve">Спори між сторонами контракту розглядаються </w:t>
      </w:r>
      <w:proofErr w:type="gramStart"/>
      <w:r w:rsidR="00A738E7" w:rsidRPr="00A738E7">
        <w:rPr>
          <w:rFonts w:ascii="Times New Roman" w:hAnsi="Times New Roman" w:cs="Times New Roman"/>
          <w:sz w:val="28"/>
          <w:szCs w:val="28"/>
        </w:rPr>
        <w:t>в</w:t>
      </w:r>
      <w:proofErr w:type="gramEnd"/>
      <w:r w:rsidR="00A738E7" w:rsidRPr="00A738E7">
        <w:rPr>
          <w:rFonts w:ascii="Times New Roman" w:hAnsi="Times New Roman" w:cs="Times New Roman"/>
          <w:sz w:val="28"/>
          <w:szCs w:val="28"/>
        </w:rPr>
        <w:t xml:space="preserve"> порядку, встановленому чинним законодавством.</w:t>
      </w:r>
      <w:r w:rsidR="00A738E7">
        <w:t xml:space="preserve"> </w:t>
      </w:r>
    </w:p>
    <w:p w:rsidR="007E3CB4" w:rsidRPr="00A738E7" w:rsidRDefault="007E3CB4" w:rsidP="007E3CB4">
      <w:pPr>
        <w:rPr>
          <w:rFonts w:ascii="Times New Roman" w:hAnsi="Times New Roman" w:cs="Times New Roman"/>
          <w:sz w:val="28"/>
          <w:szCs w:val="28"/>
        </w:rPr>
      </w:pPr>
    </w:p>
    <w:p w:rsidR="007E3CB4" w:rsidRPr="007E3CB4" w:rsidRDefault="007E3CB4" w:rsidP="00C539D7">
      <w:pPr>
        <w:rPr>
          <w:rFonts w:ascii="Times New Roman" w:eastAsia="Times New Roman" w:hAnsi="Times New Roman" w:cs="Times New Roman"/>
          <w:color w:val="000000"/>
          <w:sz w:val="28"/>
          <w:szCs w:val="28"/>
          <w:lang w:val="uk-UA" w:eastAsia="ru-RU"/>
        </w:rPr>
      </w:pPr>
    </w:p>
    <w:p w:rsidR="009827C9" w:rsidRPr="00C539D7" w:rsidRDefault="009827C9" w:rsidP="00173974">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E54225" w:rsidRDefault="00E54225" w:rsidP="00A738E7">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E54225" w:rsidRDefault="00E54225"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5E3CD3" w:rsidRDefault="005E3CD3" w:rsidP="00A738E7">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023501" w:rsidRDefault="00023501" w:rsidP="00A738E7">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6E6580" w:rsidRDefault="006E6580"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7070B4" w:rsidRDefault="007070B4"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7070B4" w:rsidRDefault="007070B4"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7070B4" w:rsidRDefault="007070B4"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7070B4" w:rsidRDefault="007070B4"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7070B4" w:rsidRDefault="007070B4"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7070B4" w:rsidRDefault="007070B4"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7070B4" w:rsidRDefault="007070B4"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7070B4" w:rsidRDefault="007070B4"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47E03" w:rsidRDefault="00347E03"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C90ED3" w:rsidRDefault="00C90ED3" w:rsidP="006E6580">
      <w:pPr>
        <w:spacing w:after="0"/>
        <w:jc w:val="right"/>
        <w:rPr>
          <w:rFonts w:ascii="Times New Roman" w:hAnsi="Times New Roman" w:cs="Times New Roman"/>
          <w:sz w:val="24"/>
          <w:szCs w:val="24"/>
          <w:lang w:val="uk-UA"/>
        </w:rPr>
      </w:pPr>
    </w:p>
    <w:p w:rsidR="00C90ED3" w:rsidRDefault="00C90ED3" w:rsidP="006E6580">
      <w:pPr>
        <w:spacing w:after="0"/>
        <w:jc w:val="right"/>
        <w:rPr>
          <w:rFonts w:ascii="Times New Roman" w:hAnsi="Times New Roman" w:cs="Times New Roman"/>
          <w:sz w:val="24"/>
          <w:szCs w:val="24"/>
          <w:lang w:val="uk-UA"/>
        </w:rPr>
      </w:pPr>
    </w:p>
    <w:p w:rsidR="00C90ED3" w:rsidRDefault="00C90ED3"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C524F6" w:rsidRDefault="00C524F6" w:rsidP="006E6580">
      <w:pPr>
        <w:spacing w:after="0"/>
        <w:jc w:val="right"/>
        <w:rPr>
          <w:rFonts w:ascii="Times New Roman" w:hAnsi="Times New Roman" w:cs="Times New Roman"/>
          <w:sz w:val="24"/>
          <w:szCs w:val="24"/>
          <w:lang w:val="uk-UA"/>
        </w:rPr>
      </w:pPr>
    </w:p>
    <w:p w:rsidR="006E6580" w:rsidRPr="005E3CD3" w:rsidRDefault="00C90ED3" w:rsidP="006E6580">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Додаток </w:t>
      </w:r>
      <w:r w:rsidR="006E6580" w:rsidRPr="005E3CD3">
        <w:rPr>
          <w:rFonts w:ascii="Times New Roman" w:hAnsi="Times New Roman" w:cs="Times New Roman"/>
          <w:sz w:val="24"/>
          <w:szCs w:val="24"/>
          <w:lang w:val="uk-UA"/>
        </w:rPr>
        <w:t xml:space="preserve"> </w:t>
      </w:r>
      <w:r w:rsidR="006E6580">
        <w:rPr>
          <w:rFonts w:ascii="Times New Roman" w:hAnsi="Times New Roman" w:cs="Times New Roman"/>
          <w:sz w:val="24"/>
          <w:szCs w:val="24"/>
          <w:lang w:val="uk-UA"/>
        </w:rPr>
        <w:t>2</w:t>
      </w:r>
      <w:r w:rsidR="006E6580" w:rsidRPr="005E3CD3">
        <w:rPr>
          <w:rFonts w:ascii="Times New Roman" w:hAnsi="Times New Roman" w:cs="Times New Roman"/>
          <w:sz w:val="24"/>
          <w:szCs w:val="24"/>
          <w:lang w:val="uk-UA"/>
        </w:rPr>
        <w:t xml:space="preserve"> до рішення </w:t>
      </w:r>
    </w:p>
    <w:p w:rsidR="006E6580" w:rsidRPr="005E3CD3" w:rsidRDefault="006E6580" w:rsidP="006E6580">
      <w:pPr>
        <w:spacing w:after="0"/>
        <w:jc w:val="right"/>
        <w:rPr>
          <w:rFonts w:ascii="Times New Roman" w:hAnsi="Times New Roman" w:cs="Times New Roman"/>
          <w:sz w:val="24"/>
          <w:szCs w:val="24"/>
          <w:lang w:val="uk-UA"/>
        </w:rPr>
      </w:pPr>
      <w:r w:rsidRPr="005E3CD3">
        <w:rPr>
          <w:rFonts w:ascii="Times New Roman" w:hAnsi="Times New Roman" w:cs="Times New Roman"/>
          <w:sz w:val="24"/>
          <w:szCs w:val="24"/>
          <w:lang w:val="uk-UA"/>
        </w:rPr>
        <w:t xml:space="preserve">                                                                                               Червоноградської районної ради </w:t>
      </w:r>
    </w:p>
    <w:p w:rsidR="006E6580" w:rsidRPr="005E3CD3" w:rsidRDefault="006E6580" w:rsidP="006E6580">
      <w:pPr>
        <w:spacing w:after="0"/>
        <w:jc w:val="right"/>
        <w:rPr>
          <w:rFonts w:ascii="Times New Roman" w:hAnsi="Times New Roman" w:cs="Times New Roman"/>
          <w:sz w:val="24"/>
          <w:szCs w:val="24"/>
          <w:lang w:val="uk-UA"/>
        </w:rPr>
      </w:pPr>
      <w:r w:rsidRPr="005E3CD3">
        <w:rPr>
          <w:rFonts w:ascii="Times New Roman" w:hAnsi="Times New Roman" w:cs="Times New Roman"/>
          <w:sz w:val="24"/>
          <w:szCs w:val="24"/>
          <w:lang w:val="uk-UA"/>
        </w:rPr>
        <w:t xml:space="preserve">                                                                                                           №_____ </w:t>
      </w:r>
      <w:r w:rsidRPr="005E3CD3">
        <w:rPr>
          <w:rFonts w:ascii="Times New Roman" w:hAnsi="Times New Roman" w:cs="Times New Roman"/>
          <w:sz w:val="24"/>
          <w:szCs w:val="24"/>
        </w:rPr>
        <w:t>від</w:t>
      </w:r>
      <w:r w:rsidR="00860F0A">
        <w:rPr>
          <w:rFonts w:ascii="Times New Roman" w:hAnsi="Times New Roman" w:cs="Times New Roman"/>
          <w:sz w:val="24"/>
          <w:szCs w:val="24"/>
          <w:lang w:val="uk-UA"/>
        </w:rPr>
        <w:t>_____</w:t>
      </w:r>
      <w:r w:rsidRPr="005E3CD3">
        <w:rPr>
          <w:rFonts w:ascii="Times New Roman" w:hAnsi="Times New Roman" w:cs="Times New Roman"/>
          <w:sz w:val="24"/>
          <w:szCs w:val="24"/>
        </w:rPr>
        <w:t xml:space="preserve"> </w:t>
      </w:r>
      <w:r w:rsidR="00860F0A">
        <w:rPr>
          <w:rFonts w:ascii="Times New Roman" w:hAnsi="Times New Roman" w:cs="Times New Roman"/>
          <w:sz w:val="24"/>
          <w:szCs w:val="24"/>
          <w:lang w:val="uk-UA"/>
        </w:rPr>
        <w:t>20__</w:t>
      </w:r>
      <w:r w:rsidRPr="005E3CD3">
        <w:rPr>
          <w:rFonts w:ascii="Times New Roman" w:hAnsi="Times New Roman" w:cs="Times New Roman"/>
          <w:sz w:val="24"/>
          <w:szCs w:val="24"/>
          <w:lang w:val="uk-UA"/>
        </w:rPr>
        <w:t xml:space="preserve"> року </w:t>
      </w:r>
    </w:p>
    <w:p w:rsidR="006E6580" w:rsidRDefault="006E6580"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6E6580" w:rsidRDefault="006E6580"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6E6580" w:rsidRDefault="006E6580"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5E3CD3" w:rsidRPr="00A82864" w:rsidRDefault="005E3CD3" w:rsidP="005E3CD3">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860F0A">
        <w:rPr>
          <w:rFonts w:ascii="Times New Roman" w:eastAsia="Times New Roman" w:hAnsi="Times New Roman" w:cs="Times New Roman"/>
          <w:b/>
          <w:color w:val="000000"/>
          <w:sz w:val="28"/>
          <w:szCs w:val="28"/>
          <w:lang w:eastAsia="ru-RU"/>
        </w:rPr>
        <w:t>ПОЛОЖЕННЯ</w:t>
      </w:r>
      <w:r w:rsidRPr="00860F0A">
        <w:rPr>
          <w:rFonts w:ascii="Times New Roman" w:eastAsia="Times New Roman" w:hAnsi="Times New Roman" w:cs="Times New Roman"/>
          <w:b/>
          <w:color w:val="000000"/>
          <w:sz w:val="28"/>
          <w:szCs w:val="28"/>
          <w:lang w:eastAsia="ru-RU"/>
        </w:rPr>
        <w:br/>
        <w:t>про умови та порядок проведення конкурсу</w:t>
      </w:r>
      <w:r w:rsidRPr="00860F0A">
        <w:rPr>
          <w:rFonts w:ascii="Times New Roman" w:eastAsia="Times New Roman" w:hAnsi="Times New Roman" w:cs="Times New Roman"/>
          <w:b/>
          <w:color w:val="000000"/>
          <w:sz w:val="28"/>
          <w:szCs w:val="28"/>
          <w:lang w:eastAsia="ru-RU"/>
        </w:rPr>
        <w:br/>
        <w:t xml:space="preserve">на зайняття посад керівників комунальних </w:t>
      </w:r>
      <w:proofErr w:type="gramStart"/>
      <w:r w:rsidRPr="00860F0A">
        <w:rPr>
          <w:rFonts w:ascii="Times New Roman" w:eastAsia="Times New Roman" w:hAnsi="Times New Roman" w:cs="Times New Roman"/>
          <w:b/>
          <w:color w:val="000000"/>
          <w:sz w:val="28"/>
          <w:szCs w:val="28"/>
          <w:lang w:eastAsia="ru-RU"/>
        </w:rPr>
        <w:t>п</w:t>
      </w:r>
      <w:proofErr w:type="gramEnd"/>
      <w:r w:rsidRPr="00860F0A">
        <w:rPr>
          <w:rFonts w:ascii="Times New Roman" w:eastAsia="Times New Roman" w:hAnsi="Times New Roman" w:cs="Times New Roman"/>
          <w:b/>
          <w:color w:val="000000"/>
          <w:sz w:val="28"/>
          <w:szCs w:val="28"/>
          <w:lang w:eastAsia="ru-RU"/>
        </w:rPr>
        <w:t>ідприємств</w:t>
      </w:r>
      <w:r w:rsidR="00FB0F01" w:rsidRPr="00860F0A">
        <w:rPr>
          <w:rFonts w:ascii="Times New Roman" w:eastAsia="Times New Roman" w:hAnsi="Times New Roman" w:cs="Times New Roman"/>
          <w:b/>
          <w:color w:val="000000"/>
          <w:sz w:val="28"/>
          <w:szCs w:val="28"/>
          <w:lang w:val="uk-UA" w:eastAsia="ru-RU"/>
        </w:rPr>
        <w:t>,</w:t>
      </w:r>
      <w:r w:rsidR="00172659" w:rsidRPr="00860F0A">
        <w:rPr>
          <w:rFonts w:ascii="Times New Roman" w:eastAsia="Times New Roman" w:hAnsi="Times New Roman" w:cs="Times New Roman"/>
          <w:b/>
          <w:color w:val="000000"/>
          <w:sz w:val="28"/>
          <w:szCs w:val="28"/>
          <w:lang w:val="uk-UA" w:eastAsia="ru-RU"/>
        </w:rPr>
        <w:t xml:space="preserve"> </w:t>
      </w:r>
      <w:r w:rsidR="00FB0F01" w:rsidRPr="00860F0A">
        <w:rPr>
          <w:rFonts w:ascii="Times New Roman" w:eastAsia="Times New Roman" w:hAnsi="Times New Roman" w:cs="Times New Roman"/>
          <w:b/>
          <w:color w:val="000000"/>
          <w:sz w:val="28"/>
          <w:szCs w:val="28"/>
          <w:lang w:val="uk-UA" w:eastAsia="ru-RU"/>
        </w:rPr>
        <w:t xml:space="preserve">установ, організацій </w:t>
      </w:r>
      <w:r w:rsidR="00172659" w:rsidRPr="00860F0A">
        <w:rPr>
          <w:rFonts w:ascii="Times New Roman" w:eastAsia="Times New Roman" w:hAnsi="Times New Roman" w:cs="Times New Roman"/>
          <w:b/>
          <w:color w:val="000000"/>
          <w:sz w:val="28"/>
          <w:szCs w:val="28"/>
          <w:lang w:val="uk-UA" w:eastAsia="ru-RU"/>
        </w:rPr>
        <w:t xml:space="preserve">Червоноградської </w:t>
      </w:r>
      <w:r w:rsidR="00FB0F01" w:rsidRPr="00860F0A">
        <w:rPr>
          <w:rFonts w:ascii="Times New Roman" w:eastAsia="Times New Roman" w:hAnsi="Times New Roman" w:cs="Times New Roman"/>
          <w:b/>
          <w:color w:val="000000"/>
          <w:sz w:val="28"/>
          <w:szCs w:val="28"/>
          <w:lang w:val="uk-UA" w:eastAsia="ru-RU"/>
        </w:rPr>
        <w:t xml:space="preserve">районної </w:t>
      </w:r>
      <w:r w:rsidRPr="00860F0A">
        <w:rPr>
          <w:rFonts w:ascii="Times New Roman" w:eastAsia="Times New Roman" w:hAnsi="Times New Roman" w:cs="Times New Roman"/>
          <w:b/>
          <w:color w:val="000000"/>
          <w:sz w:val="28"/>
          <w:szCs w:val="28"/>
          <w:lang w:eastAsia="ru-RU"/>
        </w:rPr>
        <w:t xml:space="preserve"> ради</w:t>
      </w:r>
      <w:r w:rsidR="00A82864">
        <w:rPr>
          <w:rFonts w:ascii="Times New Roman" w:eastAsia="Times New Roman" w:hAnsi="Times New Roman" w:cs="Times New Roman"/>
          <w:b/>
          <w:color w:val="000000"/>
          <w:sz w:val="28"/>
          <w:szCs w:val="28"/>
          <w:lang w:val="uk-UA" w:eastAsia="ru-RU"/>
        </w:rPr>
        <w:t xml:space="preserve"> </w:t>
      </w:r>
      <w:r w:rsidR="00A82864" w:rsidRPr="00347E03">
        <w:rPr>
          <w:rFonts w:ascii="Times New Roman" w:eastAsia="Times New Roman" w:hAnsi="Times New Roman" w:cs="Times New Roman"/>
          <w:b/>
          <w:color w:val="000000"/>
          <w:sz w:val="28"/>
          <w:szCs w:val="28"/>
          <w:lang w:val="uk-UA" w:eastAsia="ru-RU"/>
        </w:rPr>
        <w:t>Львівської області</w:t>
      </w:r>
    </w:p>
    <w:p w:rsidR="005E3CD3" w:rsidRPr="005E3CD3" w:rsidRDefault="005E3CD3" w:rsidP="005E3CD3">
      <w:pPr>
        <w:spacing w:after="0" w:line="240" w:lineRule="auto"/>
        <w:rPr>
          <w:rFonts w:ascii="Times New Roman" w:eastAsia="Times New Roman" w:hAnsi="Times New Roman" w:cs="Times New Roman"/>
          <w:sz w:val="28"/>
          <w:szCs w:val="28"/>
          <w:lang w:eastAsia="ru-RU"/>
        </w:rPr>
      </w:pPr>
    </w:p>
    <w:p w:rsidR="005E3CD3" w:rsidRPr="005E3CD3" w:rsidRDefault="005E3CD3" w:rsidP="005E3CD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CD3">
        <w:rPr>
          <w:rFonts w:ascii="Times New Roman" w:eastAsia="Times New Roman" w:hAnsi="Times New Roman" w:cs="Times New Roman"/>
          <w:b/>
          <w:bCs/>
          <w:color w:val="000000"/>
          <w:sz w:val="28"/>
          <w:szCs w:val="28"/>
          <w:lang w:eastAsia="ru-RU"/>
        </w:rPr>
        <w:t>1. Загальні положення</w:t>
      </w:r>
      <w:r w:rsidRPr="005E3CD3">
        <w:rPr>
          <w:rFonts w:ascii="Times New Roman" w:eastAsia="Times New Roman" w:hAnsi="Times New Roman" w:cs="Times New Roman"/>
          <w:color w:val="000000"/>
          <w:sz w:val="28"/>
          <w:szCs w:val="28"/>
          <w:lang w:eastAsia="ru-RU"/>
        </w:rPr>
        <w:br/>
      </w:r>
    </w:p>
    <w:p w:rsidR="00A82864" w:rsidRDefault="005E3CD3" w:rsidP="007070B4">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172659">
        <w:rPr>
          <w:rFonts w:ascii="Times New Roman" w:eastAsia="Times New Roman" w:hAnsi="Times New Roman" w:cs="Times New Roman"/>
          <w:color w:val="000000"/>
          <w:sz w:val="28"/>
          <w:szCs w:val="28"/>
          <w:shd w:val="clear" w:color="auto" w:fill="FFFFFF"/>
          <w:lang w:val="uk-UA" w:eastAsia="ru-RU"/>
        </w:rPr>
        <w:t>1.1. Положення про</w:t>
      </w:r>
      <w:r w:rsidR="00347E03">
        <w:rPr>
          <w:rFonts w:ascii="Times New Roman" w:eastAsia="Times New Roman" w:hAnsi="Times New Roman" w:cs="Times New Roman"/>
          <w:b/>
          <w:color w:val="000000"/>
          <w:sz w:val="28"/>
          <w:szCs w:val="28"/>
          <w:lang w:val="uk-UA" w:eastAsia="ru-RU"/>
        </w:rPr>
        <w:t xml:space="preserve"> </w:t>
      </w:r>
      <w:r w:rsidR="00347E03" w:rsidRPr="00347E03">
        <w:rPr>
          <w:rFonts w:ascii="Times New Roman" w:eastAsia="Times New Roman" w:hAnsi="Times New Roman" w:cs="Times New Roman"/>
          <w:color w:val="000000"/>
          <w:sz w:val="28"/>
          <w:szCs w:val="28"/>
          <w:lang w:eastAsia="ru-RU"/>
        </w:rPr>
        <w:t>умови та порядок проведення конкурсу</w:t>
      </w:r>
      <w:r w:rsidR="00347E03" w:rsidRPr="00347E03">
        <w:rPr>
          <w:rFonts w:ascii="Times New Roman" w:eastAsia="Times New Roman" w:hAnsi="Times New Roman" w:cs="Times New Roman"/>
          <w:color w:val="000000"/>
          <w:sz w:val="28"/>
          <w:szCs w:val="28"/>
          <w:lang w:eastAsia="ru-RU"/>
        </w:rPr>
        <w:br/>
        <w:t>на зайняття посад керівників комунальних підприємств</w:t>
      </w:r>
      <w:r w:rsidR="00347E03" w:rsidRPr="00347E03">
        <w:rPr>
          <w:rFonts w:ascii="Times New Roman" w:eastAsia="Times New Roman" w:hAnsi="Times New Roman" w:cs="Times New Roman"/>
          <w:color w:val="000000"/>
          <w:sz w:val="28"/>
          <w:szCs w:val="28"/>
          <w:lang w:val="uk-UA" w:eastAsia="ru-RU"/>
        </w:rPr>
        <w:t xml:space="preserve">, установ, організацій Червоноградської районної </w:t>
      </w:r>
      <w:r w:rsidR="00347E03" w:rsidRPr="00347E03">
        <w:rPr>
          <w:rFonts w:ascii="Times New Roman" w:eastAsia="Times New Roman" w:hAnsi="Times New Roman" w:cs="Times New Roman"/>
          <w:color w:val="000000"/>
          <w:sz w:val="28"/>
          <w:szCs w:val="28"/>
          <w:lang w:eastAsia="ru-RU"/>
        </w:rPr>
        <w:t xml:space="preserve"> ради</w:t>
      </w:r>
      <w:r w:rsidR="00347E03" w:rsidRPr="00347E03">
        <w:rPr>
          <w:rFonts w:ascii="Times New Roman" w:eastAsia="Times New Roman" w:hAnsi="Times New Roman" w:cs="Times New Roman"/>
          <w:color w:val="000000"/>
          <w:sz w:val="28"/>
          <w:szCs w:val="28"/>
          <w:lang w:val="uk-UA" w:eastAsia="ru-RU"/>
        </w:rPr>
        <w:t xml:space="preserve"> Львівської област</w:t>
      </w:r>
      <w:r w:rsidR="00A82864" w:rsidRPr="00347E03">
        <w:rPr>
          <w:rFonts w:ascii="Times New Roman" w:eastAsia="Times New Roman" w:hAnsi="Times New Roman" w:cs="Times New Roman"/>
          <w:color w:val="000000"/>
          <w:sz w:val="28"/>
          <w:szCs w:val="28"/>
          <w:lang w:val="uk-UA" w:eastAsia="ru-RU"/>
        </w:rPr>
        <w:t>і</w:t>
      </w:r>
      <w:r w:rsidRPr="00172659">
        <w:rPr>
          <w:rFonts w:ascii="Times New Roman" w:eastAsia="Times New Roman" w:hAnsi="Times New Roman" w:cs="Times New Roman"/>
          <w:color w:val="000000"/>
          <w:sz w:val="28"/>
          <w:szCs w:val="28"/>
          <w:shd w:val="clear" w:color="auto" w:fill="FFFFFF"/>
          <w:lang w:val="uk-UA" w:eastAsia="ru-RU"/>
        </w:rPr>
        <w:t xml:space="preserve"> (надалі – Положення) визначає процедуру, правові та організаційні засади конкурсного відбору кандидатів на посади кер</w:t>
      </w:r>
      <w:r w:rsidR="00860F0A">
        <w:rPr>
          <w:rFonts w:ascii="Times New Roman" w:eastAsia="Times New Roman" w:hAnsi="Times New Roman" w:cs="Times New Roman"/>
          <w:color w:val="000000"/>
          <w:sz w:val="28"/>
          <w:szCs w:val="28"/>
          <w:shd w:val="clear" w:color="auto" w:fill="FFFFFF"/>
          <w:lang w:val="uk-UA" w:eastAsia="ru-RU"/>
        </w:rPr>
        <w:t xml:space="preserve">івників комунальних підприємств, установ, організацій </w:t>
      </w:r>
      <w:r w:rsidR="00860F0A" w:rsidRPr="00172659">
        <w:rPr>
          <w:rFonts w:ascii="Times New Roman" w:eastAsia="Times New Roman" w:hAnsi="Times New Roman" w:cs="Times New Roman"/>
          <w:color w:val="000000"/>
          <w:sz w:val="28"/>
          <w:szCs w:val="28"/>
          <w:shd w:val="clear" w:color="auto" w:fill="FFFFFF"/>
          <w:lang w:val="uk-UA" w:eastAsia="ru-RU"/>
        </w:rPr>
        <w:t xml:space="preserve"> </w:t>
      </w:r>
      <w:r w:rsidR="00860F0A">
        <w:rPr>
          <w:rFonts w:ascii="Times New Roman" w:eastAsia="Times New Roman" w:hAnsi="Times New Roman" w:cs="Times New Roman"/>
          <w:color w:val="000000"/>
          <w:sz w:val="28"/>
          <w:szCs w:val="28"/>
          <w:shd w:val="clear" w:color="auto" w:fill="FFFFFF"/>
          <w:lang w:val="uk-UA" w:eastAsia="ru-RU"/>
        </w:rPr>
        <w:t>Червоногрдської районної</w:t>
      </w:r>
      <w:r w:rsidR="00860F0A" w:rsidRPr="00172659">
        <w:rPr>
          <w:rFonts w:ascii="Times New Roman" w:eastAsia="Times New Roman" w:hAnsi="Times New Roman" w:cs="Times New Roman"/>
          <w:color w:val="000000"/>
          <w:sz w:val="28"/>
          <w:szCs w:val="28"/>
          <w:shd w:val="clear" w:color="auto" w:fill="FFFFFF"/>
          <w:lang w:val="uk-UA" w:eastAsia="ru-RU"/>
        </w:rPr>
        <w:t xml:space="preserve"> ради</w:t>
      </w:r>
      <w:r w:rsidRPr="00172659">
        <w:rPr>
          <w:rFonts w:ascii="Times New Roman" w:eastAsia="Times New Roman" w:hAnsi="Times New Roman" w:cs="Times New Roman"/>
          <w:color w:val="000000"/>
          <w:sz w:val="28"/>
          <w:szCs w:val="28"/>
          <w:shd w:val="clear" w:color="auto" w:fill="FFFFFF"/>
          <w:lang w:val="uk-UA" w:eastAsia="ru-RU"/>
        </w:rPr>
        <w:t>.</w:t>
      </w:r>
    </w:p>
    <w:p w:rsidR="00023501" w:rsidRDefault="005E3CD3" w:rsidP="007070B4">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023501">
        <w:rPr>
          <w:rFonts w:ascii="Times New Roman" w:eastAsia="Times New Roman" w:hAnsi="Times New Roman" w:cs="Times New Roman"/>
          <w:color w:val="000000"/>
          <w:sz w:val="28"/>
          <w:szCs w:val="28"/>
          <w:shd w:val="clear" w:color="auto" w:fill="FFFFFF"/>
          <w:lang w:val="uk-UA" w:eastAsia="ru-RU"/>
        </w:rPr>
        <w:t>1.2. Відповідно до цього Положення проводиться конкурсний відбір кандидатів на заміщення вакантних посад керівників комунальних підприємств</w:t>
      </w:r>
      <w:r w:rsidR="00023501">
        <w:rPr>
          <w:rFonts w:ascii="Times New Roman" w:eastAsia="Times New Roman" w:hAnsi="Times New Roman" w:cs="Times New Roman"/>
          <w:color w:val="000000"/>
          <w:sz w:val="28"/>
          <w:szCs w:val="28"/>
          <w:shd w:val="clear" w:color="auto" w:fill="FFFFFF"/>
          <w:lang w:val="uk-UA" w:eastAsia="ru-RU"/>
        </w:rPr>
        <w:t xml:space="preserve">, установ, організацій </w:t>
      </w:r>
      <w:r w:rsidR="00023501" w:rsidRPr="00172659">
        <w:rPr>
          <w:rFonts w:ascii="Times New Roman" w:eastAsia="Times New Roman" w:hAnsi="Times New Roman" w:cs="Times New Roman"/>
          <w:color w:val="000000"/>
          <w:sz w:val="28"/>
          <w:szCs w:val="28"/>
          <w:shd w:val="clear" w:color="auto" w:fill="FFFFFF"/>
          <w:lang w:val="uk-UA" w:eastAsia="ru-RU"/>
        </w:rPr>
        <w:t xml:space="preserve"> </w:t>
      </w:r>
      <w:r w:rsidR="00023501">
        <w:rPr>
          <w:rFonts w:ascii="Times New Roman" w:eastAsia="Times New Roman" w:hAnsi="Times New Roman" w:cs="Times New Roman"/>
          <w:color w:val="000000"/>
          <w:sz w:val="28"/>
          <w:szCs w:val="28"/>
          <w:shd w:val="clear" w:color="auto" w:fill="FFFFFF"/>
          <w:lang w:val="uk-UA" w:eastAsia="ru-RU"/>
        </w:rPr>
        <w:t>Червоногрдської районної</w:t>
      </w:r>
      <w:r w:rsidR="00023501" w:rsidRPr="00172659">
        <w:rPr>
          <w:rFonts w:ascii="Times New Roman" w:eastAsia="Times New Roman" w:hAnsi="Times New Roman" w:cs="Times New Roman"/>
          <w:color w:val="000000"/>
          <w:sz w:val="28"/>
          <w:szCs w:val="28"/>
          <w:shd w:val="clear" w:color="auto" w:fill="FFFFFF"/>
          <w:lang w:val="uk-UA" w:eastAsia="ru-RU"/>
        </w:rPr>
        <w:t xml:space="preserve"> ради</w:t>
      </w:r>
      <w:r w:rsidRPr="00023501">
        <w:rPr>
          <w:rFonts w:ascii="Times New Roman" w:eastAsia="Times New Roman" w:hAnsi="Times New Roman" w:cs="Times New Roman"/>
          <w:color w:val="000000"/>
          <w:sz w:val="28"/>
          <w:szCs w:val="28"/>
          <w:shd w:val="clear" w:color="auto" w:fill="FFFFFF"/>
          <w:lang w:val="uk-UA" w:eastAsia="ru-RU"/>
        </w:rPr>
        <w:t xml:space="preserve"> (надалі – кандидати), крім випадків,</w:t>
      </w:r>
      <w:r w:rsidRPr="005E3CD3">
        <w:rPr>
          <w:rFonts w:ascii="Times New Roman" w:eastAsia="Times New Roman" w:hAnsi="Times New Roman" w:cs="Times New Roman"/>
          <w:color w:val="FF0000"/>
          <w:sz w:val="28"/>
          <w:szCs w:val="28"/>
          <w:shd w:val="clear" w:color="auto" w:fill="FFFFFF"/>
          <w:lang w:eastAsia="ru-RU"/>
        </w:rPr>
        <w:t> </w:t>
      </w:r>
      <w:r w:rsidRPr="00023501">
        <w:rPr>
          <w:rFonts w:ascii="Times New Roman" w:eastAsia="Times New Roman" w:hAnsi="Times New Roman" w:cs="Times New Roman"/>
          <w:color w:val="000000"/>
          <w:sz w:val="28"/>
          <w:szCs w:val="28"/>
          <w:shd w:val="clear" w:color="auto" w:fill="FFFFFF"/>
          <w:lang w:val="uk-UA" w:eastAsia="ru-RU"/>
        </w:rPr>
        <w:t>коли нормативно-правовими актами вищої юридичної сили встановлено іншу процедуру конкурсного відбору або інший порядок заміщення таких посад, яким виключається проведення конкурсної процедури.</w:t>
      </w:r>
      <w:r w:rsidRPr="00023501">
        <w:rPr>
          <w:rFonts w:ascii="Times New Roman" w:eastAsia="Times New Roman" w:hAnsi="Times New Roman" w:cs="Times New Roman"/>
          <w:color w:val="000000"/>
          <w:sz w:val="28"/>
          <w:szCs w:val="28"/>
          <w:lang w:val="uk-UA" w:eastAsia="ru-RU"/>
        </w:rPr>
        <w:br/>
      </w:r>
      <w:r w:rsidRPr="00023501">
        <w:rPr>
          <w:rFonts w:ascii="Times New Roman" w:eastAsia="Times New Roman" w:hAnsi="Times New Roman" w:cs="Times New Roman"/>
          <w:color w:val="000000"/>
          <w:sz w:val="28"/>
          <w:szCs w:val="28"/>
          <w:shd w:val="clear" w:color="auto" w:fill="FFFFFF"/>
          <w:lang w:val="uk-UA" w:eastAsia="ru-RU"/>
        </w:rPr>
        <w:t xml:space="preserve">1.3. Визначення кандидатів для призначення (обрання) на керівні посади здійснюється на підставі відкритого конкурсного відбору на заміщення </w:t>
      </w:r>
      <w:r w:rsidRPr="00023501">
        <w:rPr>
          <w:rFonts w:ascii="Times New Roman" w:eastAsia="Times New Roman" w:hAnsi="Times New Roman" w:cs="Times New Roman"/>
          <w:color w:val="000000"/>
          <w:sz w:val="28"/>
          <w:szCs w:val="28"/>
          <w:shd w:val="clear" w:color="auto" w:fill="FFFFFF"/>
          <w:lang w:val="uk-UA" w:eastAsia="ru-RU"/>
        </w:rPr>
        <w:lastRenderedPageBreak/>
        <w:t>відповідної вакантної посади керівника комунального підприємства</w:t>
      </w:r>
      <w:r w:rsidR="00023501">
        <w:rPr>
          <w:rFonts w:ascii="Times New Roman" w:eastAsia="Times New Roman" w:hAnsi="Times New Roman" w:cs="Times New Roman"/>
          <w:color w:val="000000"/>
          <w:sz w:val="28"/>
          <w:szCs w:val="28"/>
          <w:shd w:val="clear" w:color="auto" w:fill="FFFFFF"/>
          <w:lang w:val="uk-UA" w:eastAsia="ru-RU"/>
        </w:rPr>
        <w:t xml:space="preserve">, установи, організації </w:t>
      </w:r>
      <w:r w:rsidRPr="00023501">
        <w:rPr>
          <w:rFonts w:ascii="Times New Roman" w:eastAsia="Times New Roman" w:hAnsi="Times New Roman" w:cs="Times New Roman"/>
          <w:color w:val="000000"/>
          <w:sz w:val="28"/>
          <w:szCs w:val="28"/>
          <w:shd w:val="clear" w:color="auto" w:fill="FFFFFF"/>
          <w:lang w:val="uk-UA" w:eastAsia="ru-RU"/>
        </w:rPr>
        <w:t xml:space="preserve"> </w:t>
      </w:r>
      <w:r w:rsidR="00023501">
        <w:rPr>
          <w:rFonts w:ascii="Times New Roman" w:eastAsia="Times New Roman" w:hAnsi="Times New Roman" w:cs="Times New Roman"/>
          <w:color w:val="000000"/>
          <w:sz w:val="28"/>
          <w:szCs w:val="28"/>
          <w:shd w:val="clear" w:color="auto" w:fill="FFFFFF"/>
          <w:lang w:val="uk-UA" w:eastAsia="ru-RU"/>
        </w:rPr>
        <w:t>Червоногрдської районної</w:t>
      </w:r>
      <w:r w:rsidR="00023501" w:rsidRPr="00172659">
        <w:rPr>
          <w:rFonts w:ascii="Times New Roman" w:eastAsia="Times New Roman" w:hAnsi="Times New Roman" w:cs="Times New Roman"/>
          <w:color w:val="000000"/>
          <w:sz w:val="28"/>
          <w:szCs w:val="28"/>
          <w:shd w:val="clear" w:color="auto" w:fill="FFFFFF"/>
          <w:lang w:val="uk-UA" w:eastAsia="ru-RU"/>
        </w:rPr>
        <w:t xml:space="preserve"> </w:t>
      </w:r>
      <w:r w:rsidRPr="00023501">
        <w:rPr>
          <w:rFonts w:ascii="Times New Roman" w:eastAsia="Times New Roman" w:hAnsi="Times New Roman" w:cs="Times New Roman"/>
          <w:color w:val="000000"/>
          <w:sz w:val="28"/>
          <w:szCs w:val="28"/>
          <w:shd w:val="clear" w:color="auto" w:fill="FFFFFF"/>
          <w:lang w:val="uk-UA" w:eastAsia="ru-RU"/>
        </w:rPr>
        <w:t>ради (надалі – конкурс), який проводиться конкурсною комісією з проведення конкурсного відбору на заміщення відповідної вакантної посади керівника комунального підприємства</w:t>
      </w:r>
      <w:r w:rsidR="00023501">
        <w:rPr>
          <w:rFonts w:ascii="Times New Roman" w:eastAsia="Times New Roman" w:hAnsi="Times New Roman" w:cs="Times New Roman"/>
          <w:color w:val="000000"/>
          <w:sz w:val="28"/>
          <w:szCs w:val="28"/>
          <w:shd w:val="clear" w:color="auto" w:fill="FFFFFF"/>
          <w:lang w:val="uk-UA" w:eastAsia="ru-RU"/>
        </w:rPr>
        <w:t>,</w:t>
      </w:r>
      <w:r w:rsidR="00023501" w:rsidRPr="00023501">
        <w:rPr>
          <w:rFonts w:ascii="Times New Roman" w:eastAsia="Times New Roman" w:hAnsi="Times New Roman" w:cs="Times New Roman"/>
          <w:color w:val="000000"/>
          <w:sz w:val="28"/>
          <w:szCs w:val="28"/>
          <w:shd w:val="clear" w:color="auto" w:fill="FFFFFF"/>
          <w:lang w:val="uk-UA" w:eastAsia="ru-RU"/>
        </w:rPr>
        <w:t xml:space="preserve"> </w:t>
      </w:r>
      <w:r w:rsidR="00023501">
        <w:rPr>
          <w:rFonts w:ascii="Times New Roman" w:eastAsia="Times New Roman" w:hAnsi="Times New Roman" w:cs="Times New Roman"/>
          <w:color w:val="000000"/>
          <w:sz w:val="28"/>
          <w:szCs w:val="28"/>
          <w:shd w:val="clear" w:color="auto" w:fill="FFFFFF"/>
          <w:lang w:val="uk-UA" w:eastAsia="ru-RU"/>
        </w:rPr>
        <w:t xml:space="preserve">установи, організації </w:t>
      </w:r>
      <w:r w:rsidR="00023501" w:rsidRPr="00023501">
        <w:rPr>
          <w:rFonts w:ascii="Times New Roman" w:eastAsia="Times New Roman" w:hAnsi="Times New Roman" w:cs="Times New Roman"/>
          <w:color w:val="000000"/>
          <w:sz w:val="28"/>
          <w:szCs w:val="28"/>
          <w:shd w:val="clear" w:color="auto" w:fill="FFFFFF"/>
          <w:lang w:val="uk-UA" w:eastAsia="ru-RU"/>
        </w:rPr>
        <w:t xml:space="preserve"> </w:t>
      </w:r>
      <w:r w:rsidR="00023501">
        <w:rPr>
          <w:rFonts w:ascii="Times New Roman" w:eastAsia="Times New Roman" w:hAnsi="Times New Roman" w:cs="Times New Roman"/>
          <w:color w:val="000000"/>
          <w:sz w:val="28"/>
          <w:szCs w:val="28"/>
          <w:shd w:val="clear" w:color="auto" w:fill="FFFFFF"/>
          <w:lang w:val="uk-UA" w:eastAsia="ru-RU"/>
        </w:rPr>
        <w:t>Червоногр</w:t>
      </w:r>
      <w:r w:rsidR="00A82864">
        <w:rPr>
          <w:rFonts w:ascii="Times New Roman" w:eastAsia="Times New Roman" w:hAnsi="Times New Roman" w:cs="Times New Roman"/>
          <w:color w:val="000000"/>
          <w:sz w:val="28"/>
          <w:szCs w:val="28"/>
          <w:shd w:val="clear" w:color="auto" w:fill="FFFFFF"/>
          <w:lang w:val="uk-UA" w:eastAsia="ru-RU"/>
        </w:rPr>
        <w:t>а</w:t>
      </w:r>
      <w:r w:rsidR="00023501">
        <w:rPr>
          <w:rFonts w:ascii="Times New Roman" w:eastAsia="Times New Roman" w:hAnsi="Times New Roman" w:cs="Times New Roman"/>
          <w:color w:val="000000"/>
          <w:sz w:val="28"/>
          <w:szCs w:val="28"/>
          <w:shd w:val="clear" w:color="auto" w:fill="FFFFFF"/>
          <w:lang w:val="uk-UA" w:eastAsia="ru-RU"/>
        </w:rPr>
        <w:t>дської районної</w:t>
      </w:r>
      <w:r w:rsidR="00023501" w:rsidRPr="00172659">
        <w:rPr>
          <w:rFonts w:ascii="Times New Roman" w:eastAsia="Times New Roman" w:hAnsi="Times New Roman" w:cs="Times New Roman"/>
          <w:color w:val="000000"/>
          <w:sz w:val="28"/>
          <w:szCs w:val="28"/>
          <w:shd w:val="clear" w:color="auto" w:fill="FFFFFF"/>
          <w:lang w:val="uk-UA" w:eastAsia="ru-RU"/>
        </w:rPr>
        <w:t xml:space="preserve"> </w:t>
      </w:r>
      <w:r w:rsidR="00023501" w:rsidRPr="00023501">
        <w:rPr>
          <w:rFonts w:ascii="Times New Roman" w:eastAsia="Times New Roman" w:hAnsi="Times New Roman" w:cs="Times New Roman"/>
          <w:color w:val="000000"/>
          <w:sz w:val="28"/>
          <w:szCs w:val="28"/>
          <w:shd w:val="clear" w:color="auto" w:fill="FFFFFF"/>
          <w:lang w:val="uk-UA" w:eastAsia="ru-RU"/>
        </w:rPr>
        <w:t>ради</w:t>
      </w:r>
      <w:r w:rsidRPr="00023501">
        <w:rPr>
          <w:rFonts w:ascii="Times New Roman" w:eastAsia="Times New Roman" w:hAnsi="Times New Roman" w:cs="Times New Roman"/>
          <w:color w:val="000000"/>
          <w:sz w:val="28"/>
          <w:szCs w:val="28"/>
          <w:shd w:val="clear" w:color="auto" w:fill="FFFFFF"/>
          <w:lang w:val="uk-UA" w:eastAsia="ru-RU"/>
        </w:rPr>
        <w:t xml:space="preserve"> (надалі – конкурсна комісія).</w:t>
      </w:r>
    </w:p>
    <w:p w:rsidR="00023501" w:rsidRPr="006C7A50" w:rsidRDefault="00023501" w:rsidP="000142D7">
      <w:pPr>
        <w:pStyle w:val="rvps2"/>
        <w:shd w:val="clear" w:color="auto" w:fill="FFFFFF"/>
        <w:spacing w:before="0" w:beforeAutospacing="0" w:after="0" w:afterAutospacing="0"/>
        <w:jc w:val="both"/>
        <w:textAlignment w:val="baseline"/>
        <w:rPr>
          <w:bCs/>
          <w:sz w:val="28"/>
          <w:szCs w:val="28"/>
          <w:lang w:eastAsia="ru-RU"/>
        </w:rPr>
      </w:pPr>
      <w:r>
        <w:rPr>
          <w:color w:val="000000"/>
          <w:sz w:val="28"/>
          <w:szCs w:val="28"/>
          <w:shd w:val="clear" w:color="auto" w:fill="FFFFFF"/>
          <w:lang w:eastAsia="ru-RU"/>
        </w:rPr>
        <w:t>1.4.</w:t>
      </w:r>
      <w:r w:rsidRPr="00023501">
        <w:rPr>
          <w:sz w:val="28"/>
          <w:szCs w:val="28"/>
          <w:lang w:eastAsia="ru-RU"/>
        </w:rPr>
        <w:t xml:space="preserve"> </w:t>
      </w:r>
      <w:r w:rsidRPr="006C7A50">
        <w:rPr>
          <w:bCs/>
          <w:sz w:val="28"/>
          <w:szCs w:val="28"/>
          <w:lang w:eastAsia="ru-RU"/>
        </w:rPr>
        <w:t>Конкурс складається з таких етапів:</w:t>
      </w:r>
    </w:p>
    <w:p w:rsidR="00023501" w:rsidRPr="006C7A50" w:rsidRDefault="00023501" w:rsidP="00023501">
      <w:pPr>
        <w:pStyle w:val="rvps2"/>
        <w:shd w:val="clear" w:color="auto" w:fill="FFFFFF"/>
        <w:spacing w:before="0" w:beforeAutospacing="0" w:after="0" w:afterAutospacing="0"/>
        <w:ind w:firstLine="450"/>
        <w:jc w:val="both"/>
        <w:textAlignment w:val="baseline"/>
        <w:rPr>
          <w:bCs/>
          <w:sz w:val="28"/>
          <w:szCs w:val="28"/>
          <w:lang w:eastAsia="ru-RU"/>
        </w:rPr>
      </w:pPr>
      <w:bookmarkStart w:id="0" w:name="n18"/>
      <w:bookmarkEnd w:id="0"/>
      <w:r w:rsidRPr="006C7A50">
        <w:rPr>
          <w:bCs/>
          <w:sz w:val="28"/>
          <w:szCs w:val="28"/>
          <w:lang w:eastAsia="ru-RU"/>
        </w:rPr>
        <w:t>1) прийняття рішення про проведення конкурсу та затвердження складу конкурсної комісії;</w:t>
      </w:r>
    </w:p>
    <w:p w:rsidR="00023501" w:rsidRPr="006C7A50" w:rsidRDefault="00023501" w:rsidP="00023501">
      <w:pPr>
        <w:pStyle w:val="rvps2"/>
        <w:shd w:val="clear" w:color="auto" w:fill="FFFFFF"/>
        <w:spacing w:before="0" w:beforeAutospacing="0" w:after="0" w:afterAutospacing="0"/>
        <w:ind w:firstLine="450"/>
        <w:jc w:val="both"/>
        <w:textAlignment w:val="baseline"/>
        <w:rPr>
          <w:bCs/>
          <w:sz w:val="28"/>
          <w:szCs w:val="28"/>
          <w:lang w:eastAsia="ru-RU"/>
        </w:rPr>
      </w:pPr>
      <w:bookmarkStart w:id="1" w:name="n19"/>
      <w:bookmarkEnd w:id="1"/>
      <w:r w:rsidRPr="006C7A50">
        <w:rPr>
          <w:bCs/>
          <w:sz w:val="28"/>
          <w:szCs w:val="28"/>
          <w:lang w:eastAsia="ru-RU"/>
        </w:rPr>
        <w:t>2) оприлюднення оголошення про проведення конкурсу;</w:t>
      </w:r>
    </w:p>
    <w:p w:rsidR="00023501" w:rsidRPr="006C7A50" w:rsidRDefault="00023501" w:rsidP="00023501">
      <w:pPr>
        <w:pStyle w:val="rvps2"/>
        <w:shd w:val="clear" w:color="auto" w:fill="FFFFFF"/>
        <w:spacing w:before="0" w:beforeAutospacing="0" w:after="0" w:afterAutospacing="0"/>
        <w:ind w:firstLine="450"/>
        <w:jc w:val="both"/>
        <w:textAlignment w:val="baseline"/>
        <w:rPr>
          <w:bCs/>
          <w:sz w:val="28"/>
          <w:szCs w:val="28"/>
          <w:lang w:eastAsia="ru-RU"/>
        </w:rPr>
      </w:pPr>
      <w:bookmarkStart w:id="2" w:name="n20"/>
      <w:bookmarkEnd w:id="2"/>
      <w:r w:rsidRPr="006C7A50">
        <w:rPr>
          <w:bCs/>
          <w:sz w:val="28"/>
          <w:szCs w:val="28"/>
          <w:lang w:eastAsia="ru-RU"/>
        </w:rPr>
        <w:t>3) прийняття документів від осіб, які виявили бажання взяти участь у конкурсі;</w:t>
      </w:r>
    </w:p>
    <w:p w:rsidR="00023501" w:rsidRPr="006C7A50" w:rsidRDefault="00023501" w:rsidP="00023501">
      <w:pPr>
        <w:pStyle w:val="rvps2"/>
        <w:shd w:val="clear" w:color="auto" w:fill="FFFFFF"/>
        <w:spacing w:before="0" w:beforeAutospacing="0" w:after="0" w:afterAutospacing="0"/>
        <w:ind w:firstLine="450"/>
        <w:jc w:val="both"/>
        <w:textAlignment w:val="baseline"/>
        <w:rPr>
          <w:bCs/>
          <w:sz w:val="28"/>
          <w:szCs w:val="28"/>
          <w:lang w:eastAsia="ru-RU"/>
        </w:rPr>
      </w:pPr>
      <w:bookmarkStart w:id="3" w:name="n21"/>
      <w:bookmarkEnd w:id="3"/>
      <w:r w:rsidRPr="006C7A50">
        <w:rPr>
          <w:bCs/>
          <w:sz w:val="28"/>
          <w:szCs w:val="28"/>
          <w:lang w:eastAsia="ru-RU"/>
        </w:rPr>
        <w:t>4) перевірка поданих документів на відповідність установленим законодавством вимогам;</w:t>
      </w:r>
    </w:p>
    <w:p w:rsidR="00023501" w:rsidRPr="006C7A50" w:rsidRDefault="00023501" w:rsidP="00023501">
      <w:pPr>
        <w:pStyle w:val="rvps2"/>
        <w:shd w:val="clear" w:color="auto" w:fill="FFFFFF"/>
        <w:spacing w:before="0" w:beforeAutospacing="0" w:after="0" w:afterAutospacing="0"/>
        <w:ind w:firstLine="450"/>
        <w:jc w:val="both"/>
        <w:textAlignment w:val="baseline"/>
        <w:rPr>
          <w:bCs/>
          <w:sz w:val="28"/>
          <w:szCs w:val="28"/>
          <w:lang w:eastAsia="ru-RU"/>
        </w:rPr>
      </w:pPr>
      <w:bookmarkStart w:id="4" w:name="n22"/>
      <w:bookmarkEnd w:id="4"/>
      <w:r w:rsidRPr="006C7A50">
        <w:rPr>
          <w:bCs/>
          <w:sz w:val="28"/>
          <w:szCs w:val="28"/>
          <w:lang w:eastAsia="ru-RU"/>
        </w:rPr>
        <w:t>5) допущення кандидатів до участі у конкурсному відборі;</w:t>
      </w:r>
    </w:p>
    <w:p w:rsidR="00023501" w:rsidRPr="006C7A50" w:rsidRDefault="00E54EB8" w:rsidP="00023501">
      <w:pPr>
        <w:pStyle w:val="rvps2"/>
        <w:shd w:val="clear" w:color="auto" w:fill="FFFFFF"/>
        <w:spacing w:before="0" w:beforeAutospacing="0" w:after="0" w:afterAutospacing="0"/>
        <w:ind w:firstLine="450"/>
        <w:jc w:val="both"/>
        <w:textAlignment w:val="baseline"/>
        <w:rPr>
          <w:bCs/>
          <w:sz w:val="28"/>
          <w:szCs w:val="28"/>
          <w:lang w:eastAsia="ru-RU"/>
        </w:rPr>
      </w:pPr>
      <w:bookmarkStart w:id="5" w:name="n23"/>
      <w:bookmarkStart w:id="6" w:name="n24"/>
      <w:bookmarkEnd w:id="5"/>
      <w:bookmarkEnd w:id="6"/>
      <w:r>
        <w:rPr>
          <w:bCs/>
          <w:sz w:val="28"/>
          <w:szCs w:val="28"/>
          <w:lang w:eastAsia="ru-RU"/>
        </w:rPr>
        <w:t>6</w:t>
      </w:r>
      <w:r w:rsidR="00023501" w:rsidRPr="006C7A50">
        <w:rPr>
          <w:bCs/>
          <w:sz w:val="28"/>
          <w:szCs w:val="28"/>
          <w:lang w:eastAsia="ru-RU"/>
        </w:rPr>
        <w:t>) проведення конкурсного відбору;</w:t>
      </w:r>
    </w:p>
    <w:p w:rsidR="00023501" w:rsidRPr="006C7A50" w:rsidRDefault="00E54EB8" w:rsidP="00023501">
      <w:pPr>
        <w:pStyle w:val="rvps2"/>
        <w:shd w:val="clear" w:color="auto" w:fill="FFFFFF"/>
        <w:spacing w:before="0" w:beforeAutospacing="0" w:after="0" w:afterAutospacing="0"/>
        <w:ind w:firstLine="450"/>
        <w:jc w:val="both"/>
        <w:textAlignment w:val="baseline"/>
        <w:rPr>
          <w:bCs/>
          <w:sz w:val="28"/>
          <w:szCs w:val="28"/>
          <w:lang w:eastAsia="ru-RU"/>
        </w:rPr>
      </w:pPr>
      <w:bookmarkStart w:id="7" w:name="n25"/>
      <w:bookmarkEnd w:id="7"/>
      <w:r>
        <w:rPr>
          <w:bCs/>
          <w:sz w:val="28"/>
          <w:szCs w:val="28"/>
          <w:lang w:eastAsia="ru-RU"/>
        </w:rPr>
        <w:t>7</w:t>
      </w:r>
      <w:r w:rsidR="00023501" w:rsidRPr="006C7A50">
        <w:rPr>
          <w:bCs/>
          <w:sz w:val="28"/>
          <w:szCs w:val="28"/>
          <w:lang w:eastAsia="ru-RU"/>
        </w:rPr>
        <w:t>) визначення переможця конкурсу;</w:t>
      </w:r>
    </w:p>
    <w:p w:rsidR="00E54EB8" w:rsidRPr="00A972C7" w:rsidRDefault="00E54EB8" w:rsidP="00A972C7">
      <w:pPr>
        <w:pStyle w:val="rvps2"/>
        <w:shd w:val="clear" w:color="auto" w:fill="FFFFFF"/>
        <w:spacing w:before="0" w:beforeAutospacing="0" w:after="0" w:afterAutospacing="0"/>
        <w:ind w:firstLine="450"/>
        <w:textAlignment w:val="baseline"/>
        <w:rPr>
          <w:bCs/>
          <w:sz w:val="28"/>
          <w:szCs w:val="28"/>
          <w:lang w:eastAsia="ru-RU"/>
        </w:rPr>
      </w:pPr>
      <w:bookmarkStart w:id="8" w:name="n26"/>
      <w:bookmarkEnd w:id="8"/>
      <w:r>
        <w:rPr>
          <w:bCs/>
          <w:sz w:val="28"/>
          <w:szCs w:val="28"/>
          <w:lang w:eastAsia="ru-RU"/>
        </w:rPr>
        <w:t>8)</w:t>
      </w:r>
      <w:r w:rsidR="000142D7">
        <w:rPr>
          <w:bCs/>
          <w:sz w:val="28"/>
          <w:szCs w:val="28"/>
          <w:lang w:eastAsia="ru-RU"/>
        </w:rPr>
        <w:t xml:space="preserve"> </w:t>
      </w:r>
      <w:r w:rsidR="00023501" w:rsidRPr="006C7A50">
        <w:rPr>
          <w:bCs/>
          <w:sz w:val="28"/>
          <w:szCs w:val="28"/>
          <w:lang w:eastAsia="ru-RU"/>
        </w:rPr>
        <w:t>оприлюднення результатів конкурсу</w:t>
      </w:r>
      <w:r>
        <w:rPr>
          <w:bCs/>
          <w:sz w:val="28"/>
          <w:szCs w:val="28"/>
          <w:lang w:eastAsia="ru-RU"/>
        </w:rPr>
        <w:t xml:space="preserve"> на офіційному вебсайті </w:t>
      </w:r>
      <w:r>
        <w:rPr>
          <w:color w:val="000000"/>
          <w:sz w:val="28"/>
          <w:szCs w:val="28"/>
          <w:shd w:val="clear" w:color="auto" w:fill="FFFFFF"/>
          <w:lang w:eastAsia="ru-RU"/>
        </w:rPr>
        <w:t>Червоногрдської районної</w:t>
      </w:r>
      <w:r w:rsidRPr="00172659">
        <w:rPr>
          <w:color w:val="000000"/>
          <w:sz w:val="28"/>
          <w:szCs w:val="28"/>
          <w:shd w:val="clear" w:color="auto" w:fill="FFFFFF"/>
          <w:lang w:eastAsia="ru-RU"/>
        </w:rPr>
        <w:t xml:space="preserve"> </w:t>
      </w:r>
      <w:r w:rsidRPr="00023501">
        <w:rPr>
          <w:color w:val="000000"/>
          <w:sz w:val="28"/>
          <w:szCs w:val="28"/>
          <w:shd w:val="clear" w:color="auto" w:fill="FFFFFF"/>
          <w:lang w:eastAsia="ru-RU"/>
        </w:rPr>
        <w:t>ради</w:t>
      </w:r>
      <w:r w:rsidR="00023501" w:rsidRPr="006C7A50">
        <w:rPr>
          <w:bCs/>
          <w:sz w:val="28"/>
          <w:szCs w:val="28"/>
          <w:lang w:eastAsia="ru-RU"/>
        </w:rPr>
        <w:t>.</w:t>
      </w:r>
      <w:r w:rsidR="005E3CD3" w:rsidRPr="00023501">
        <w:rPr>
          <w:color w:val="000000"/>
          <w:sz w:val="28"/>
          <w:szCs w:val="28"/>
          <w:lang w:eastAsia="ru-RU"/>
        </w:rPr>
        <w:br/>
      </w:r>
      <w:r w:rsidR="005E3CD3" w:rsidRPr="005E3CD3">
        <w:rPr>
          <w:color w:val="000000"/>
          <w:sz w:val="28"/>
          <w:szCs w:val="28"/>
          <w:shd w:val="clear" w:color="auto" w:fill="FFFFFF"/>
          <w:lang w:eastAsia="ru-RU"/>
        </w:rPr>
        <w:t xml:space="preserve">1.5. Конкурс на зайняття посади керівника </w:t>
      </w:r>
      <w:r w:rsidRPr="00023501">
        <w:rPr>
          <w:color w:val="000000"/>
          <w:sz w:val="28"/>
          <w:szCs w:val="28"/>
          <w:shd w:val="clear" w:color="auto" w:fill="FFFFFF"/>
          <w:lang w:eastAsia="ru-RU"/>
        </w:rPr>
        <w:t>комунального підприємства</w:t>
      </w:r>
      <w:r>
        <w:rPr>
          <w:color w:val="000000"/>
          <w:sz w:val="28"/>
          <w:szCs w:val="28"/>
          <w:shd w:val="clear" w:color="auto" w:fill="FFFFFF"/>
          <w:lang w:eastAsia="ru-RU"/>
        </w:rPr>
        <w:t xml:space="preserve">, установи, організації </w:t>
      </w:r>
      <w:r w:rsidRPr="00023501">
        <w:rPr>
          <w:color w:val="000000"/>
          <w:sz w:val="28"/>
          <w:szCs w:val="28"/>
          <w:shd w:val="clear" w:color="auto" w:fill="FFFFFF"/>
          <w:lang w:eastAsia="ru-RU"/>
        </w:rPr>
        <w:t xml:space="preserve"> </w:t>
      </w:r>
      <w:r>
        <w:rPr>
          <w:color w:val="000000"/>
          <w:sz w:val="28"/>
          <w:szCs w:val="28"/>
          <w:shd w:val="clear" w:color="auto" w:fill="FFFFFF"/>
          <w:lang w:eastAsia="ru-RU"/>
        </w:rPr>
        <w:t>Червоногрдської районної</w:t>
      </w:r>
      <w:r w:rsidRPr="00172659">
        <w:rPr>
          <w:color w:val="000000"/>
          <w:sz w:val="28"/>
          <w:szCs w:val="28"/>
          <w:shd w:val="clear" w:color="auto" w:fill="FFFFFF"/>
          <w:lang w:eastAsia="ru-RU"/>
        </w:rPr>
        <w:t xml:space="preserve"> </w:t>
      </w:r>
      <w:r w:rsidRPr="00023501">
        <w:rPr>
          <w:color w:val="000000"/>
          <w:sz w:val="28"/>
          <w:szCs w:val="28"/>
          <w:shd w:val="clear" w:color="auto" w:fill="FFFFFF"/>
          <w:lang w:eastAsia="ru-RU"/>
        </w:rPr>
        <w:t>ради</w:t>
      </w:r>
      <w:r w:rsidR="005E3CD3" w:rsidRPr="005E3CD3">
        <w:rPr>
          <w:color w:val="000000"/>
          <w:sz w:val="28"/>
          <w:szCs w:val="28"/>
          <w:shd w:val="clear" w:color="auto" w:fill="FFFFFF"/>
          <w:lang w:eastAsia="ru-RU"/>
        </w:rPr>
        <w:t xml:space="preserve"> проводиться з дотриманням принципів:</w:t>
      </w:r>
      <w:r w:rsidR="005E3CD3" w:rsidRPr="005E3CD3">
        <w:rPr>
          <w:color w:val="000000"/>
          <w:sz w:val="28"/>
          <w:szCs w:val="28"/>
          <w:lang w:eastAsia="ru-RU"/>
        </w:rPr>
        <w:br/>
      </w:r>
      <w:r w:rsidR="005E3CD3" w:rsidRPr="005E3CD3">
        <w:rPr>
          <w:color w:val="000000"/>
          <w:sz w:val="28"/>
          <w:szCs w:val="28"/>
          <w:shd w:val="clear" w:color="auto" w:fill="FFFFFF"/>
          <w:lang w:eastAsia="ru-RU"/>
        </w:rPr>
        <w:t>1.5.1. Забезпечення рівних прав та можливостей для жінок і чоловіків.</w:t>
      </w:r>
      <w:r w:rsidR="005E3CD3" w:rsidRPr="005E3CD3">
        <w:rPr>
          <w:color w:val="000000"/>
          <w:sz w:val="28"/>
          <w:szCs w:val="28"/>
          <w:lang w:eastAsia="ru-RU"/>
        </w:rPr>
        <w:br/>
      </w:r>
      <w:r w:rsidR="005E3CD3" w:rsidRPr="005E3CD3">
        <w:rPr>
          <w:color w:val="000000"/>
          <w:sz w:val="28"/>
          <w:szCs w:val="28"/>
          <w:shd w:val="clear" w:color="auto" w:fill="FFFFFF"/>
          <w:lang w:eastAsia="ru-RU"/>
        </w:rPr>
        <w:t>1.5.2. Законності.</w:t>
      </w:r>
      <w:r w:rsidR="005E3CD3" w:rsidRPr="005E3CD3">
        <w:rPr>
          <w:color w:val="000000"/>
          <w:sz w:val="28"/>
          <w:szCs w:val="28"/>
          <w:lang w:eastAsia="ru-RU"/>
        </w:rPr>
        <w:br/>
      </w:r>
      <w:r w:rsidR="005E3CD3" w:rsidRPr="005E3CD3">
        <w:rPr>
          <w:color w:val="000000"/>
          <w:sz w:val="28"/>
          <w:szCs w:val="28"/>
          <w:shd w:val="clear" w:color="auto" w:fill="FFFFFF"/>
          <w:lang w:eastAsia="ru-RU"/>
        </w:rPr>
        <w:t>1.5.3. Недискримінації.</w:t>
      </w:r>
      <w:r w:rsidR="005E3CD3" w:rsidRPr="005E3CD3">
        <w:rPr>
          <w:color w:val="000000"/>
          <w:sz w:val="28"/>
          <w:szCs w:val="28"/>
          <w:lang w:eastAsia="ru-RU"/>
        </w:rPr>
        <w:br/>
      </w:r>
      <w:r w:rsidR="005E3CD3" w:rsidRPr="005E3CD3">
        <w:rPr>
          <w:color w:val="000000"/>
          <w:sz w:val="28"/>
          <w:szCs w:val="28"/>
          <w:shd w:val="clear" w:color="auto" w:fill="FFFFFF"/>
          <w:lang w:eastAsia="ru-RU"/>
        </w:rPr>
        <w:t>1.5.4. Прозорості.</w:t>
      </w:r>
      <w:r w:rsidR="005E3CD3" w:rsidRPr="005E3CD3">
        <w:rPr>
          <w:color w:val="000000"/>
          <w:sz w:val="28"/>
          <w:szCs w:val="28"/>
          <w:lang w:eastAsia="ru-RU"/>
        </w:rPr>
        <w:br/>
      </w:r>
      <w:r w:rsidR="005E3CD3" w:rsidRPr="005E3CD3">
        <w:rPr>
          <w:color w:val="000000"/>
          <w:sz w:val="28"/>
          <w:szCs w:val="28"/>
          <w:shd w:val="clear" w:color="auto" w:fill="FFFFFF"/>
          <w:lang w:eastAsia="ru-RU"/>
        </w:rPr>
        <w:t>1.5.5. Доброчесності.</w:t>
      </w:r>
      <w:r w:rsidR="005E3CD3" w:rsidRPr="005E3CD3">
        <w:rPr>
          <w:color w:val="000000"/>
          <w:sz w:val="28"/>
          <w:szCs w:val="28"/>
          <w:lang w:eastAsia="ru-RU"/>
        </w:rPr>
        <w:br/>
      </w:r>
      <w:r w:rsidR="005E3CD3" w:rsidRPr="005E3CD3">
        <w:rPr>
          <w:color w:val="000000"/>
          <w:sz w:val="28"/>
          <w:szCs w:val="28"/>
          <w:shd w:val="clear" w:color="auto" w:fill="FFFFFF"/>
          <w:lang w:eastAsia="ru-RU"/>
        </w:rPr>
        <w:t>1.5.6. Об’єктивності.</w:t>
      </w:r>
    </w:p>
    <w:p w:rsidR="00E54EB8" w:rsidRPr="006C7A50" w:rsidRDefault="00A972C7" w:rsidP="00E54EB8">
      <w:pPr>
        <w:pStyle w:val="rvps2"/>
        <w:shd w:val="clear" w:color="auto" w:fill="FFFFFF"/>
        <w:spacing w:before="0" w:beforeAutospacing="0" w:after="0" w:afterAutospacing="0"/>
        <w:jc w:val="both"/>
        <w:textAlignment w:val="baseline"/>
        <w:rPr>
          <w:bCs/>
          <w:sz w:val="28"/>
          <w:szCs w:val="28"/>
          <w:lang w:eastAsia="ru-RU"/>
        </w:rPr>
      </w:pPr>
      <w:r>
        <w:rPr>
          <w:bCs/>
          <w:sz w:val="28"/>
          <w:szCs w:val="28"/>
          <w:lang w:eastAsia="ru-RU"/>
        </w:rPr>
        <w:t>1.6</w:t>
      </w:r>
      <w:r w:rsidR="00E54EB8">
        <w:rPr>
          <w:bCs/>
          <w:sz w:val="28"/>
          <w:szCs w:val="28"/>
          <w:lang w:eastAsia="ru-RU"/>
        </w:rPr>
        <w:t>.</w:t>
      </w:r>
      <w:r w:rsidR="000142D7">
        <w:rPr>
          <w:bCs/>
          <w:sz w:val="28"/>
          <w:szCs w:val="28"/>
          <w:lang w:eastAsia="ru-RU"/>
        </w:rPr>
        <w:t xml:space="preserve"> </w:t>
      </w:r>
      <w:r w:rsidR="00E54EB8" w:rsidRPr="006C7A50">
        <w:rPr>
          <w:bCs/>
          <w:sz w:val="28"/>
          <w:szCs w:val="28"/>
          <w:lang w:eastAsia="ru-RU"/>
        </w:rPr>
        <w:t xml:space="preserve">Рішення про проведення конкурсу приймає засновник  комунального </w:t>
      </w:r>
      <w:r w:rsidR="00E54EB8" w:rsidRPr="00023501">
        <w:rPr>
          <w:color w:val="000000"/>
          <w:sz w:val="28"/>
          <w:szCs w:val="28"/>
          <w:shd w:val="clear" w:color="auto" w:fill="FFFFFF"/>
          <w:lang w:eastAsia="ru-RU"/>
        </w:rPr>
        <w:t>підприємства</w:t>
      </w:r>
      <w:r w:rsidR="00E54EB8">
        <w:rPr>
          <w:color w:val="000000"/>
          <w:sz w:val="28"/>
          <w:szCs w:val="28"/>
          <w:shd w:val="clear" w:color="auto" w:fill="FFFFFF"/>
          <w:lang w:eastAsia="ru-RU"/>
        </w:rPr>
        <w:t>, установи, організації</w:t>
      </w:r>
      <w:r w:rsidR="00E54EB8" w:rsidRPr="006C7A50">
        <w:rPr>
          <w:bCs/>
          <w:sz w:val="28"/>
          <w:szCs w:val="28"/>
          <w:lang w:eastAsia="ru-RU"/>
        </w:rPr>
        <w:t xml:space="preserve"> або уповноважений ним орган (посадова особа) (далі - засновник):</w:t>
      </w:r>
    </w:p>
    <w:p w:rsidR="00E54EB8" w:rsidRPr="006C7A50" w:rsidRDefault="00A972C7" w:rsidP="00E54EB8">
      <w:pPr>
        <w:pStyle w:val="rvps2"/>
        <w:shd w:val="clear" w:color="auto" w:fill="FFFFFF"/>
        <w:spacing w:before="0" w:beforeAutospacing="0" w:after="0" w:afterAutospacing="0"/>
        <w:jc w:val="both"/>
        <w:textAlignment w:val="baseline"/>
        <w:rPr>
          <w:bCs/>
          <w:sz w:val="28"/>
          <w:szCs w:val="28"/>
          <w:lang w:eastAsia="ru-RU"/>
        </w:rPr>
      </w:pPr>
      <w:bookmarkStart w:id="9" w:name="n28"/>
      <w:bookmarkEnd w:id="9"/>
      <w:r>
        <w:rPr>
          <w:bCs/>
          <w:sz w:val="28"/>
          <w:szCs w:val="28"/>
          <w:lang w:eastAsia="ru-RU"/>
        </w:rPr>
        <w:t>1.6</w:t>
      </w:r>
      <w:r w:rsidR="00E54EB8">
        <w:rPr>
          <w:bCs/>
          <w:sz w:val="28"/>
          <w:szCs w:val="28"/>
          <w:lang w:eastAsia="ru-RU"/>
        </w:rPr>
        <w:t>.1.</w:t>
      </w:r>
      <w:r w:rsidR="00E54EB8" w:rsidRPr="006C7A50">
        <w:rPr>
          <w:bCs/>
          <w:sz w:val="28"/>
          <w:szCs w:val="28"/>
          <w:lang w:eastAsia="ru-RU"/>
        </w:rPr>
        <w:t xml:space="preserve">одночасно з прийняттям рішення про утворення нового </w:t>
      </w:r>
      <w:r w:rsidR="00E54EB8" w:rsidRPr="00023501">
        <w:rPr>
          <w:color w:val="000000"/>
          <w:sz w:val="28"/>
          <w:szCs w:val="28"/>
          <w:shd w:val="clear" w:color="auto" w:fill="FFFFFF"/>
          <w:lang w:eastAsia="ru-RU"/>
        </w:rPr>
        <w:t>підприємства</w:t>
      </w:r>
      <w:r w:rsidR="00E54EB8">
        <w:rPr>
          <w:color w:val="000000"/>
          <w:sz w:val="28"/>
          <w:szCs w:val="28"/>
          <w:shd w:val="clear" w:color="auto" w:fill="FFFFFF"/>
          <w:lang w:eastAsia="ru-RU"/>
        </w:rPr>
        <w:t>, установи, організації</w:t>
      </w:r>
      <w:r w:rsidR="00E54EB8" w:rsidRPr="006C7A50">
        <w:rPr>
          <w:bCs/>
          <w:sz w:val="28"/>
          <w:szCs w:val="28"/>
          <w:lang w:eastAsia="ru-RU"/>
        </w:rPr>
        <w:t>;</w:t>
      </w:r>
    </w:p>
    <w:p w:rsidR="00E54EB8" w:rsidRPr="006C7A50" w:rsidRDefault="00A972C7" w:rsidP="00E54EB8">
      <w:pPr>
        <w:pStyle w:val="rvps2"/>
        <w:shd w:val="clear" w:color="auto" w:fill="FFFFFF"/>
        <w:spacing w:before="0" w:beforeAutospacing="0" w:after="0" w:afterAutospacing="0"/>
        <w:jc w:val="both"/>
        <w:textAlignment w:val="baseline"/>
        <w:rPr>
          <w:bCs/>
          <w:sz w:val="28"/>
          <w:szCs w:val="28"/>
          <w:lang w:eastAsia="ru-RU"/>
        </w:rPr>
      </w:pPr>
      <w:bookmarkStart w:id="10" w:name="n29"/>
      <w:bookmarkEnd w:id="10"/>
      <w:r>
        <w:rPr>
          <w:bCs/>
          <w:sz w:val="28"/>
          <w:szCs w:val="28"/>
          <w:lang w:eastAsia="ru-RU"/>
        </w:rPr>
        <w:t>1</w:t>
      </w:r>
      <w:r w:rsidR="00E54EB8">
        <w:rPr>
          <w:bCs/>
          <w:sz w:val="28"/>
          <w:szCs w:val="28"/>
          <w:lang w:eastAsia="ru-RU"/>
        </w:rPr>
        <w:t>.</w:t>
      </w:r>
      <w:r>
        <w:rPr>
          <w:bCs/>
          <w:sz w:val="28"/>
          <w:szCs w:val="28"/>
          <w:lang w:eastAsia="ru-RU"/>
        </w:rPr>
        <w:t>6</w:t>
      </w:r>
      <w:r w:rsidR="00E54EB8">
        <w:rPr>
          <w:bCs/>
          <w:sz w:val="28"/>
          <w:szCs w:val="28"/>
          <w:lang w:eastAsia="ru-RU"/>
        </w:rPr>
        <w:t>.2.</w:t>
      </w:r>
      <w:r w:rsidR="00E54EB8" w:rsidRPr="006C7A50">
        <w:rPr>
          <w:bCs/>
          <w:sz w:val="28"/>
          <w:szCs w:val="28"/>
          <w:lang w:eastAsia="ru-RU"/>
        </w:rPr>
        <w:t xml:space="preserve">не менше ніж за два місяці до завершення строкового трудового договору (контракту), укладеного з керівником </w:t>
      </w:r>
      <w:r w:rsidR="00E54EB8">
        <w:rPr>
          <w:bCs/>
          <w:sz w:val="28"/>
          <w:szCs w:val="28"/>
          <w:lang w:eastAsia="ru-RU"/>
        </w:rPr>
        <w:t xml:space="preserve">комунального </w:t>
      </w:r>
      <w:r w:rsidR="00E54EB8" w:rsidRPr="00023501">
        <w:rPr>
          <w:color w:val="000000"/>
          <w:sz w:val="28"/>
          <w:szCs w:val="28"/>
          <w:shd w:val="clear" w:color="auto" w:fill="FFFFFF"/>
          <w:lang w:eastAsia="ru-RU"/>
        </w:rPr>
        <w:t>підприємства</w:t>
      </w:r>
      <w:r w:rsidR="00E54EB8">
        <w:rPr>
          <w:color w:val="000000"/>
          <w:sz w:val="28"/>
          <w:szCs w:val="28"/>
          <w:shd w:val="clear" w:color="auto" w:fill="FFFFFF"/>
          <w:lang w:eastAsia="ru-RU"/>
        </w:rPr>
        <w:t>, установи, організації</w:t>
      </w:r>
      <w:r w:rsidR="00E54EB8" w:rsidRPr="006C7A50">
        <w:rPr>
          <w:bCs/>
          <w:sz w:val="28"/>
          <w:szCs w:val="28"/>
          <w:lang w:eastAsia="ru-RU"/>
        </w:rPr>
        <w:t>;</w:t>
      </w:r>
    </w:p>
    <w:p w:rsidR="00B03EDF" w:rsidRPr="006C7A50" w:rsidRDefault="00A972C7" w:rsidP="00B03EDF">
      <w:pPr>
        <w:pStyle w:val="rvps2"/>
        <w:shd w:val="clear" w:color="auto" w:fill="FFFFFF"/>
        <w:spacing w:before="0" w:beforeAutospacing="0" w:after="0" w:afterAutospacing="0"/>
        <w:jc w:val="both"/>
        <w:textAlignment w:val="baseline"/>
        <w:rPr>
          <w:bCs/>
          <w:sz w:val="28"/>
          <w:szCs w:val="28"/>
          <w:lang w:eastAsia="ru-RU"/>
        </w:rPr>
      </w:pPr>
      <w:bookmarkStart w:id="11" w:name="n30"/>
      <w:bookmarkEnd w:id="11"/>
      <w:r>
        <w:rPr>
          <w:bCs/>
          <w:sz w:val="28"/>
          <w:szCs w:val="28"/>
          <w:lang w:eastAsia="ru-RU"/>
        </w:rPr>
        <w:t>1.6</w:t>
      </w:r>
      <w:r w:rsidR="00E54EB8">
        <w:rPr>
          <w:bCs/>
          <w:sz w:val="28"/>
          <w:szCs w:val="28"/>
          <w:lang w:eastAsia="ru-RU"/>
        </w:rPr>
        <w:t>.3.</w:t>
      </w:r>
      <w:r w:rsidR="00E54EB8" w:rsidRPr="006C7A50">
        <w:rPr>
          <w:bCs/>
          <w:sz w:val="28"/>
          <w:szCs w:val="28"/>
          <w:lang w:eastAsia="ru-RU"/>
        </w:rPr>
        <w:t xml:space="preserve">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w:t>
      </w:r>
      <w:r w:rsidR="00E54EB8">
        <w:rPr>
          <w:bCs/>
          <w:sz w:val="28"/>
          <w:szCs w:val="28"/>
          <w:lang w:eastAsia="ru-RU"/>
        </w:rPr>
        <w:t xml:space="preserve">комунального </w:t>
      </w:r>
      <w:r w:rsidR="00E54EB8" w:rsidRPr="00023501">
        <w:rPr>
          <w:color w:val="000000"/>
          <w:sz w:val="28"/>
          <w:szCs w:val="28"/>
          <w:shd w:val="clear" w:color="auto" w:fill="FFFFFF"/>
          <w:lang w:eastAsia="ru-RU"/>
        </w:rPr>
        <w:t>підприємства</w:t>
      </w:r>
      <w:r w:rsidR="00E54EB8">
        <w:rPr>
          <w:color w:val="000000"/>
          <w:sz w:val="28"/>
          <w:szCs w:val="28"/>
          <w:shd w:val="clear" w:color="auto" w:fill="FFFFFF"/>
          <w:lang w:eastAsia="ru-RU"/>
        </w:rPr>
        <w:t>, установи, організації</w:t>
      </w:r>
      <w:r w:rsidR="00E54EB8" w:rsidRPr="006C7A50">
        <w:rPr>
          <w:bCs/>
          <w:sz w:val="28"/>
          <w:szCs w:val="28"/>
          <w:lang w:eastAsia="ru-RU"/>
        </w:rPr>
        <w:t>, чи визнання попереднього конкурсу таким, що не відбувся.</w:t>
      </w:r>
      <w:r w:rsidR="005E3CD3" w:rsidRPr="005E3CD3">
        <w:rPr>
          <w:color w:val="000000"/>
          <w:sz w:val="28"/>
          <w:szCs w:val="28"/>
          <w:lang w:eastAsia="ru-RU"/>
        </w:rPr>
        <w:br/>
      </w:r>
      <w:r>
        <w:rPr>
          <w:bCs/>
          <w:sz w:val="28"/>
          <w:szCs w:val="28"/>
          <w:lang w:eastAsia="ru-RU"/>
        </w:rPr>
        <w:t>1.7</w:t>
      </w:r>
      <w:r w:rsidR="00B03EDF" w:rsidRPr="006C7A50">
        <w:rPr>
          <w:bCs/>
          <w:sz w:val="28"/>
          <w:szCs w:val="28"/>
          <w:lang w:eastAsia="ru-RU"/>
        </w:rPr>
        <w:t xml:space="preserve">. Оголошення про проведення конкурсу оприлюднюється на </w:t>
      </w:r>
      <w:r w:rsidR="00B03EDF">
        <w:rPr>
          <w:bCs/>
          <w:sz w:val="28"/>
          <w:szCs w:val="28"/>
          <w:lang w:eastAsia="ru-RU"/>
        </w:rPr>
        <w:t>офіційному веб</w:t>
      </w:r>
      <w:r w:rsidR="00B03EDF" w:rsidRPr="006C7A50">
        <w:rPr>
          <w:bCs/>
          <w:sz w:val="28"/>
          <w:szCs w:val="28"/>
          <w:lang w:eastAsia="ru-RU"/>
        </w:rPr>
        <w:t xml:space="preserve">сайті засновника </w:t>
      </w:r>
      <w:r>
        <w:rPr>
          <w:bCs/>
          <w:sz w:val="28"/>
          <w:szCs w:val="28"/>
          <w:lang w:eastAsia="ru-RU"/>
        </w:rPr>
        <w:t>та офіційному веб</w:t>
      </w:r>
      <w:r w:rsidRPr="006C7A50">
        <w:rPr>
          <w:bCs/>
          <w:sz w:val="28"/>
          <w:szCs w:val="28"/>
          <w:lang w:eastAsia="ru-RU"/>
        </w:rPr>
        <w:t xml:space="preserve">сайті </w:t>
      </w:r>
      <w:r w:rsidRPr="005E3CD3">
        <w:rPr>
          <w:color w:val="000000"/>
          <w:sz w:val="28"/>
          <w:szCs w:val="28"/>
          <w:shd w:val="clear" w:color="auto" w:fill="FFFFFF"/>
          <w:lang w:eastAsia="ru-RU"/>
        </w:rPr>
        <w:t>відповідного комунального підприємства</w:t>
      </w:r>
      <w:r w:rsidRPr="006C7A50">
        <w:rPr>
          <w:bCs/>
          <w:sz w:val="28"/>
          <w:szCs w:val="28"/>
          <w:lang w:eastAsia="ru-RU"/>
        </w:rPr>
        <w:t xml:space="preserve"> </w:t>
      </w:r>
      <w:r w:rsidR="00B03EDF" w:rsidRPr="006C7A50">
        <w:rPr>
          <w:bCs/>
          <w:sz w:val="28"/>
          <w:szCs w:val="28"/>
          <w:lang w:eastAsia="ru-RU"/>
        </w:rPr>
        <w:t>наступного робочого дня з дня прийняття рішення про проведення конкурсу та має містити:</w:t>
      </w:r>
    </w:p>
    <w:p w:rsidR="00B03EDF" w:rsidRPr="006C7A50" w:rsidRDefault="000142D7" w:rsidP="00B03EDF">
      <w:pPr>
        <w:pStyle w:val="rvps2"/>
        <w:shd w:val="clear" w:color="auto" w:fill="FFFFFF"/>
        <w:spacing w:before="0" w:beforeAutospacing="0" w:after="0" w:afterAutospacing="0"/>
        <w:ind w:firstLine="450"/>
        <w:jc w:val="both"/>
        <w:textAlignment w:val="baseline"/>
        <w:rPr>
          <w:bCs/>
          <w:sz w:val="28"/>
          <w:szCs w:val="28"/>
          <w:lang w:eastAsia="ru-RU"/>
        </w:rPr>
      </w:pPr>
      <w:bookmarkStart w:id="12" w:name="n32"/>
      <w:bookmarkEnd w:id="12"/>
      <w:r>
        <w:rPr>
          <w:bCs/>
          <w:sz w:val="28"/>
          <w:szCs w:val="28"/>
          <w:lang w:eastAsia="ru-RU"/>
        </w:rPr>
        <w:t>-н</w:t>
      </w:r>
      <w:r w:rsidR="00B03EDF" w:rsidRPr="006C7A50">
        <w:rPr>
          <w:bCs/>
          <w:sz w:val="28"/>
          <w:szCs w:val="28"/>
          <w:lang w:eastAsia="ru-RU"/>
        </w:rPr>
        <w:t>айменування</w:t>
      </w:r>
      <w:r w:rsidR="00B03EDF">
        <w:rPr>
          <w:bCs/>
          <w:sz w:val="28"/>
          <w:szCs w:val="28"/>
          <w:lang w:eastAsia="ru-RU"/>
        </w:rPr>
        <w:t xml:space="preserve"> комунального </w:t>
      </w:r>
      <w:r w:rsidR="00B03EDF" w:rsidRPr="00023501">
        <w:rPr>
          <w:color w:val="000000"/>
          <w:sz w:val="28"/>
          <w:szCs w:val="28"/>
          <w:shd w:val="clear" w:color="auto" w:fill="FFFFFF"/>
          <w:lang w:eastAsia="ru-RU"/>
        </w:rPr>
        <w:t>підприємства</w:t>
      </w:r>
      <w:r w:rsidR="00B03EDF">
        <w:rPr>
          <w:color w:val="000000"/>
          <w:sz w:val="28"/>
          <w:szCs w:val="28"/>
          <w:shd w:val="clear" w:color="auto" w:fill="FFFFFF"/>
          <w:lang w:eastAsia="ru-RU"/>
        </w:rPr>
        <w:t>, установи, організації</w:t>
      </w:r>
      <w:r w:rsidR="00B03EDF" w:rsidRPr="006C7A50">
        <w:rPr>
          <w:bCs/>
          <w:sz w:val="28"/>
          <w:szCs w:val="28"/>
          <w:lang w:eastAsia="ru-RU"/>
        </w:rPr>
        <w:t>;</w:t>
      </w:r>
    </w:p>
    <w:p w:rsidR="00B03EDF" w:rsidRPr="006C7A50" w:rsidRDefault="000142D7" w:rsidP="00B03EDF">
      <w:pPr>
        <w:pStyle w:val="rvps2"/>
        <w:shd w:val="clear" w:color="auto" w:fill="FFFFFF"/>
        <w:spacing w:before="0" w:beforeAutospacing="0" w:after="0" w:afterAutospacing="0"/>
        <w:ind w:firstLine="450"/>
        <w:jc w:val="both"/>
        <w:textAlignment w:val="baseline"/>
        <w:rPr>
          <w:bCs/>
          <w:sz w:val="28"/>
          <w:szCs w:val="28"/>
          <w:lang w:eastAsia="ru-RU"/>
        </w:rPr>
      </w:pPr>
      <w:bookmarkStart w:id="13" w:name="n33"/>
      <w:bookmarkEnd w:id="13"/>
      <w:r>
        <w:rPr>
          <w:bCs/>
          <w:sz w:val="28"/>
          <w:szCs w:val="28"/>
          <w:lang w:eastAsia="ru-RU"/>
        </w:rPr>
        <w:t>-</w:t>
      </w:r>
      <w:r w:rsidR="00B03EDF" w:rsidRPr="006C7A50">
        <w:rPr>
          <w:bCs/>
          <w:sz w:val="28"/>
          <w:szCs w:val="28"/>
          <w:lang w:eastAsia="ru-RU"/>
        </w:rPr>
        <w:t>найменування посади та умови оплати праці;</w:t>
      </w:r>
    </w:p>
    <w:p w:rsidR="00B03EDF" w:rsidRPr="006C7A50" w:rsidRDefault="000142D7" w:rsidP="00B03EDF">
      <w:pPr>
        <w:pStyle w:val="rvps2"/>
        <w:shd w:val="clear" w:color="auto" w:fill="FFFFFF"/>
        <w:spacing w:before="0" w:beforeAutospacing="0" w:after="0" w:afterAutospacing="0"/>
        <w:ind w:firstLine="450"/>
        <w:jc w:val="both"/>
        <w:textAlignment w:val="baseline"/>
        <w:rPr>
          <w:bCs/>
          <w:sz w:val="28"/>
          <w:szCs w:val="28"/>
          <w:lang w:eastAsia="ru-RU"/>
        </w:rPr>
      </w:pPr>
      <w:bookmarkStart w:id="14" w:name="n34"/>
      <w:bookmarkEnd w:id="14"/>
      <w:r>
        <w:rPr>
          <w:bCs/>
          <w:sz w:val="28"/>
          <w:szCs w:val="28"/>
          <w:lang w:eastAsia="ru-RU"/>
        </w:rPr>
        <w:lastRenderedPageBreak/>
        <w:t>-</w:t>
      </w:r>
      <w:r w:rsidR="00B03EDF" w:rsidRPr="006C7A50">
        <w:rPr>
          <w:bCs/>
          <w:sz w:val="28"/>
          <w:szCs w:val="28"/>
          <w:lang w:eastAsia="ru-RU"/>
        </w:rPr>
        <w:t xml:space="preserve">кваліфікаційні вимоги до </w:t>
      </w:r>
      <w:r w:rsidR="00B03EDF">
        <w:rPr>
          <w:bCs/>
          <w:sz w:val="28"/>
          <w:szCs w:val="28"/>
          <w:lang w:eastAsia="ru-RU"/>
        </w:rPr>
        <w:t xml:space="preserve">комунального </w:t>
      </w:r>
      <w:r w:rsidR="00B03EDF" w:rsidRPr="00023501">
        <w:rPr>
          <w:color w:val="000000"/>
          <w:sz w:val="28"/>
          <w:szCs w:val="28"/>
          <w:shd w:val="clear" w:color="auto" w:fill="FFFFFF"/>
          <w:lang w:eastAsia="ru-RU"/>
        </w:rPr>
        <w:t>підприємства</w:t>
      </w:r>
      <w:r w:rsidR="00B03EDF">
        <w:rPr>
          <w:color w:val="000000"/>
          <w:sz w:val="28"/>
          <w:szCs w:val="28"/>
          <w:shd w:val="clear" w:color="auto" w:fill="FFFFFF"/>
          <w:lang w:eastAsia="ru-RU"/>
        </w:rPr>
        <w:t>, установи, організації</w:t>
      </w:r>
      <w:r w:rsidR="00B03EDF" w:rsidRPr="006C7A50">
        <w:rPr>
          <w:bCs/>
          <w:sz w:val="28"/>
          <w:szCs w:val="28"/>
          <w:lang w:eastAsia="ru-RU"/>
        </w:rPr>
        <w:t>;</w:t>
      </w:r>
    </w:p>
    <w:p w:rsidR="00B03EDF" w:rsidRPr="006C7A50" w:rsidRDefault="000142D7" w:rsidP="00B03EDF">
      <w:pPr>
        <w:pStyle w:val="rvps2"/>
        <w:shd w:val="clear" w:color="auto" w:fill="FFFFFF"/>
        <w:spacing w:before="0" w:beforeAutospacing="0" w:after="0" w:afterAutospacing="0"/>
        <w:ind w:firstLine="450"/>
        <w:jc w:val="both"/>
        <w:textAlignment w:val="baseline"/>
        <w:rPr>
          <w:bCs/>
          <w:sz w:val="28"/>
          <w:szCs w:val="28"/>
          <w:lang w:eastAsia="ru-RU"/>
        </w:rPr>
      </w:pPr>
      <w:bookmarkStart w:id="15" w:name="n35"/>
      <w:bookmarkEnd w:id="15"/>
      <w:r>
        <w:rPr>
          <w:bCs/>
          <w:sz w:val="28"/>
          <w:szCs w:val="28"/>
          <w:lang w:eastAsia="ru-RU"/>
        </w:rPr>
        <w:t>-</w:t>
      </w:r>
      <w:r w:rsidR="00B03EDF" w:rsidRPr="006C7A50">
        <w:rPr>
          <w:bCs/>
          <w:sz w:val="28"/>
          <w:szCs w:val="28"/>
          <w:lang w:eastAsia="ru-RU"/>
        </w:rPr>
        <w:t>вичерпний перелік, кінцевий термін і місце подання документів для участі у конкурсі;</w:t>
      </w:r>
    </w:p>
    <w:p w:rsidR="00B03EDF" w:rsidRPr="006C7A50" w:rsidRDefault="000142D7" w:rsidP="00B03EDF">
      <w:pPr>
        <w:pStyle w:val="rvps2"/>
        <w:shd w:val="clear" w:color="auto" w:fill="FFFFFF"/>
        <w:spacing w:before="0" w:beforeAutospacing="0" w:after="0" w:afterAutospacing="0"/>
        <w:ind w:firstLine="450"/>
        <w:jc w:val="both"/>
        <w:textAlignment w:val="baseline"/>
        <w:rPr>
          <w:bCs/>
          <w:sz w:val="28"/>
          <w:szCs w:val="28"/>
          <w:lang w:eastAsia="ru-RU"/>
        </w:rPr>
      </w:pPr>
      <w:bookmarkStart w:id="16" w:name="n36"/>
      <w:bookmarkEnd w:id="16"/>
      <w:r>
        <w:rPr>
          <w:bCs/>
          <w:sz w:val="28"/>
          <w:szCs w:val="28"/>
          <w:lang w:eastAsia="ru-RU"/>
        </w:rPr>
        <w:t>-</w:t>
      </w:r>
      <w:r w:rsidR="00B03EDF" w:rsidRPr="006C7A50">
        <w:rPr>
          <w:bCs/>
          <w:sz w:val="28"/>
          <w:szCs w:val="28"/>
          <w:lang w:eastAsia="ru-RU"/>
        </w:rPr>
        <w:t>дату та місце початку конкурсного відбору, його складові та тривалість;</w:t>
      </w:r>
    </w:p>
    <w:p w:rsidR="00B03EDF" w:rsidRDefault="000142D7" w:rsidP="00B03EDF">
      <w:pPr>
        <w:pStyle w:val="rvps2"/>
        <w:shd w:val="clear" w:color="auto" w:fill="FFFFFF"/>
        <w:spacing w:before="0" w:beforeAutospacing="0" w:after="0" w:afterAutospacing="0"/>
        <w:ind w:firstLine="450"/>
        <w:jc w:val="both"/>
        <w:textAlignment w:val="baseline"/>
        <w:rPr>
          <w:bCs/>
          <w:sz w:val="28"/>
          <w:szCs w:val="28"/>
          <w:lang w:eastAsia="ru-RU"/>
        </w:rPr>
      </w:pPr>
      <w:bookmarkStart w:id="17" w:name="n37"/>
      <w:bookmarkEnd w:id="17"/>
      <w:r>
        <w:rPr>
          <w:bCs/>
          <w:sz w:val="28"/>
          <w:szCs w:val="28"/>
          <w:lang w:eastAsia="ru-RU"/>
        </w:rPr>
        <w:t>-</w:t>
      </w:r>
      <w:r w:rsidR="00B03EDF" w:rsidRPr="006C7A50">
        <w:rPr>
          <w:bCs/>
          <w:sz w:val="28"/>
          <w:szCs w:val="28"/>
          <w:lang w:eastAsia="ru-RU"/>
        </w:rPr>
        <w:t xml:space="preserve">прізвище та ім’я, номер телефону та адресу електронної пошти особи, яка уповноважена надавати інформацію про конкурс та приймати </w:t>
      </w:r>
      <w:r w:rsidR="00E61D92">
        <w:rPr>
          <w:bCs/>
          <w:sz w:val="28"/>
          <w:szCs w:val="28"/>
          <w:lang w:eastAsia="ru-RU"/>
        </w:rPr>
        <w:t>документи для участі у конкурсі;</w:t>
      </w:r>
    </w:p>
    <w:p w:rsidR="00E61D92" w:rsidRDefault="000142D7" w:rsidP="00B03EDF">
      <w:pPr>
        <w:pStyle w:val="rvps2"/>
        <w:shd w:val="clear" w:color="auto" w:fill="FFFFFF"/>
        <w:spacing w:before="0" w:beforeAutospacing="0" w:after="0" w:afterAutospacing="0"/>
        <w:ind w:firstLine="450"/>
        <w:jc w:val="both"/>
        <w:textAlignment w:val="baseline"/>
        <w:rPr>
          <w:bCs/>
          <w:sz w:val="28"/>
          <w:szCs w:val="28"/>
          <w:lang w:eastAsia="ru-RU"/>
        </w:rPr>
      </w:pPr>
      <w:r>
        <w:rPr>
          <w:color w:val="000000"/>
          <w:sz w:val="28"/>
          <w:szCs w:val="28"/>
          <w:shd w:val="clear" w:color="auto" w:fill="FFFFFF"/>
          <w:lang w:eastAsia="ru-RU"/>
        </w:rPr>
        <w:t>-і</w:t>
      </w:r>
      <w:r w:rsidR="00E61D92" w:rsidRPr="005E3CD3">
        <w:rPr>
          <w:color w:val="000000"/>
          <w:sz w:val="28"/>
          <w:szCs w:val="28"/>
          <w:shd w:val="clear" w:color="auto" w:fill="FFFFFF"/>
          <w:lang w:eastAsia="ru-RU"/>
        </w:rPr>
        <w:t>нтернет-посилання на текст цього Положення</w:t>
      </w:r>
      <w:r w:rsidR="00E61D92">
        <w:rPr>
          <w:color w:val="000000"/>
          <w:sz w:val="28"/>
          <w:szCs w:val="28"/>
          <w:shd w:val="clear" w:color="auto" w:fill="FFFFFF"/>
          <w:lang w:eastAsia="ru-RU"/>
        </w:rPr>
        <w:t>.</w:t>
      </w:r>
    </w:p>
    <w:p w:rsidR="00A972C7" w:rsidRPr="006C7A50" w:rsidRDefault="00A972C7" w:rsidP="00B03EDF">
      <w:pPr>
        <w:pStyle w:val="rvps2"/>
        <w:shd w:val="clear" w:color="auto" w:fill="FFFFFF"/>
        <w:spacing w:before="0" w:beforeAutospacing="0" w:after="0" w:afterAutospacing="0"/>
        <w:ind w:firstLine="450"/>
        <w:jc w:val="both"/>
        <w:textAlignment w:val="baseline"/>
        <w:rPr>
          <w:bCs/>
          <w:sz w:val="28"/>
          <w:szCs w:val="28"/>
          <w:lang w:eastAsia="ru-RU"/>
        </w:rPr>
      </w:pPr>
    </w:p>
    <w:p w:rsidR="007070B4" w:rsidRDefault="00A972C7" w:rsidP="007070B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A972C7">
        <w:rPr>
          <w:rFonts w:ascii="Times New Roman" w:eastAsia="Times New Roman" w:hAnsi="Times New Roman" w:cs="Times New Roman"/>
          <w:b/>
          <w:bCs/>
          <w:color w:val="000000"/>
          <w:sz w:val="28"/>
          <w:szCs w:val="28"/>
          <w:lang w:eastAsia="ru-RU"/>
        </w:rPr>
        <w:t>2. Формування конкурсної комі</w:t>
      </w:r>
      <w:proofErr w:type="gramStart"/>
      <w:r w:rsidRPr="00A972C7">
        <w:rPr>
          <w:rFonts w:ascii="Times New Roman" w:eastAsia="Times New Roman" w:hAnsi="Times New Roman" w:cs="Times New Roman"/>
          <w:b/>
          <w:bCs/>
          <w:color w:val="000000"/>
          <w:sz w:val="28"/>
          <w:szCs w:val="28"/>
          <w:lang w:eastAsia="ru-RU"/>
        </w:rPr>
        <w:t>с</w:t>
      </w:r>
      <w:proofErr w:type="gramEnd"/>
      <w:r w:rsidRPr="00A972C7">
        <w:rPr>
          <w:rFonts w:ascii="Times New Roman" w:eastAsia="Times New Roman" w:hAnsi="Times New Roman" w:cs="Times New Roman"/>
          <w:b/>
          <w:bCs/>
          <w:color w:val="000000"/>
          <w:sz w:val="28"/>
          <w:szCs w:val="28"/>
          <w:lang w:eastAsia="ru-RU"/>
        </w:rPr>
        <w:t>ії</w:t>
      </w:r>
    </w:p>
    <w:p w:rsidR="00B03EDF" w:rsidRPr="007070B4" w:rsidRDefault="00A40575" w:rsidP="007070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70B4">
        <w:rPr>
          <w:rFonts w:ascii="Times New Roman" w:hAnsi="Times New Roman" w:cs="Times New Roman"/>
          <w:color w:val="000000"/>
          <w:sz w:val="28"/>
          <w:szCs w:val="28"/>
          <w:shd w:val="clear" w:color="auto" w:fill="FFFFFF"/>
          <w:lang w:eastAsia="ru-RU"/>
        </w:rPr>
        <w:t>2.</w:t>
      </w:r>
      <w:r w:rsidR="00A972C7" w:rsidRPr="007070B4">
        <w:rPr>
          <w:rFonts w:ascii="Times New Roman" w:hAnsi="Times New Roman" w:cs="Times New Roman"/>
          <w:color w:val="000000"/>
          <w:sz w:val="28"/>
          <w:szCs w:val="28"/>
          <w:shd w:val="clear" w:color="auto" w:fill="FFFFFF"/>
          <w:lang w:eastAsia="ru-RU"/>
        </w:rPr>
        <w:t>1</w:t>
      </w:r>
      <w:r w:rsidRPr="007070B4">
        <w:rPr>
          <w:rFonts w:ascii="Times New Roman" w:hAnsi="Times New Roman" w:cs="Times New Roman"/>
          <w:color w:val="000000"/>
          <w:sz w:val="28"/>
          <w:szCs w:val="28"/>
          <w:shd w:val="clear" w:color="auto" w:fill="FFFFFF"/>
          <w:lang w:eastAsia="ru-RU"/>
        </w:rPr>
        <w:t>.</w:t>
      </w:r>
      <w:r w:rsidRPr="007070B4">
        <w:rPr>
          <w:rFonts w:ascii="Times New Roman" w:hAnsi="Times New Roman" w:cs="Times New Roman"/>
          <w:bCs/>
          <w:sz w:val="28"/>
          <w:szCs w:val="28"/>
          <w:lang w:eastAsia="ru-RU"/>
        </w:rPr>
        <w:t xml:space="preserve"> Для проведення конкурсу голова районної ради </w:t>
      </w:r>
      <w:r w:rsidR="005D10B0" w:rsidRPr="007070B4">
        <w:rPr>
          <w:rFonts w:ascii="Times New Roman" w:hAnsi="Times New Roman" w:cs="Times New Roman"/>
          <w:bCs/>
          <w:sz w:val="28"/>
          <w:szCs w:val="28"/>
          <w:lang w:eastAsia="ru-RU"/>
        </w:rPr>
        <w:t xml:space="preserve">своїм розпорядженням </w:t>
      </w:r>
      <w:r w:rsidRPr="007070B4">
        <w:rPr>
          <w:rFonts w:ascii="Times New Roman" w:hAnsi="Times New Roman" w:cs="Times New Roman"/>
          <w:bCs/>
          <w:sz w:val="28"/>
          <w:szCs w:val="28"/>
          <w:lang w:eastAsia="ru-RU"/>
        </w:rPr>
        <w:t>затверджує персональний склад конкурсної комісії</w:t>
      </w:r>
      <w:r w:rsidR="005D10B0" w:rsidRPr="007070B4">
        <w:rPr>
          <w:rFonts w:ascii="Times New Roman" w:hAnsi="Times New Roman" w:cs="Times New Roman"/>
          <w:bCs/>
          <w:sz w:val="28"/>
          <w:szCs w:val="28"/>
          <w:lang w:eastAsia="ru-RU"/>
        </w:rPr>
        <w:t xml:space="preserve"> та визначає голову комісії.</w:t>
      </w:r>
    </w:p>
    <w:p w:rsidR="00A40575" w:rsidRPr="00FE0595" w:rsidRDefault="005E3CD3" w:rsidP="00B03EDF">
      <w:pPr>
        <w:pStyle w:val="rvps2"/>
        <w:shd w:val="clear" w:color="auto" w:fill="FFFFFF"/>
        <w:spacing w:before="0" w:beforeAutospacing="0" w:after="0" w:afterAutospacing="0"/>
        <w:jc w:val="both"/>
        <w:textAlignment w:val="baseline"/>
        <w:rPr>
          <w:color w:val="000000"/>
          <w:sz w:val="28"/>
          <w:szCs w:val="28"/>
          <w:shd w:val="clear" w:color="auto" w:fill="FFFFFF"/>
          <w:lang w:eastAsia="ru-RU"/>
        </w:rPr>
      </w:pPr>
      <w:r w:rsidRPr="005E3CD3">
        <w:rPr>
          <w:color w:val="000000"/>
          <w:sz w:val="28"/>
          <w:szCs w:val="28"/>
          <w:shd w:val="clear" w:color="auto" w:fill="FFFFFF"/>
          <w:lang w:eastAsia="ru-RU"/>
        </w:rPr>
        <w:t>2.</w:t>
      </w:r>
      <w:r w:rsidR="00A972C7">
        <w:rPr>
          <w:color w:val="000000"/>
          <w:sz w:val="28"/>
          <w:szCs w:val="28"/>
          <w:shd w:val="clear" w:color="auto" w:fill="FFFFFF"/>
          <w:lang w:eastAsia="ru-RU"/>
        </w:rPr>
        <w:t>2</w:t>
      </w:r>
      <w:r w:rsidR="005D10B0">
        <w:rPr>
          <w:color w:val="000000"/>
          <w:sz w:val="28"/>
          <w:szCs w:val="28"/>
          <w:shd w:val="clear" w:color="auto" w:fill="FFFFFF"/>
          <w:lang w:eastAsia="ru-RU"/>
        </w:rPr>
        <w:t>.</w:t>
      </w:r>
      <w:r w:rsidRPr="005E3CD3">
        <w:rPr>
          <w:color w:val="000000"/>
          <w:sz w:val="28"/>
          <w:szCs w:val="28"/>
          <w:shd w:val="clear" w:color="auto" w:fill="FFFFFF"/>
          <w:lang w:eastAsia="ru-RU"/>
        </w:rPr>
        <w:t xml:space="preserve">До складу конкурсної комісії </w:t>
      </w:r>
      <w:r w:rsidR="00A40575">
        <w:rPr>
          <w:bCs/>
          <w:sz w:val="28"/>
          <w:szCs w:val="28"/>
          <w:lang w:eastAsia="ru-RU"/>
        </w:rPr>
        <w:t>включаються</w:t>
      </w:r>
      <w:r w:rsidRPr="005E3CD3">
        <w:rPr>
          <w:color w:val="000000"/>
          <w:sz w:val="28"/>
          <w:szCs w:val="28"/>
          <w:shd w:val="clear" w:color="auto" w:fill="FFFFFF"/>
          <w:lang w:eastAsia="ru-RU"/>
        </w:rPr>
        <w:t>:</w:t>
      </w:r>
      <w:r w:rsidRPr="005E3CD3">
        <w:rPr>
          <w:color w:val="000000"/>
          <w:sz w:val="28"/>
          <w:szCs w:val="28"/>
          <w:lang w:eastAsia="ru-RU"/>
        </w:rPr>
        <w:br/>
      </w:r>
      <w:r w:rsidR="00A40575" w:rsidRPr="00FE0595">
        <w:rPr>
          <w:color w:val="000000"/>
          <w:sz w:val="28"/>
          <w:szCs w:val="28"/>
          <w:shd w:val="clear" w:color="auto" w:fill="FFFFFF"/>
          <w:lang w:eastAsia="ru-RU"/>
        </w:rPr>
        <w:t>2.</w:t>
      </w:r>
      <w:r w:rsidR="00A972C7" w:rsidRPr="00FE0595">
        <w:rPr>
          <w:color w:val="000000"/>
          <w:sz w:val="28"/>
          <w:szCs w:val="28"/>
          <w:shd w:val="clear" w:color="auto" w:fill="FFFFFF"/>
          <w:lang w:eastAsia="ru-RU"/>
        </w:rPr>
        <w:t>2</w:t>
      </w:r>
      <w:r w:rsidR="00A40575" w:rsidRPr="00FE0595">
        <w:rPr>
          <w:color w:val="000000"/>
          <w:sz w:val="28"/>
          <w:szCs w:val="28"/>
          <w:shd w:val="clear" w:color="auto" w:fill="FFFFFF"/>
          <w:lang w:eastAsia="ru-RU"/>
        </w:rPr>
        <w:t>.1. представники  засновника</w:t>
      </w:r>
      <w:r w:rsidR="007070B4" w:rsidRPr="00FE0595">
        <w:rPr>
          <w:color w:val="000000"/>
          <w:sz w:val="28"/>
          <w:szCs w:val="28"/>
          <w:shd w:val="clear" w:color="auto" w:fill="FFFFFF"/>
          <w:lang w:eastAsia="ru-RU"/>
        </w:rPr>
        <w:t xml:space="preserve"> (виконавчого апарату районної  ради)</w:t>
      </w:r>
      <w:r w:rsidR="00A40575" w:rsidRPr="00FE0595">
        <w:rPr>
          <w:color w:val="000000"/>
          <w:sz w:val="28"/>
          <w:szCs w:val="28"/>
          <w:shd w:val="clear" w:color="auto" w:fill="FFFFFF"/>
          <w:lang w:eastAsia="ru-RU"/>
        </w:rPr>
        <w:t>;</w:t>
      </w:r>
    </w:p>
    <w:p w:rsidR="00A40575" w:rsidRPr="00FE0595" w:rsidRDefault="00A40575" w:rsidP="00B03EDF">
      <w:pPr>
        <w:pStyle w:val="rvps2"/>
        <w:shd w:val="clear" w:color="auto" w:fill="FFFFFF"/>
        <w:spacing w:before="0" w:beforeAutospacing="0" w:after="0" w:afterAutospacing="0"/>
        <w:jc w:val="both"/>
        <w:textAlignment w:val="baseline"/>
        <w:rPr>
          <w:color w:val="000000"/>
          <w:sz w:val="28"/>
          <w:szCs w:val="28"/>
          <w:shd w:val="clear" w:color="auto" w:fill="FFFFFF"/>
          <w:lang w:eastAsia="ru-RU"/>
        </w:rPr>
      </w:pPr>
      <w:r w:rsidRPr="00FE0595">
        <w:rPr>
          <w:color w:val="000000"/>
          <w:sz w:val="28"/>
          <w:szCs w:val="28"/>
          <w:shd w:val="clear" w:color="auto" w:fill="FFFFFF"/>
          <w:lang w:eastAsia="ru-RU"/>
        </w:rPr>
        <w:t>2.</w:t>
      </w:r>
      <w:r w:rsidR="00A972C7" w:rsidRPr="00FE0595">
        <w:rPr>
          <w:color w:val="000000"/>
          <w:sz w:val="28"/>
          <w:szCs w:val="28"/>
          <w:shd w:val="clear" w:color="auto" w:fill="FFFFFF"/>
          <w:lang w:eastAsia="ru-RU"/>
        </w:rPr>
        <w:t>2</w:t>
      </w:r>
      <w:r w:rsidRPr="00FE0595">
        <w:rPr>
          <w:color w:val="000000"/>
          <w:sz w:val="28"/>
          <w:szCs w:val="28"/>
          <w:shd w:val="clear" w:color="auto" w:fill="FFFFFF"/>
          <w:lang w:eastAsia="ru-RU"/>
        </w:rPr>
        <w:t>.2. представники депутатського корпусу районної ради (на підставі письмового подання/клопотання та не більше одного представника від фракції).</w:t>
      </w:r>
    </w:p>
    <w:p w:rsidR="007070B4" w:rsidRPr="00FE0595" w:rsidRDefault="00A40575" w:rsidP="00B03EDF">
      <w:pPr>
        <w:pStyle w:val="rvps2"/>
        <w:shd w:val="clear" w:color="auto" w:fill="FFFFFF"/>
        <w:spacing w:before="0" w:beforeAutospacing="0" w:after="0" w:afterAutospacing="0"/>
        <w:jc w:val="both"/>
        <w:textAlignment w:val="baseline"/>
        <w:rPr>
          <w:bCs/>
          <w:sz w:val="28"/>
          <w:szCs w:val="28"/>
          <w:lang w:eastAsia="ru-RU"/>
        </w:rPr>
      </w:pPr>
      <w:r w:rsidRPr="00FE0595">
        <w:rPr>
          <w:color w:val="000000"/>
          <w:sz w:val="28"/>
          <w:szCs w:val="28"/>
          <w:shd w:val="clear" w:color="auto" w:fill="FFFFFF"/>
          <w:lang w:eastAsia="ru-RU"/>
        </w:rPr>
        <w:t>2.</w:t>
      </w:r>
      <w:r w:rsidR="00A972C7" w:rsidRPr="00FE0595">
        <w:rPr>
          <w:color w:val="000000"/>
          <w:sz w:val="28"/>
          <w:szCs w:val="28"/>
          <w:shd w:val="clear" w:color="auto" w:fill="FFFFFF"/>
          <w:lang w:eastAsia="ru-RU"/>
        </w:rPr>
        <w:t>2</w:t>
      </w:r>
      <w:r w:rsidRPr="00FE0595">
        <w:rPr>
          <w:color w:val="000000"/>
          <w:sz w:val="28"/>
          <w:szCs w:val="28"/>
          <w:shd w:val="clear" w:color="auto" w:fill="FFFFFF"/>
          <w:lang w:eastAsia="ru-RU"/>
        </w:rPr>
        <w:t>.3.</w:t>
      </w:r>
      <w:r w:rsidRPr="00FE0595">
        <w:rPr>
          <w:bCs/>
          <w:sz w:val="28"/>
          <w:szCs w:val="28"/>
          <w:lang w:eastAsia="ru-RU"/>
        </w:rPr>
        <w:t xml:space="preserve"> представники громадських об’єднань </w:t>
      </w:r>
      <w:r w:rsidR="00742144" w:rsidRPr="00FE0595">
        <w:rPr>
          <w:bCs/>
          <w:sz w:val="28"/>
          <w:szCs w:val="28"/>
          <w:lang w:eastAsia="ru-RU"/>
        </w:rPr>
        <w:t>(на підставі протоколу зборів та документів, які підтверджують державну реєстрацію громадського об'єднання).</w:t>
      </w:r>
    </w:p>
    <w:p w:rsidR="00742144" w:rsidRPr="00FE0595" w:rsidRDefault="007070B4" w:rsidP="00B03EDF">
      <w:pPr>
        <w:pStyle w:val="rvps2"/>
        <w:shd w:val="clear" w:color="auto" w:fill="FFFFFF"/>
        <w:spacing w:before="0" w:beforeAutospacing="0" w:after="0" w:afterAutospacing="0"/>
        <w:jc w:val="both"/>
        <w:textAlignment w:val="baseline"/>
        <w:rPr>
          <w:bCs/>
          <w:sz w:val="28"/>
          <w:szCs w:val="28"/>
          <w:lang w:eastAsia="ru-RU"/>
        </w:rPr>
      </w:pPr>
      <w:r w:rsidRPr="00FE0595">
        <w:rPr>
          <w:bCs/>
          <w:sz w:val="28"/>
          <w:szCs w:val="28"/>
          <w:lang w:eastAsia="ru-RU"/>
        </w:rPr>
        <w:t>2.2.4.</w:t>
      </w:r>
      <w:r w:rsidR="000142D7" w:rsidRPr="00FE0595">
        <w:rPr>
          <w:bCs/>
          <w:sz w:val="28"/>
          <w:szCs w:val="28"/>
          <w:lang w:eastAsia="ru-RU"/>
        </w:rPr>
        <w:t xml:space="preserve"> </w:t>
      </w:r>
      <w:r w:rsidR="005D10B0" w:rsidRPr="00FE0595">
        <w:rPr>
          <w:bCs/>
          <w:sz w:val="28"/>
          <w:szCs w:val="28"/>
          <w:lang w:eastAsia="ru-RU"/>
        </w:rPr>
        <w:t xml:space="preserve">Вказані </w:t>
      </w:r>
      <w:r w:rsidR="000142D7" w:rsidRPr="00FE0595">
        <w:rPr>
          <w:bCs/>
          <w:sz w:val="28"/>
          <w:szCs w:val="28"/>
          <w:lang w:eastAsia="ru-RU"/>
        </w:rPr>
        <w:t xml:space="preserve"> у підпунктах 2.2.2 та 2.2.3 </w:t>
      </w:r>
      <w:r w:rsidR="005D10B0" w:rsidRPr="00FE0595">
        <w:rPr>
          <w:bCs/>
          <w:sz w:val="28"/>
          <w:szCs w:val="28"/>
          <w:lang w:eastAsia="ru-RU"/>
        </w:rPr>
        <w:t>документи  має бути подано не пізніше 10 робочих днів з моменту оприлюднення оголошення про проведення конкурсу на веб-сайті засновника до виконавчого апарату Червоноградської районної ради. У випадку не подання документів у встановлений термін вважається</w:t>
      </w:r>
      <w:r w:rsidR="000142D7" w:rsidRPr="00FE0595">
        <w:rPr>
          <w:bCs/>
          <w:sz w:val="28"/>
          <w:szCs w:val="28"/>
          <w:lang w:eastAsia="ru-RU"/>
        </w:rPr>
        <w:t>,</w:t>
      </w:r>
      <w:r w:rsidR="005D10B0" w:rsidRPr="00FE0595">
        <w:rPr>
          <w:bCs/>
          <w:sz w:val="28"/>
          <w:szCs w:val="28"/>
          <w:lang w:eastAsia="ru-RU"/>
        </w:rPr>
        <w:t xml:space="preserve"> що представник відмовився від участі у роботі конкурсної комісії.</w:t>
      </w:r>
    </w:p>
    <w:p w:rsidR="005D10B0" w:rsidRDefault="005D10B0" w:rsidP="005D10B0">
      <w:pPr>
        <w:pStyle w:val="rvps2"/>
        <w:shd w:val="clear" w:color="auto" w:fill="FFFFFF"/>
        <w:spacing w:before="0" w:beforeAutospacing="0" w:after="0" w:afterAutospacing="0"/>
        <w:jc w:val="both"/>
        <w:textAlignment w:val="baseline"/>
        <w:rPr>
          <w:bCs/>
          <w:sz w:val="28"/>
          <w:szCs w:val="28"/>
          <w:lang w:eastAsia="ru-RU"/>
        </w:rPr>
      </w:pPr>
      <w:r w:rsidRPr="00FE0595">
        <w:rPr>
          <w:bCs/>
          <w:sz w:val="28"/>
          <w:szCs w:val="28"/>
          <w:lang w:eastAsia="ru-RU"/>
        </w:rPr>
        <w:t>2.</w:t>
      </w:r>
      <w:r w:rsidR="00A972C7" w:rsidRPr="00FE0595">
        <w:rPr>
          <w:bCs/>
          <w:sz w:val="28"/>
          <w:szCs w:val="28"/>
          <w:lang w:eastAsia="ru-RU"/>
        </w:rPr>
        <w:t>2</w:t>
      </w:r>
      <w:r w:rsidRPr="00FE0595">
        <w:rPr>
          <w:bCs/>
          <w:sz w:val="28"/>
          <w:szCs w:val="28"/>
          <w:lang w:eastAsia="ru-RU"/>
        </w:rPr>
        <w:t>.</w:t>
      </w:r>
      <w:r w:rsidR="007070B4" w:rsidRPr="00FE0595">
        <w:rPr>
          <w:bCs/>
          <w:sz w:val="28"/>
          <w:szCs w:val="28"/>
          <w:lang w:eastAsia="ru-RU"/>
        </w:rPr>
        <w:t>5</w:t>
      </w:r>
      <w:r w:rsidRPr="00FE0595">
        <w:rPr>
          <w:bCs/>
          <w:sz w:val="28"/>
          <w:szCs w:val="28"/>
          <w:lang w:eastAsia="ru-RU"/>
        </w:rPr>
        <w:t>.</w:t>
      </w:r>
      <w:r w:rsidR="00AB66BC" w:rsidRPr="00FE0595">
        <w:rPr>
          <w:bCs/>
          <w:sz w:val="28"/>
          <w:szCs w:val="28"/>
          <w:lang w:eastAsia="ru-RU"/>
        </w:rPr>
        <w:t xml:space="preserve"> </w:t>
      </w:r>
      <w:r w:rsidRPr="00FE0595">
        <w:rPr>
          <w:bCs/>
          <w:sz w:val="28"/>
          <w:szCs w:val="28"/>
          <w:lang w:eastAsia="ru-RU"/>
        </w:rPr>
        <w:t xml:space="preserve">До участі у роботі комісії з правом дорадчого голосу можуть залучатися </w:t>
      </w:r>
      <w:r w:rsidR="007070B4" w:rsidRPr="00FE0595">
        <w:rPr>
          <w:bCs/>
          <w:sz w:val="28"/>
          <w:szCs w:val="28"/>
          <w:lang w:eastAsia="ru-RU"/>
        </w:rPr>
        <w:t xml:space="preserve">відповідні </w:t>
      </w:r>
      <w:r w:rsidRPr="00FE0595">
        <w:rPr>
          <w:bCs/>
          <w:sz w:val="28"/>
          <w:szCs w:val="28"/>
          <w:lang w:eastAsia="ru-RU"/>
        </w:rPr>
        <w:t>експерти.</w:t>
      </w:r>
    </w:p>
    <w:p w:rsidR="005D10B0" w:rsidRDefault="005D10B0" w:rsidP="005D10B0">
      <w:pPr>
        <w:pStyle w:val="rvps2"/>
        <w:shd w:val="clear" w:color="auto" w:fill="FFFFFF"/>
        <w:spacing w:before="0" w:beforeAutospacing="0" w:after="0" w:afterAutospacing="0"/>
        <w:jc w:val="both"/>
        <w:textAlignment w:val="baseline"/>
        <w:rPr>
          <w:bCs/>
          <w:sz w:val="28"/>
          <w:szCs w:val="28"/>
          <w:lang w:eastAsia="ru-RU"/>
        </w:rPr>
      </w:pPr>
      <w:r>
        <w:rPr>
          <w:bCs/>
          <w:sz w:val="28"/>
          <w:szCs w:val="28"/>
          <w:lang w:eastAsia="ru-RU"/>
        </w:rPr>
        <w:t>2.</w:t>
      </w:r>
      <w:r w:rsidR="007070B4">
        <w:rPr>
          <w:bCs/>
          <w:sz w:val="28"/>
          <w:szCs w:val="28"/>
          <w:lang w:eastAsia="ru-RU"/>
        </w:rPr>
        <w:t>3</w:t>
      </w:r>
      <w:r>
        <w:rPr>
          <w:bCs/>
          <w:sz w:val="28"/>
          <w:szCs w:val="28"/>
          <w:lang w:eastAsia="ru-RU"/>
        </w:rPr>
        <w:t>.</w:t>
      </w:r>
      <w:r w:rsidR="000142D7">
        <w:rPr>
          <w:bCs/>
          <w:sz w:val="28"/>
          <w:szCs w:val="28"/>
          <w:lang w:eastAsia="ru-RU"/>
        </w:rPr>
        <w:t xml:space="preserve"> </w:t>
      </w:r>
      <w:r w:rsidRPr="006C7A50">
        <w:rPr>
          <w:bCs/>
          <w:sz w:val="28"/>
          <w:szCs w:val="28"/>
          <w:lang w:eastAsia="ru-RU"/>
        </w:rPr>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rsidR="00662F05" w:rsidRPr="006C7A50" w:rsidRDefault="00662F05" w:rsidP="005D10B0">
      <w:pPr>
        <w:pStyle w:val="rvps2"/>
        <w:shd w:val="clear" w:color="auto" w:fill="FFFFFF"/>
        <w:spacing w:before="0" w:beforeAutospacing="0" w:after="0" w:afterAutospacing="0"/>
        <w:jc w:val="both"/>
        <w:textAlignment w:val="baseline"/>
        <w:rPr>
          <w:bCs/>
          <w:sz w:val="28"/>
          <w:szCs w:val="28"/>
          <w:lang w:eastAsia="ru-RU"/>
        </w:rPr>
      </w:pPr>
      <w:r>
        <w:rPr>
          <w:bCs/>
          <w:sz w:val="28"/>
          <w:szCs w:val="28"/>
          <w:lang w:eastAsia="ru-RU"/>
        </w:rPr>
        <w:t>2.</w:t>
      </w:r>
      <w:r w:rsidR="007070B4">
        <w:rPr>
          <w:bCs/>
          <w:sz w:val="28"/>
          <w:szCs w:val="28"/>
          <w:lang w:eastAsia="ru-RU"/>
        </w:rPr>
        <w:t>4</w:t>
      </w:r>
      <w:r>
        <w:rPr>
          <w:bCs/>
          <w:sz w:val="28"/>
          <w:szCs w:val="28"/>
          <w:lang w:eastAsia="ru-RU"/>
        </w:rPr>
        <w:t>.</w:t>
      </w:r>
      <w:r w:rsidR="000142D7">
        <w:rPr>
          <w:bCs/>
          <w:sz w:val="28"/>
          <w:szCs w:val="28"/>
          <w:lang w:eastAsia="ru-RU"/>
        </w:rPr>
        <w:t xml:space="preserve"> </w:t>
      </w:r>
      <w:r>
        <w:rPr>
          <w:bCs/>
          <w:sz w:val="28"/>
          <w:szCs w:val="28"/>
          <w:lang w:eastAsia="ru-RU"/>
        </w:rPr>
        <w:t>Заступник голови конкурсної комісії та секретар конкурсної комісії обриються на першому засіданні комісії.</w:t>
      </w:r>
    </w:p>
    <w:p w:rsidR="005D10B0" w:rsidRDefault="005D10B0" w:rsidP="005D10B0">
      <w:pPr>
        <w:pStyle w:val="rvps2"/>
        <w:shd w:val="clear" w:color="auto" w:fill="FFFFFF"/>
        <w:spacing w:before="0" w:beforeAutospacing="0" w:after="0" w:afterAutospacing="0"/>
        <w:jc w:val="both"/>
        <w:textAlignment w:val="baseline"/>
        <w:rPr>
          <w:bCs/>
          <w:sz w:val="28"/>
          <w:szCs w:val="28"/>
          <w:lang w:eastAsia="ru-RU"/>
        </w:rPr>
      </w:pPr>
      <w:bookmarkStart w:id="18" w:name="n42"/>
      <w:bookmarkEnd w:id="18"/>
      <w:r>
        <w:rPr>
          <w:bCs/>
          <w:sz w:val="28"/>
          <w:szCs w:val="28"/>
          <w:lang w:eastAsia="ru-RU"/>
        </w:rPr>
        <w:t>2.</w:t>
      </w:r>
      <w:r w:rsidR="007070B4">
        <w:rPr>
          <w:bCs/>
          <w:sz w:val="28"/>
          <w:szCs w:val="28"/>
          <w:lang w:eastAsia="ru-RU"/>
        </w:rPr>
        <w:t>5</w:t>
      </w:r>
      <w:r>
        <w:rPr>
          <w:bCs/>
          <w:sz w:val="28"/>
          <w:szCs w:val="28"/>
          <w:lang w:eastAsia="ru-RU"/>
        </w:rPr>
        <w:t>.</w:t>
      </w:r>
      <w:r w:rsidR="000142D7">
        <w:rPr>
          <w:bCs/>
          <w:sz w:val="28"/>
          <w:szCs w:val="28"/>
          <w:lang w:eastAsia="ru-RU"/>
        </w:rPr>
        <w:t xml:space="preserve"> </w:t>
      </w:r>
      <w:r w:rsidRPr="006C7A50">
        <w:rPr>
          <w:bCs/>
          <w:sz w:val="28"/>
          <w:szCs w:val="28"/>
          <w:lang w:eastAsia="ru-RU"/>
        </w:rPr>
        <w:t>Рішення конкурсної комісії оформлюються протоколами, які підписуються усіма присутніми членами конкурсної к</w:t>
      </w:r>
      <w:r w:rsidR="00662F05">
        <w:rPr>
          <w:bCs/>
          <w:sz w:val="28"/>
          <w:szCs w:val="28"/>
          <w:lang w:eastAsia="ru-RU"/>
        </w:rPr>
        <w:t>омісії та оприлюднюються на веб</w:t>
      </w:r>
      <w:r w:rsidRPr="006C7A50">
        <w:rPr>
          <w:bCs/>
          <w:sz w:val="28"/>
          <w:szCs w:val="28"/>
          <w:lang w:eastAsia="ru-RU"/>
        </w:rPr>
        <w:t xml:space="preserve">сайті засновника впродовж </w:t>
      </w:r>
      <w:r w:rsidR="00662F05">
        <w:rPr>
          <w:bCs/>
          <w:sz w:val="28"/>
          <w:szCs w:val="28"/>
          <w:lang w:eastAsia="ru-RU"/>
        </w:rPr>
        <w:t>трьох робочих днів з дня</w:t>
      </w:r>
      <w:r w:rsidRPr="006C7A50">
        <w:rPr>
          <w:bCs/>
          <w:sz w:val="28"/>
          <w:szCs w:val="28"/>
          <w:lang w:eastAsia="ru-RU"/>
        </w:rPr>
        <w:t xml:space="preserve"> проведення засідання конкурсної комісії.</w:t>
      </w:r>
    </w:p>
    <w:p w:rsidR="005E3CD3" w:rsidRPr="00B03EDF" w:rsidRDefault="005E3CD3" w:rsidP="00B03EDF">
      <w:pPr>
        <w:pStyle w:val="rvps2"/>
        <w:shd w:val="clear" w:color="auto" w:fill="FFFFFF"/>
        <w:spacing w:before="0" w:beforeAutospacing="0" w:after="0" w:afterAutospacing="0"/>
        <w:jc w:val="both"/>
        <w:textAlignment w:val="baseline"/>
        <w:rPr>
          <w:bCs/>
          <w:sz w:val="28"/>
          <w:szCs w:val="28"/>
          <w:lang w:eastAsia="ru-RU"/>
        </w:rPr>
      </w:pPr>
    </w:p>
    <w:p w:rsidR="005E3CD3" w:rsidRPr="005E3CD3" w:rsidRDefault="005E3CD3" w:rsidP="005E3CD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CD3">
        <w:rPr>
          <w:rFonts w:ascii="Times New Roman" w:eastAsia="Times New Roman" w:hAnsi="Times New Roman" w:cs="Times New Roman"/>
          <w:b/>
          <w:bCs/>
          <w:color w:val="000000"/>
          <w:sz w:val="28"/>
          <w:szCs w:val="28"/>
          <w:lang w:eastAsia="ru-RU"/>
        </w:rPr>
        <w:t>3. Повноваження та відповідальність голови,</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b/>
          <w:bCs/>
          <w:color w:val="000000"/>
          <w:sz w:val="28"/>
          <w:szCs w:val="28"/>
          <w:lang w:eastAsia="ru-RU"/>
        </w:rPr>
        <w:t>секретаря та членів конкурсної комі</w:t>
      </w:r>
      <w:proofErr w:type="gramStart"/>
      <w:r w:rsidRPr="005E3CD3">
        <w:rPr>
          <w:rFonts w:ascii="Times New Roman" w:eastAsia="Times New Roman" w:hAnsi="Times New Roman" w:cs="Times New Roman"/>
          <w:b/>
          <w:bCs/>
          <w:color w:val="000000"/>
          <w:sz w:val="28"/>
          <w:szCs w:val="28"/>
          <w:lang w:eastAsia="ru-RU"/>
        </w:rPr>
        <w:t>с</w:t>
      </w:r>
      <w:proofErr w:type="gramEnd"/>
      <w:r w:rsidRPr="005E3CD3">
        <w:rPr>
          <w:rFonts w:ascii="Times New Roman" w:eastAsia="Times New Roman" w:hAnsi="Times New Roman" w:cs="Times New Roman"/>
          <w:b/>
          <w:bCs/>
          <w:color w:val="000000"/>
          <w:sz w:val="28"/>
          <w:szCs w:val="28"/>
          <w:lang w:eastAsia="ru-RU"/>
        </w:rPr>
        <w:t>ії</w:t>
      </w:r>
    </w:p>
    <w:p w:rsidR="00842CA7"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3.1. Голова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ії:</w:t>
      </w:r>
    </w:p>
    <w:p w:rsidR="00842CA7"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lastRenderedPageBreak/>
        <w:t>3.1.1. Забезпечує організацію роботи конкурсної комісії відповідно до цього Положення.</w:t>
      </w:r>
    </w:p>
    <w:p w:rsidR="000F7170"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3.1.2. Головує на засіданнях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ії.</w:t>
      </w:r>
    </w:p>
    <w:p w:rsidR="00842CA7"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3.1.3. Організовує і контролює виконання визначених цим Положенням завдань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ії.</w:t>
      </w:r>
    </w:p>
    <w:p w:rsidR="00842CA7"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 xml:space="preserve">3.1.4. </w:t>
      </w:r>
      <w:proofErr w:type="gramStart"/>
      <w:r w:rsidRPr="005E3CD3">
        <w:rPr>
          <w:rFonts w:ascii="Times New Roman" w:eastAsia="Times New Roman" w:hAnsi="Times New Roman" w:cs="Times New Roman"/>
          <w:color w:val="000000"/>
          <w:sz w:val="28"/>
          <w:szCs w:val="28"/>
          <w:shd w:val="clear" w:color="auto" w:fill="FFFFFF"/>
          <w:lang w:eastAsia="ru-RU"/>
        </w:rPr>
        <w:t>У</w:t>
      </w:r>
      <w:proofErr w:type="gramEnd"/>
      <w:r w:rsidRPr="005E3CD3">
        <w:rPr>
          <w:rFonts w:ascii="Times New Roman" w:eastAsia="Times New Roman" w:hAnsi="Times New Roman" w:cs="Times New Roman"/>
          <w:color w:val="000000"/>
          <w:sz w:val="28"/>
          <w:szCs w:val="28"/>
          <w:shd w:val="clear" w:color="auto" w:fill="FFFFFF"/>
          <w:lang w:eastAsia="ru-RU"/>
        </w:rPr>
        <w:t xml:space="preserve"> разі відсутності на засіданні голови конкурсної комісії</w:t>
      </w:r>
      <w:r w:rsidR="00C3548F">
        <w:rPr>
          <w:rFonts w:ascii="Times New Roman" w:eastAsia="Times New Roman" w:hAnsi="Times New Roman" w:cs="Times New Roman"/>
          <w:color w:val="000000"/>
          <w:sz w:val="28"/>
          <w:szCs w:val="28"/>
          <w:shd w:val="clear" w:color="auto" w:fill="FFFFFF"/>
          <w:lang w:val="uk-UA" w:eastAsia="ru-RU"/>
        </w:rPr>
        <w:t>,</w:t>
      </w:r>
      <w:r w:rsidRPr="005E3CD3">
        <w:rPr>
          <w:rFonts w:ascii="Times New Roman" w:eastAsia="Times New Roman" w:hAnsi="Times New Roman" w:cs="Times New Roman"/>
          <w:color w:val="000000"/>
          <w:sz w:val="28"/>
          <w:szCs w:val="28"/>
          <w:shd w:val="clear" w:color="auto" w:fill="FFFFFF"/>
          <w:lang w:eastAsia="ru-RU"/>
        </w:rPr>
        <w:t xml:space="preserve"> його обов’язки виконує заступник, обраний на першому засіданні.</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3.1.5. Несе персональну відповідальність за якість роботи конкурсної комісії та за дотримання строкі</w:t>
      </w:r>
      <w:proofErr w:type="gramStart"/>
      <w:r w:rsidRPr="005E3CD3">
        <w:rPr>
          <w:rFonts w:ascii="Times New Roman" w:eastAsia="Times New Roman" w:hAnsi="Times New Roman" w:cs="Times New Roman"/>
          <w:color w:val="000000"/>
          <w:sz w:val="28"/>
          <w:szCs w:val="28"/>
          <w:shd w:val="clear" w:color="auto" w:fill="FFFFFF"/>
          <w:lang w:eastAsia="ru-RU"/>
        </w:rPr>
        <w:t>в</w:t>
      </w:r>
      <w:proofErr w:type="gramEnd"/>
      <w:r w:rsidRPr="005E3CD3">
        <w:rPr>
          <w:rFonts w:ascii="Times New Roman" w:eastAsia="Times New Roman" w:hAnsi="Times New Roman" w:cs="Times New Roman"/>
          <w:color w:val="000000"/>
          <w:sz w:val="28"/>
          <w:szCs w:val="28"/>
          <w:shd w:val="clear" w:color="auto" w:fill="FFFFFF"/>
          <w:lang w:eastAsia="ru-RU"/>
        </w:rPr>
        <w:t>.</w:t>
      </w:r>
    </w:p>
    <w:p w:rsidR="00842CA7"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3.1.6. Є незалежним, компетентним та доброчесним при здійсненні своїх повноважень.</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3.1.7. Несе персональну відповідальність за відкритість роботи конкурсної комісії.</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3.1.8. Надає доручення секретарю та членам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ії у межах своїх повноважень.</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3.2. Секретар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ії:</w:t>
      </w:r>
    </w:p>
    <w:p w:rsidR="00842CA7"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3.2.1. Забезпечує ведення та оформлення протоколів засідань конкурсної комісії.</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 xml:space="preserve">3.2.2. Приймає документи від кандидатів та надає кандидатам консультативну допомогу щодо оформлення, </w:t>
      </w:r>
      <w:proofErr w:type="gramStart"/>
      <w:r w:rsidRPr="005E3CD3">
        <w:rPr>
          <w:rFonts w:ascii="Times New Roman" w:eastAsia="Times New Roman" w:hAnsi="Times New Roman" w:cs="Times New Roman"/>
          <w:color w:val="000000"/>
          <w:sz w:val="28"/>
          <w:szCs w:val="28"/>
          <w:shd w:val="clear" w:color="auto" w:fill="FFFFFF"/>
          <w:lang w:eastAsia="ru-RU"/>
        </w:rPr>
        <w:t>п</w:t>
      </w:r>
      <w:proofErr w:type="gramEnd"/>
      <w:r w:rsidRPr="005E3CD3">
        <w:rPr>
          <w:rFonts w:ascii="Times New Roman" w:eastAsia="Times New Roman" w:hAnsi="Times New Roman" w:cs="Times New Roman"/>
          <w:color w:val="000000"/>
          <w:sz w:val="28"/>
          <w:szCs w:val="28"/>
          <w:shd w:val="clear" w:color="auto" w:fill="FFFFFF"/>
          <w:lang w:eastAsia="ru-RU"/>
        </w:rPr>
        <w:t>ідготовки та подання документів, а також щодо процедури роботи конкурсної комісії.</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 xml:space="preserve">3.2.3. Виконує доручення голови конкурсної комісії, які ним надаються </w:t>
      </w:r>
      <w:proofErr w:type="gramStart"/>
      <w:r w:rsidRPr="005E3CD3">
        <w:rPr>
          <w:rFonts w:ascii="Times New Roman" w:eastAsia="Times New Roman" w:hAnsi="Times New Roman" w:cs="Times New Roman"/>
          <w:color w:val="000000"/>
          <w:sz w:val="28"/>
          <w:szCs w:val="28"/>
          <w:shd w:val="clear" w:color="auto" w:fill="FFFFFF"/>
          <w:lang w:eastAsia="ru-RU"/>
        </w:rPr>
        <w:t>у</w:t>
      </w:r>
      <w:proofErr w:type="gramEnd"/>
      <w:r w:rsidRPr="005E3CD3">
        <w:rPr>
          <w:rFonts w:ascii="Times New Roman" w:eastAsia="Times New Roman" w:hAnsi="Times New Roman" w:cs="Times New Roman"/>
          <w:color w:val="000000"/>
          <w:sz w:val="28"/>
          <w:szCs w:val="28"/>
          <w:shd w:val="clear" w:color="auto" w:fill="FFFFFF"/>
          <w:lang w:eastAsia="ru-RU"/>
        </w:rPr>
        <w:t xml:space="preserve"> межах повноважень.</w:t>
      </w:r>
    </w:p>
    <w:p w:rsidR="00A972C7" w:rsidRPr="00A972C7"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3.2.</w:t>
      </w:r>
      <w:r w:rsidR="00662F05">
        <w:rPr>
          <w:rFonts w:ascii="Times New Roman" w:eastAsia="Times New Roman" w:hAnsi="Times New Roman" w:cs="Times New Roman"/>
          <w:color w:val="000000"/>
          <w:sz w:val="28"/>
          <w:szCs w:val="28"/>
          <w:shd w:val="clear" w:color="auto" w:fill="FFFFFF"/>
          <w:lang w:val="uk-UA" w:eastAsia="ru-RU"/>
        </w:rPr>
        <w:t>4</w:t>
      </w:r>
      <w:r w:rsidRPr="005E3CD3">
        <w:rPr>
          <w:rFonts w:ascii="Times New Roman" w:eastAsia="Times New Roman" w:hAnsi="Times New Roman" w:cs="Times New Roman"/>
          <w:color w:val="000000"/>
          <w:sz w:val="28"/>
          <w:szCs w:val="28"/>
          <w:shd w:val="clear" w:color="auto" w:fill="FFFFFF"/>
          <w:lang w:eastAsia="ru-RU"/>
        </w:rPr>
        <w:t>. За дорученням голови конкурсної комісії виконує іншу організаційну роботу.</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3.2.</w:t>
      </w:r>
      <w:r w:rsidR="00662F05">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 У разі відсутності на засіданні секретаря конкурсної комісії</w:t>
      </w:r>
      <w:r w:rsidR="00C3548F">
        <w:rPr>
          <w:rFonts w:ascii="Times New Roman" w:eastAsia="Times New Roman" w:hAnsi="Times New Roman" w:cs="Times New Roman"/>
          <w:color w:val="000000"/>
          <w:sz w:val="28"/>
          <w:szCs w:val="28"/>
          <w:shd w:val="clear" w:color="auto" w:fill="FFFFFF"/>
          <w:lang w:val="uk-UA" w:eastAsia="ru-RU"/>
        </w:rPr>
        <w:t>,</w:t>
      </w:r>
      <w:r w:rsidRPr="005E3CD3">
        <w:rPr>
          <w:rFonts w:ascii="Times New Roman" w:eastAsia="Times New Roman" w:hAnsi="Times New Roman" w:cs="Times New Roman"/>
          <w:color w:val="000000"/>
          <w:sz w:val="28"/>
          <w:szCs w:val="28"/>
          <w:shd w:val="clear" w:color="auto" w:fill="FFFFFF"/>
          <w:lang w:eastAsia="ru-RU"/>
        </w:rPr>
        <w:t xml:space="preserve"> його обов’язки виконує один із членів конкурсної комісії, обраний </w:t>
      </w:r>
      <w:proofErr w:type="gramStart"/>
      <w:r w:rsidRPr="005E3CD3">
        <w:rPr>
          <w:rFonts w:ascii="Times New Roman" w:eastAsia="Times New Roman" w:hAnsi="Times New Roman" w:cs="Times New Roman"/>
          <w:color w:val="000000"/>
          <w:sz w:val="28"/>
          <w:szCs w:val="28"/>
          <w:shd w:val="clear" w:color="auto" w:fill="FFFFFF"/>
          <w:lang w:eastAsia="ru-RU"/>
        </w:rPr>
        <w:t>на</w:t>
      </w:r>
      <w:proofErr w:type="gramEnd"/>
      <w:r w:rsidRPr="005E3CD3">
        <w:rPr>
          <w:rFonts w:ascii="Times New Roman" w:eastAsia="Times New Roman" w:hAnsi="Times New Roman" w:cs="Times New Roman"/>
          <w:color w:val="000000"/>
          <w:sz w:val="28"/>
          <w:szCs w:val="28"/>
          <w:shd w:val="clear" w:color="auto" w:fill="FFFFFF"/>
          <w:lang w:eastAsia="ru-RU"/>
        </w:rPr>
        <w:t xml:space="preserve"> засіданні.</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3.2.</w:t>
      </w:r>
      <w:r w:rsidR="00A972C7">
        <w:rPr>
          <w:rFonts w:ascii="Times New Roman" w:eastAsia="Times New Roman" w:hAnsi="Times New Roman" w:cs="Times New Roman"/>
          <w:color w:val="000000"/>
          <w:sz w:val="28"/>
          <w:szCs w:val="28"/>
          <w:shd w:val="clear" w:color="auto" w:fill="FFFFFF"/>
          <w:lang w:val="uk-UA" w:eastAsia="ru-RU"/>
        </w:rPr>
        <w:t>6</w:t>
      </w:r>
      <w:r w:rsidRPr="005E3CD3">
        <w:rPr>
          <w:rFonts w:ascii="Times New Roman" w:eastAsia="Times New Roman" w:hAnsi="Times New Roman" w:cs="Times New Roman"/>
          <w:color w:val="000000"/>
          <w:sz w:val="28"/>
          <w:szCs w:val="28"/>
          <w:shd w:val="clear" w:color="auto" w:fill="FFFFFF"/>
          <w:lang w:eastAsia="ru-RU"/>
        </w:rPr>
        <w:t xml:space="preserve">. Рахує та заносить </w:t>
      </w:r>
      <w:proofErr w:type="gramStart"/>
      <w:r w:rsidRPr="005E3CD3">
        <w:rPr>
          <w:rFonts w:ascii="Times New Roman" w:eastAsia="Times New Roman" w:hAnsi="Times New Roman" w:cs="Times New Roman"/>
          <w:color w:val="000000"/>
          <w:sz w:val="28"/>
          <w:szCs w:val="28"/>
          <w:shd w:val="clear" w:color="auto" w:fill="FFFFFF"/>
          <w:lang w:eastAsia="ru-RU"/>
        </w:rPr>
        <w:t>до</w:t>
      </w:r>
      <w:proofErr w:type="gramEnd"/>
      <w:r w:rsidRPr="005E3CD3">
        <w:rPr>
          <w:rFonts w:ascii="Times New Roman" w:eastAsia="Times New Roman" w:hAnsi="Times New Roman" w:cs="Times New Roman"/>
          <w:color w:val="000000"/>
          <w:sz w:val="28"/>
          <w:szCs w:val="28"/>
          <w:shd w:val="clear" w:color="auto" w:fill="FFFFFF"/>
          <w:lang w:eastAsia="ru-RU"/>
        </w:rPr>
        <w:t xml:space="preserve"> протоколу засідання конкурсної комісії присутніх на засіданні членів конкурсної комісії та результати голосування.</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color w:val="000000"/>
          <w:sz w:val="28"/>
          <w:szCs w:val="28"/>
          <w:shd w:val="clear" w:color="auto" w:fill="FFFFFF"/>
          <w:lang w:eastAsia="ru-RU"/>
        </w:rPr>
        <w:t>3.2.</w:t>
      </w:r>
      <w:r w:rsidR="00A972C7">
        <w:rPr>
          <w:rFonts w:ascii="Times New Roman" w:eastAsia="Times New Roman" w:hAnsi="Times New Roman" w:cs="Times New Roman"/>
          <w:color w:val="000000"/>
          <w:sz w:val="28"/>
          <w:szCs w:val="28"/>
          <w:shd w:val="clear" w:color="auto" w:fill="FFFFFF"/>
          <w:lang w:val="uk-UA" w:eastAsia="ru-RU"/>
        </w:rPr>
        <w:t>7</w:t>
      </w:r>
      <w:r w:rsidRPr="005E3CD3">
        <w:rPr>
          <w:rFonts w:ascii="Times New Roman" w:eastAsia="Times New Roman" w:hAnsi="Times New Roman" w:cs="Times New Roman"/>
          <w:color w:val="000000"/>
          <w:sz w:val="28"/>
          <w:szCs w:val="28"/>
          <w:shd w:val="clear" w:color="auto" w:fill="FFFFFF"/>
          <w:lang w:eastAsia="ru-RU"/>
        </w:rPr>
        <w:t>. Інформує про час та місце проведення засідань конкурсної комісії.</w:t>
      </w:r>
    </w:p>
    <w:p w:rsidR="00C3548F"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3.2.</w:t>
      </w:r>
      <w:r w:rsidR="00A972C7">
        <w:rPr>
          <w:rFonts w:ascii="Times New Roman" w:eastAsia="Times New Roman" w:hAnsi="Times New Roman" w:cs="Times New Roman"/>
          <w:color w:val="000000"/>
          <w:sz w:val="28"/>
          <w:szCs w:val="28"/>
          <w:shd w:val="clear" w:color="auto" w:fill="FFFFFF"/>
          <w:lang w:val="uk-UA" w:eastAsia="ru-RU"/>
        </w:rPr>
        <w:t>8</w:t>
      </w:r>
      <w:r w:rsidRPr="005E3CD3">
        <w:rPr>
          <w:rFonts w:ascii="Times New Roman" w:eastAsia="Times New Roman" w:hAnsi="Times New Roman" w:cs="Times New Roman"/>
          <w:color w:val="000000"/>
          <w:sz w:val="28"/>
          <w:szCs w:val="28"/>
          <w:shd w:val="clear" w:color="auto" w:fill="FFFFFF"/>
          <w:lang w:eastAsia="ru-RU"/>
        </w:rPr>
        <w:t>. Відповідальний за зберігання документі</w:t>
      </w:r>
      <w:proofErr w:type="gramStart"/>
      <w:r w:rsidRPr="005E3CD3">
        <w:rPr>
          <w:rFonts w:ascii="Times New Roman" w:eastAsia="Times New Roman" w:hAnsi="Times New Roman" w:cs="Times New Roman"/>
          <w:color w:val="000000"/>
          <w:sz w:val="28"/>
          <w:szCs w:val="28"/>
          <w:shd w:val="clear" w:color="auto" w:fill="FFFFFF"/>
          <w:lang w:eastAsia="ru-RU"/>
        </w:rPr>
        <w:t>в</w:t>
      </w:r>
      <w:proofErr w:type="gramEnd"/>
      <w:r w:rsidRPr="005E3CD3">
        <w:rPr>
          <w:rFonts w:ascii="Times New Roman" w:eastAsia="Times New Roman" w:hAnsi="Times New Roman" w:cs="Times New Roman"/>
          <w:color w:val="000000"/>
          <w:sz w:val="28"/>
          <w:szCs w:val="28"/>
          <w:shd w:val="clear" w:color="auto" w:fill="FFFFFF"/>
          <w:lang w:eastAsia="ru-RU"/>
        </w:rPr>
        <w:t>.</w:t>
      </w:r>
    </w:p>
    <w:p w:rsidR="00C3548F"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3.3. Член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ії:</w:t>
      </w:r>
    </w:p>
    <w:p w:rsidR="00C3548F"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3.3.1. Бере участь у засіданнях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ії.</w:t>
      </w:r>
    </w:p>
    <w:p w:rsidR="00C3548F" w:rsidRDefault="005E3CD3" w:rsidP="00842CA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shd w:val="clear" w:color="auto" w:fill="FFFFFF"/>
          <w:lang w:eastAsia="ru-RU"/>
        </w:rPr>
        <w:t>3.3.2. Є незалежним, компетентним та доброчесним.</w:t>
      </w:r>
    </w:p>
    <w:p w:rsidR="000F7170" w:rsidRPr="000F7170" w:rsidRDefault="005E3CD3" w:rsidP="000F7170">
      <w:pPr>
        <w:spacing w:after="0" w:line="240" w:lineRule="auto"/>
        <w:jc w:val="both"/>
        <w:rPr>
          <w:rFonts w:ascii="Times New Roman" w:eastAsia="Times New Roman" w:hAnsi="Times New Roman" w:cs="Times New Roman"/>
          <w:color w:val="FF0000"/>
          <w:sz w:val="28"/>
          <w:szCs w:val="28"/>
          <w:lang w:val="uk-UA" w:eastAsia="ru-RU"/>
        </w:rPr>
      </w:pPr>
      <w:r w:rsidRPr="005E3CD3">
        <w:rPr>
          <w:rFonts w:ascii="Times New Roman" w:eastAsia="Times New Roman" w:hAnsi="Times New Roman" w:cs="Times New Roman"/>
          <w:color w:val="000000"/>
          <w:sz w:val="28"/>
          <w:szCs w:val="28"/>
          <w:shd w:val="clear" w:color="auto" w:fill="FFFFFF"/>
          <w:lang w:eastAsia="ru-RU"/>
        </w:rPr>
        <w:t xml:space="preserve">3.3.3. </w:t>
      </w:r>
      <w:proofErr w:type="gramStart"/>
      <w:r w:rsidRPr="005E3CD3">
        <w:rPr>
          <w:rFonts w:ascii="Times New Roman" w:eastAsia="Times New Roman" w:hAnsi="Times New Roman" w:cs="Times New Roman"/>
          <w:color w:val="000000"/>
          <w:sz w:val="28"/>
          <w:szCs w:val="28"/>
          <w:shd w:val="clear" w:color="auto" w:fill="FFFFFF"/>
          <w:lang w:eastAsia="ru-RU"/>
        </w:rPr>
        <w:t>Бере</w:t>
      </w:r>
      <w:proofErr w:type="gramEnd"/>
      <w:r w:rsidRPr="005E3CD3">
        <w:rPr>
          <w:rFonts w:ascii="Times New Roman" w:eastAsia="Times New Roman" w:hAnsi="Times New Roman" w:cs="Times New Roman"/>
          <w:color w:val="000000"/>
          <w:sz w:val="28"/>
          <w:szCs w:val="28"/>
          <w:shd w:val="clear" w:color="auto" w:fill="FFFFFF"/>
          <w:lang w:eastAsia="ru-RU"/>
        </w:rPr>
        <w:t xml:space="preserve"> участь у обговоренні питань, які належать до повноважень конкурсної комісії, та бере участь у голосуванні.</w:t>
      </w:r>
      <w:r w:rsidR="000F7170">
        <w:rPr>
          <w:rFonts w:ascii="Times New Roman" w:eastAsia="Times New Roman" w:hAnsi="Times New Roman" w:cs="Times New Roman"/>
          <w:color w:val="000000"/>
          <w:sz w:val="28"/>
          <w:szCs w:val="28"/>
          <w:shd w:val="clear" w:color="auto" w:fill="FFFFFF"/>
          <w:lang w:val="uk-UA" w:eastAsia="ru-RU"/>
        </w:rPr>
        <w:t xml:space="preserve"> </w:t>
      </w:r>
    </w:p>
    <w:p w:rsidR="005E3CD3" w:rsidRPr="000F7170" w:rsidRDefault="005E3CD3" w:rsidP="00842CA7">
      <w:pPr>
        <w:spacing w:after="0" w:line="240" w:lineRule="auto"/>
        <w:jc w:val="both"/>
        <w:rPr>
          <w:rFonts w:ascii="Times New Roman" w:eastAsia="Times New Roman" w:hAnsi="Times New Roman" w:cs="Times New Roman"/>
          <w:color w:val="FF0000"/>
          <w:sz w:val="28"/>
          <w:szCs w:val="28"/>
          <w:lang w:val="uk-UA" w:eastAsia="ru-RU"/>
        </w:rPr>
      </w:pPr>
      <w:r w:rsidRPr="005E3CD3">
        <w:rPr>
          <w:rFonts w:ascii="Times New Roman" w:eastAsia="Times New Roman" w:hAnsi="Times New Roman" w:cs="Times New Roman"/>
          <w:color w:val="000000"/>
          <w:sz w:val="28"/>
          <w:szCs w:val="28"/>
          <w:shd w:val="clear" w:color="auto" w:fill="FFFFFF"/>
          <w:lang w:eastAsia="ru-RU"/>
        </w:rPr>
        <w:t>3.3.</w:t>
      </w:r>
      <w:r w:rsidR="00A972C7">
        <w:rPr>
          <w:rFonts w:ascii="Times New Roman" w:eastAsia="Times New Roman" w:hAnsi="Times New Roman" w:cs="Times New Roman"/>
          <w:color w:val="000000"/>
          <w:sz w:val="28"/>
          <w:szCs w:val="28"/>
          <w:shd w:val="clear" w:color="auto" w:fill="FFFFFF"/>
          <w:lang w:val="uk-UA" w:eastAsia="ru-RU"/>
        </w:rPr>
        <w:t>4</w:t>
      </w:r>
      <w:r w:rsidRPr="005E3CD3">
        <w:rPr>
          <w:rFonts w:ascii="Times New Roman" w:eastAsia="Times New Roman" w:hAnsi="Times New Roman" w:cs="Times New Roman"/>
          <w:color w:val="000000"/>
          <w:sz w:val="28"/>
          <w:szCs w:val="28"/>
          <w:shd w:val="clear" w:color="auto" w:fill="FFFFFF"/>
          <w:lang w:eastAsia="ru-RU"/>
        </w:rPr>
        <w:t>. У встановленому порядку проводить оцінку кандидата.</w:t>
      </w:r>
      <w:r w:rsidR="000F7170">
        <w:rPr>
          <w:rFonts w:ascii="Times New Roman" w:eastAsia="Times New Roman" w:hAnsi="Times New Roman" w:cs="Times New Roman"/>
          <w:color w:val="000000"/>
          <w:sz w:val="28"/>
          <w:szCs w:val="28"/>
          <w:shd w:val="clear" w:color="auto" w:fill="FFFFFF"/>
          <w:lang w:val="uk-UA" w:eastAsia="ru-RU"/>
        </w:rPr>
        <w:t xml:space="preserve"> </w:t>
      </w:r>
    </w:p>
    <w:p w:rsidR="005E3CD3" w:rsidRPr="002211ED" w:rsidRDefault="005E3CD3" w:rsidP="002211ED">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5E3CD3">
        <w:rPr>
          <w:rFonts w:ascii="Times New Roman" w:eastAsia="Times New Roman" w:hAnsi="Times New Roman" w:cs="Times New Roman"/>
          <w:color w:val="000000"/>
          <w:sz w:val="28"/>
          <w:szCs w:val="28"/>
          <w:lang w:eastAsia="ru-RU"/>
        </w:rPr>
        <w:br/>
      </w:r>
      <w:r w:rsidR="009C195B">
        <w:rPr>
          <w:rFonts w:ascii="Times New Roman" w:eastAsia="Times New Roman" w:hAnsi="Times New Roman" w:cs="Times New Roman"/>
          <w:b/>
          <w:bCs/>
          <w:color w:val="000000"/>
          <w:sz w:val="28"/>
          <w:szCs w:val="28"/>
          <w:lang w:val="uk-UA" w:eastAsia="ru-RU"/>
        </w:rPr>
        <w:t>4</w:t>
      </w:r>
      <w:r w:rsidRPr="005E3CD3">
        <w:rPr>
          <w:rFonts w:ascii="Times New Roman" w:eastAsia="Times New Roman" w:hAnsi="Times New Roman" w:cs="Times New Roman"/>
          <w:b/>
          <w:bCs/>
          <w:color w:val="000000"/>
          <w:sz w:val="28"/>
          <w:szCs w:val="28"/>
          <w:lang w:eastAsia="ru-RU"/>
        </w:rPr>
        <w:t>. Вимоги до кандидата на зайняття посади</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b/>
          <w:bCs/>
          <w:color w:val="000000"/>
          <w:sz w:val="28"/>
          <w:szCs w:val="28"/>
          <w:lang w:eastAsia="ru-RU"/>
        </w:rPr>
        <w:t xml:space="preserve">керівника комунального </w:t>
      </w:r>
      <w:proofErr w:type="gramStart"/>
      <w:r w:rsidRPr="005E3CD3">
        <w:rPr>
          <w:rFonts w:ascii="Times New Roman" w:eastAsia="Times New Roman" w:hAnsi="Times New Roman" w:cs="Times New Roman"/>
          <w:b/>
          <w:bCs/>
          <w:color w:val="000000"/>
          <w:sz w:val="28"/>
          <w:szCs w:val="28"/>
          <w:lang w:eastAsia="ru-RU"/>
        </w:rPr>
        <w:t>п</w:t>
      </w:r>
      <w:proofErr w:type="gramEnd"/>
      <w:r w:rsidRPr="005E3CD3">
        <w:rPr>
          <w:rFonts w:ascii="Times New Roman" w:eastAsia="Times New Roman" w:hAnsi="Times New Roman" w:cs="Times New Roman"/>
          <w:b/>
          <w:bCs/>
          <w:color w:val="000000"/>
          <w:sz w:val="28"/>
          <w:szCs w:val="28"/>
          <w:lang w:eastAsia="ru-RU"/>
        </w:rPr>
        <w:t>ідприємства</w:t>
      </w:r>
      <w:r w:rsidR="002211ED">
        <w:rPr>
          <w:rFonts w:ascii="Times New Roman" w:eastAsia="Times New Roman" w:hAnsi="Times New Roman" w:cs="Times New Roman"/>
          <w:b/>
          <w:bCs/>
          <w:color w:val="000000"/>
          <w:sz w:val="28"/>
          <w:szCs w:val="28"/>
          <w:lang w:val="uk-UA" w:eastAsia="ru-RU"/>
        </w:rPr>
        <w:t>, установи, організації</w:t>
      </w:r>
    </w:p>
    <w:p w:rsidR="009A613C" w:rsidRDefault="005E3CD3" w:rsidP="009A613C">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lang w:eastAsia="ru-RU"/>
        </w:rPr>
        <w:br/>
      </w:r>
      <w:r w:rsidR="009C195B">
        <w:rPr>
          <w:rFonts w:ascii="Times New Roman" w:eastAsia="Times New Roman" w:hAnsi="Times New Roman" w:cs="Times New Roman"/>
          <w:color w:val="000000"/>
          <w:sz w:val="28"/>
          <w:szCs w:val="28"/>
          <w:shd w:val="clear" w:color="auto" w:fill="FFFFFF"/>
          <w:lang w:val="uk-UA" w:eastAsia="ru-RU"/>
        </w:rPr>
        <w:t>4</w:t>
      </w:r>
      <w:r w:rsidRPr="005E3CD3">
        <w:rPr>
          <w:rFonts w:ascii="Times New Roman" w:eastAsia="Times New Roman" w:hAnsi="Times New Roman" w:cs="Times New Roman"/>
          <w:color w:val="000000"/>
          <w:sz w:val="28"/>
          <w:szCs w:val="28"/>
          <w:shd w:val="clear" w:color="auto" w:fill="FFFFFF"/>
          <w:lang w:eastAsia="ru-RU"/>
        </w:rPr>
        <w:t>.1. Кандидатом на керівну посаду може бути особа, яка:</w:t>
      </w:r>
    </w:p>
    <w:p w:rsidR="009A613C" w:rsidRDefault="009C195B" w:rsidP="009A613C">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.1.1. Має вищу освіту за о</w:t>
      </w:r>
      <w:r w:rsidR="00E61D92">
        <w:rPr>
          <w:rFonts w:ascii="Times New Roman" w:eastAsia="Times New Roman" w:hAnsi="Times New Roman" w:cs="Times New Roman"/>
          <w:color w:val="000000"/>
          <w:sz w:val="28"/>
          <w:szCs w:val="28"/>
          <w:shd w:val="clear" w:color="auto" w:fill="FFFFFF"/>
          <w:lang w:eastAsia="ru-RU"/>
        </w:rPr>
        <w:t xml:space="preserve">світньо-кваліфікаційними </w:t>
      </w:r>
      <w:proofErr w:type="gramStart"/>
      <w:r w:rsidR="00E61D92">
        <w:rPr>
          <w:rFonts w:ascii="Times New Roman" w:eastAsia="Times New Roman" w:hAnsi="Times New Roman" w:cs="Times New Roman"/>
          <w:color w:val="000000"/>
          <w:sz w:val="28"/>
          <w:szCs w:val="28"/>
          <w:shd w:val="clear" w:color="auto" w:fill="FFFFFF"/>
          <w:lang w:eastAsia="ru-RU"/>
        </w:rPr>
        <w:t>р</w:t>
      </w:r>
      <w:proofErr w:type="gramEnd"/>
      <w:r w:rsidR="00E61D92">
        <w:rPr>
          <w:rFonts w:ascii="Times New Roman" w:eastAsia="Times New Roman" w:hAnsi="Times New Roman" w:cs="Times New Roman"/>
          <w:color w:val="000000"/>
          <w:sz w:val="28"/>
          <w:szCs w:val="28"/>
          <w:shd w:val="clear" w:color="auto" w:fill="FFFFFF"/>
          <w:lang w:eastAsia="ru-RU"/>
        </w:rPr>
        <w:t>ів</w:t>
      </w:r>
      <w:r w:rsidR="00E61D92">
        <w:rPr>
          <w:rFonts w:ascii="Times New Roman" w:eastAsia="Times New Roman" w:hAnsi="Times New Roman" w:cs="Times New Roman"/>
          <w:color w:val="000000"/>
          <w:sz w:val="28"/>
          <w:szCs w:val="28"/>
          <w:shd w:val="clear" w:color="auto" w:fill="FFFFFF"/>
          <w:lang w:val="uk-UA" w:eastAsia="ru-RU"/>
        </w:rPr>
        <w:t>нем</w:t>
      </w:r>
      <w:r w:rsidR="005E3CD3" w:rsidRPr="005E3CD3">
        <w:rPr>
          <w:rFonts w:ascii="Times New Roman" w:eastAsia="Times New Roman" w:hAnsi="Times New Roman" w:cs="Times New Roman"/>
          <w:color w:val="000000"/>
          <w:sz w:val="28"/>
          <w:szCs w:val="28"/>
          <w:shd w:val="clear" w:color="auto" w:fill="FFFFFF"/>
          <w:lang w:eastAsia="ru-RU"/>
        </w:rPr>
        <w:t xml:space="preserve"> </w:t>
      </w:r>
      <w:r w:rsidR="007070B4">
        <w:rPr>
          <w:rFonts w:ascii="Times New Roman" w:eastAsia="Times New Roman" w:hAnsi="Times New Roman" w:cs="Times New Roman"/>
          <w:color w:val="000000"/>
          <w:sz w:val="28"/>
          <w:szCs w:val="28"/>
          <w:shd w:val="clear" w:color="auto" w:fill="FFFFFF"/>
          <w:lang w:val="uk-UA" w:eastAsia="ru-RU"/>
        </w:rPr>
        <w:t xml:space="preserve">не нижче </w:t>
      </w:r>
      <w:r w:rsidR="00E61D92" w:rsidRPr="005E3CD3">
        <w:rPr>
          <w:rFonts w:ascii="Times New Roman" w:eastAsia="Times New Roman" w:hAnsi="Times New Roman" w:cs="Times New Roman"/>
          <w:color w:val="000000"/>
          <w:sz w:val="28"/>
          <w:szCs w:val="28"/>
          <w:shd w:val="clear" w:color="auto" w:fill="FFFFFF"/>
          <w:lang w:eastAsia="ru-RU"/>
        </w:rPr>
        <w:t xml:space="preserve">магістр </w:t>
      </w:r>
      <w:r w:rsidR="00E61D92">
        <w:rPr>
          <w:rFonts w:ascii="Times New Roman" w:eastAsia="Times New Roman" w:hAnsi="Times New Roman" w:cs="Times New Roman"/>
          <w:color w:val="000000"/>
          <w:sz w:val="28"/>
          <w:szCs w:val="28"/>
          <w:shd w:val="clear" w:color="auto" w:fill="FFFFFF"/>
          <w:lang w:val="uk-UA" w:eastAsia="ru-RU"/>
        </w:rPr>
        <w:t>(</w:t>
      </w:r>
      <w:r w:rsidR="005E3CD3" w:rsidRPr="005E3CD3">
        <w:rPr>
          <w:rFonts w:ascii="Times New Roman" w:eastAsia="Times New Roman" w:hAnsi="Times New Roman" w:cs="Times New Roman"/>
          <w:color w:val="000000"/>
          <w:sz w:val="28"/>
          <w:szCs w:val="28"/>
          <w:shd w:val="clear" w:color="auto" w:fill="FFFFFF"/>
          <w:lang w:eastAsia="ru-RU"/>
        </w:rPr>
        <w:t>спеціаліст</w:t>
      </w:r>
      <w:r w:rsidR="00E61D92">
        <w:rPr>
          <w:rFonts w:ascii="Times New Roman" w:eastAsia="Times New Roman" w:hAnsi="Times New Roman" w:cs="Times New Roman"/>
          <w:color w:val="000000"/>
          <w:sz w:val="28"/>
          <w:szCs w:val="28"/>
          <w:shd w:val="clear" w:color="auto" w:fill="FFFFFF"/>
          <w:lang w:val="uk-UA" w:eastAsia="ru-RU"/>
        </w:rPr>
        <w:t>)</w:t>
      </w:r>
      <w:r w:rsidR="007070B4">
        <w:rPr>
          <w:rFonts w:ascii="Times New Roman" w:eastAsia="Times New Roman" w:hAnsi="Times New Roman" w:cs="Times New Roman"/>
          <w:color w:val="000000"/>
          <w:sz w:val="28"/>
          <w:szCs w:val="28"/>
          <w:shd w:val="clear" w:color="auto" w:fill="FFFFFF"/>
          <w:lang w:val="uk-UA" w:eastAsia="ru-RU"/>
        </w:rPr>
        <w:t>.</w:t>
      </w:r>
      <w:r w:rsidR="005E3CD3" w:rsidRPr="005E3CD3">
        <w:rPr>
          <w:rFonts w:ascii="Times New Roman" w:eastAsia="Times New Roman" w:hAnsi="Times New Roman" w:cs="Times New Roman"/>
          <w:color w:val="000000"/>
          <w:sz w:val="28"/>
          <w:szCs w:val="28"/>
          <w:shd w:val="clear" w:color="auto" w:fill="FFFFFF"/>
          <w:lang w:eastAsia="ru-RU"/>
        </w:rPr>
        <w:t xml:space="preserve"> </w:t>
      </w:r>
      <w:r w:rsidR="005E3CD3" w:rsidRPr="005E3C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 xml:space="preserve">.1.2. Має досвід управління </w:t>
      </w:r>
      <w:proofErr w:type="gramStart"/>
      <w:r w:rsidR="005E3CD3" w:rsidRPr="005E3CD3">
        <w:rPr>
          <w:rFonts w:ascii="Times New Roman" w:eastAsia="Times New Roman" w:hAnsi="Times New Roman" w:cs="Times New Roman"/>
          <w:color w:val="000000"/>
          <w:sz w:val="28"/>
          <w:szCs w:val="28"/>
          <w:shd w:val="clear" w:color="auto" w:fill="FFFFFF"/>
          <w:lang w:eastAsia="ru-RU"/>
        </w:rPr>
        <w:t>п</w:t>
      </w:r>
      <w:proofErr w:type="gramEnd"/>
      <w:r w:rsidR="005E3CD3" w:rsidRPr="005E3CD3">
        <w:rPr>
          <w:rFonts w:ascii="Times New Roman" w:eastAsia="Times New Roman" w:hAnsi="Times New Roman" w:cs="Times New Roman"/>
          <w:color w:val="000000"/>
          <w:sz w:val="28"/>
          <w:szCs w:val="28"/>
          <w:shd w:val="clear" w:color="auto" w:fill="FFFFFF"/>
          <w:lang w:eastAsia="ru-RU"/>
        </w:rPr>
        <w:t xml:space="preserve">ідприємствами, установами або організаціями незалежно від форм власності (у тому числі у господарських товариствах) </w:t>
      </w:r>
      <w:r w:rsidR="005E3CD3" w:rsidRPr="005E3CD3">
        <w:rPr>
          <w:rFonts w:ascii="Times New Roman" w:eastAsia="Times New Roman" w:hAnsi="Times New Roman" w:cs="Times New Roman"/>
          <w:color w:val="000000"/>
          <w:sz w:val="28"/>
          <w:szCs w:val="28"/>
          <w:shd w:val="clear" w:color="auto" w:fill="FFFFFF"/>
          <w:lang w:eastAsia="ru-RU"/>
        </w:rPr>
        <w:lastRenderedPageBreak/>
        <w:t>або в органах державної влади, органах місцевого самоврядування більше 2-х років.</w:t>
      </w:r>
    </w:p>
    <w:p w:rsidR="009A613C" w:rsidRDefault="009C195B" w:rsidP="009A613C">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sidR="005E3CD3" w:rsidRPr="00963E49">
        <w:rPr>
          <w:rFonts w:ascii="Times New Roman" w:eastAsia="Times New Roman" w:hAnsi="Times New Roman" w:cs="Times New Roman"/>
          <w:color w:val="000000"/>
          <w:sz w:val="28"/>
          <w:szCs w:val="28"/>
          <w:shd w:val="clear" w:color="auto" w:fill="FFFFFF"/>
          <w:lang w:val="uk-UA" w:eastAsia="ru-RU"/>
        </w:rPr>
        <w:t>.1.3. Вільно володіє державною мовою.</w:t>
      </w:r>
    </w:p>
    <w:p w:rsidR="009A613C" w:rsidRDefault="009C195B" w:rsidP="009A613C">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sidR="005E3CD3" w:rsidRPr="00347E03">
        <w:rPr>
          <w:rFonts w:ascii="Times New Roman" w:eastAsia="Times New Roman" w:hAnsi="Times New Roman" w:cs="Times New Roman"/>
          <w:color w:val="000000"/>
          <w:sz w:val="28"/>
          <w:szCs w:val="28"/>
          <w:shd w:val="clear" w:color="auto" w:fill="FFFFFF"/>
          <w:lang w:val="uk-UA" w:eastAsia="ru-RU"/>
        </w:rPr>
        <w:t>.1.4. Має високі моральні, ділові, професійні якості та організаторські</w:t>
      </w:r>
      <w:r w:rsidRPr="00347E03">
        <w:rPr>
          <w:rFonts w:ascii="Times New Roman" w:eastAsia="Times New Roman" w:hAnsi="Times New Roman" w:cs="Times New Roman"/>
          <w:color w:val="000000"/>
          <w:sz w:val="28"/>
          <w:szCs w:val="28"/>
          <w:shd w:val="clear" w:color="auto" w:fill="FFFFFF"/>
          <w:lang w:val="uk-UA" w:eastAsia="ru-RU"/>
        </w:rPr>
        <w:t xml:space="preserve"> здібності, здат</w:t>
      </w:r>
      <w:r>
        <w:rPr>
          <w:rFonts w:ascii="Times New Roman" w:eastAsia="Times New Roman" w:hAnsi="Times New Roman" w:cs="Times New Roman"/>
          <w:color w:val="000000"/>
          <w:sz w:val="28"/>
          <w:szCs w:val="28"/>
          <w:shd w:val="clear" w:color="auto" w:fill="FFFFFF"/>
          <w:lang w:val="uk-UA" w:eastAsia="ru-RU"/>
        </w:rPr>
        <w:t>ен</w:t>
      </w:r>
      <w:r w:rsidR="005E3CD3" w:rsidRPr="00347E03">
        <w:rPr>
          <w:rFonts w:ascii="Times New Roman" w:eastAsia="Times New Roman" w:hAnsi="Times New Roman" w:cs="Times New Roman"/>
          <w:color w:val="000000"/>
          <w:sz w:val="28"/>
          <w:szCs w:val="28"/>
          <w:shd w:val="clear" w:color="auto" w:fill="FFFFFF"/>
          <w:lang w:val="uk-UA" w:eastAsia="ru-RU"/>
        </w:rPr>
        <w:t xml:space="preserve"> за своїми діловими та моральними якостями, освітнім і професійним рівнем виконувати відповідні обов’язки.</w:t>
      </w:r>
      <w:r w:rsidR="005E3CD3" w:rsidRPr="00347E03">
        <w:rPr>
          <w:rFonts w:ascii="Times New Roman" w:eastAsia="Times New Roman" w:hAnsi="Times New Roman" w:cs="Times New Roman"/>
          <w:color w:val="000000"/>
          <w:sz w:val="28"/>
          <w:szCs w:val="28"/>
          <w:lang w:val="uk-UA" w:eastAsia="ru-RU"/>
        </w:rPr>
        <w:br/>
      </w:r>
      <w:r>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.2. Не може бути кандидатом на керівну посаду особа, яка:</w:t>
      </w:r>
    </w:p>
    <w:p w:rsidR="001B4992" w:rsidRDefault="009C195B" w:rsidP="009A613C">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 xml:space="preserve">.2.1. За </w:t>
      </w:r>
      <w:proofErr w:type="gramStart"/>
      <w:r w:rsidR="005E3CD3" w:rsidRPr="005E3CD3">
        <w:rPr>
          <w:rFonts w:ascii="Times New Roman" w:eastAsia="Times New Roman" w:hAnsi="Times New Roman" w:cs="Times New Roman"/>
          <w:color w:val="000000"/>
          <w:sz w:val="28"/>
          <w:szCs w:val="28"/>
          <w:shd w:val="clear" w:color="auto" w:fill="FFFFFF"/>
          <w:lang w:eastAsia="ru-RU"/>
        </w:rPr>
        <w:t>р</w:t>
      </w:r>
      <w:proofErr w:type="gramEnd"/>
      <w:r w:rsidR="005E3CD3" w:rsidRPr="005E3CD3">
        <w:rPr>
          <w:rFonts w:ascii="Times New Roman" w:eastAsia="Times New Roman" w:hAnsi="Times New Roman" w:cs="Times New Roman"/>
          <w:color w:val="000000"/>
          <w:sz w:val="28"/>
          <w:szCs w:val="28"/>
          <w:shd w:val="clear" w:color="auto" w:fill="FFFFFF"/>
          <w:lang w:eastAsia="ru-RU"/>
        </w:rPr>
        <w:t>ішенням суду визнана недієздатною або обмежено дієздатною.</w:t>
      </w:r>
      <w:r w:rsidR="005E3CD3" w:rsidRPr="005E3C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.2.2. Має судимість за вчинення злочину або притягалась протягом останнього року до адміністративної відповідальності за вчинення корупційного правопорушення або правопорушення, пов’язаного з корупцією.</w:t>
      </w:r>
      <w:r w:rsidR="005E3CD3" w:rsidRPr="005E3C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 xml:space="preserve">.2.3. Притягалася на </w:t>
      </w:r>
      <w:proofErr w:type="gramStart"/>
      <w:r w:rsidR="005E3CD3" w:rsidRPr="005E3CD3">
        <w:rPr>
          <w:rFonts w:ascii="Times New Roman" w:eastAsia="Times New Roman" w:hAnsi="Times New Roman" w:cs="Times New Roman"/>
          <w:color w:val="000000"/>
          <w:sz w:val="28"/>
          <w:szCs w:val="28"/>
          <w:shd w:val="clear" w:color="auto" w:fill="FFFFFF"/>
          <w:lang w:eastAsia="ru-RU"/>
        </w:rPr>
        <w:t>п</w:t>
      </w:r>
      <w:proofErr w:type="gramEnd"/>
      <w:r w:rsidR="005E3CD3" w:rsidRPr="005E3CD3">
        <w:rPr>
          <w:rFonts w:ascii="Times New Roman" w:eastAsia="Times New Roman" w:hAnsi="Times New Roman" w:cs="Times New Roman"/>
          <w:color w:val="000000"/>
          <w:sz w:val="28"/>
          <w:szCs w:val="28"/>
          <w:shd w:val="clear" w:color="auto" w:fill="FFFFFF"/>
          <w:lang w:eastAsia="ru-RU"/>
        </w:rPr>
        <w:t>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w:t>
      </w:r>
      <w:r w:rsidR="005E3CD3" w:rsidRPr="005E3C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.2.4. Відповідно до вироку суду, який набрав законної сили, позбавлена права займатися діяльністю, пов’язаною з виконанням функцій держави або місцевого самоврядування, або обіймати певні посади.</w:t>
      </w:r>
    </w:p>
    <w:p w:rsidR="005E3CD3" w:rsidRPr="005E3CD3" w:rsidRDefault="009C195B" w:rsidP="009A61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.2.</w:t>
      </w:r>
      <w:r w:rsidR="007070B4">
        <w:rPr>
          <w:rFonts w:ascii="Times New Roman" w:eastAsia="Times New Roman" w:hAnsi="Times New Roman" w:cs="Times New Roman"/>
          <w:color w:val="000000"/>
          <w:sz w:val="28"/>
          <w:szCs w:val="28"/>
          <w:shd w:val="clear" w:color="auto" w:fill="FFFFFF"/>
          <w:lang w:val="uk-UA" w:eastAsia="ru-RU"/>
        </w:rPr>
        <w:t>5</w:t>
      </w:r>
      <w:r w:rsidR="005E3CD3" w:rsidRPr="005E3CD3">
        <w:rPr>
          <w:rFonts w:ascii="Times New Roman" w:eastAsia="Times New Roman" w:hAnsi="Times New Roman" w:cs="Times New Roman"/>
          <w:color w:val="000000"/>
          <w:sz w:val="28"/>
          <w:szCs w:val="28"/>
          <w:shd w:val="clear" w:color="auto" w:fill="FFFFFF"/>
          <w:lang w:eastAsia="ru-RU"/>
        </w:rPr>
        <w:t xml:space="preserve">. Не відповідає </w:t>
      </w:r>
      <w:r w:rsidR="007070B4">
        <w:rPr>
          <w:rFonts w:ascii="Times New Roman" w:eastAsia="Times New Roman" w:hAnsi="Times New Roman" w:cs="Times New Roman"/>
          <w:color w:val="000000"/>
          <w:sz w:val="28"/>
          <w:szCs w:val="28"/>
          <w:shd w:val="clear" w:color="auto" w:fill="FFFFFF"/>
          <w:lang w:eastAsia="ru-RU"/>
        </w:rPr>
        <w:t xml:space="preserve">вимогам, встановленим </w:t>
      </w:r>
      <w:proofErr w:type="gramStart"/>
      <w:r w:rsidR="007070B4">
        <w:rPr>
          <w:rFonts w:ascii="Times New Roman" w:eastAsia="Times New Roman" w:hAnsi="Times New Roman" w:cs="Times New Roman"/>
          <w:color w:val="000000"/>
          <w:sz w:val="28"/>
          <w:szCs w:val="28"/>
          <w:shd w:val="clear" w:color="auto" w:fill="FFFFFF"/>
          <w:lang w:eastAsia="ru-RU"/>
        </w:rPr>
        <w:t>у</w:t>
      </w:r>
      <w:proofErr w:type="gramEnd"/>
      <w:r w:rsidR="007070B4">
        <w:rPr>
          <w:rFonts w:ascii="Times New Roman" w:eastAsia="Times New Roman" w:hAnsi="Times New Roman" w:cs="Times New Roman"/>
          <w:color w:val="000000"/>
          <w:sz w:val="28"/>
          <w:szCs w:val="28"/>
          <w:shd w:val="clear" w:color="auto" w:fill="FFFFFF"/>
          <w:lang w:eastAsia="ru-RU"/>
        </w:rPr>
        <w:t xml:space="preserve"> пункті </w:t>
      </w:r>
      <w:r w:rsidR="007070B4">
        <w:rPr>
          <w:rFonts w:ascii="Times New Roman" w:eastAsia="Times New Roman" w:hAnsi="Times New Roman" w:cs="Times New Roman"/>
          <w:color w:val="000000"/>
          <w:sz w:val="28"/>
          <w:szCs w:val="28"/>
          <w:shd w:val="clear" w:color="auto" w:fill="FFFFFF"/>
          <w:lang w:val="uk-UA" w:eastAsia="ru-RU"/>
        </w:rPr>
        <w:t>4</w:t>
      </w:r>
      <w:r w:rsidR="005E3CD3" w:rsidRPr="005E3CD3">
        <w:rPr>
          <w:rFonts w:ascii="Times New Roman" w:eastAsia="Times New Roman" w:hAnsi="Times New Roman" w:cs="Times New Roman"/>
          <w:color w:val="000000"/>
          <w:sz w:val="28"/>
          <w:szCs w:val="28"/>
          <w:shd w:val="clear" w:color="auto" w:fill="FFFFFF"/>
          <w:lang w:eastAsia="ru-RU"/>
        </w:rPr>
        <w:t xml:space="preserve">.1 цього </w:t>
      </w:r>
      <w:r w:rsidR="007070B4">
        <w:rPr>
          <w:rFonts w:ascii="Times New Roman" w:eastAsia="Times New Roman" w:hAnsi="Times New Roman" w:cs="Times New Roman"/>
          <w:color w:val="000000"/>
          <w:sz w:val="28"/>
          <w:szCs w:val="28"/>
          <w:shd w:val="clear" w:color="auto" w:fill="FFFFFF"/>
          <w:lang w:val="uk-UA" w:eastAsia="ru-RU"/>
        </w:rPr>
        <w:t>Положення</w:t>
      </w:r>
      <w:r w:rsidR="005E3CD3" w:rsidRPr="005E3CD3">
        <w:rPr>
          <w:rFonts w:ascii="Times New Roman" w:eastAsia="Times New Roman" w:hAnsi="Times New Roman" w:cs="Times New Roman"/>
          <w:color w:val="000000"/>
          <w:sz w:val="28"/>
          <w:szCs w:val="28"/>
          <w:shd w:val="clear" w:color="auto" w:fill="FFFFFF"/>
          <w:lang w:eastAsia="ru-RU"/>
        </w:rPr>
        <w:t>.</w:t>
      </w:r>
    </w:p>
    <w:p w:rsidR="005E3CD3" w:rsidRPr="005E3CD3" w:rsidRDefault="005E3CD3" w:rsidP="005E3CD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CD3">
        <w:rPr>
          <w:rFonts w:ascii="Times New Roman" w:eastAsia="Times New Roman" w:hAnsi="Times New Roman" w:cs="Times New Roman"/>
          <w:color w:val="000000"/>
          <w:sz w:val="28"/>
          <w:szCs w:val="28"/>
          <w:lang w:eastAsia="ru-RU"/>
        </w:rPr>
        <w:br/>
      </w:r>
      <w:r w:rsidR="007070B4">
        <w:rPr>
          <w:rFonts w:ascii="Times New Roman" w:eastAsia="Times New Roman" w:hAnsi="Times New Roman" w:cs="Times New Roman"/>
          <w:b/>
          <w:bCs/>
          <w:color w:val="000000"/>
          <w:sz w:val="28"/>
          <w:szCs w:val="28"/>
          <w:lang w:val="uk-UA" w:eastAsia="ru-RU"/>
        </w:rPr>
        <w:t>5</w:t>
      </w:r>
      <w:r w:rsidRPr="005E3CD3">
        <w:rPr>
          <w:rFonts w:ascii="Times New Roman" w:eastAsia="Times New Roman" w:hAnsi="Times New Roman" w:cs="Times New Roman"/>
          <w:b/>
          <w:bCs/>
          <w:color w:val="000000"/>
          <w:sz w:val="28"/>
          <w:szCs w:val="28"/>
          <w:lang w:eastAsia="ru-RU"/>
        </w:rPr>
        <w:t>. Перелі</w:t>
      </w:r>
      <w:proofErr w:type="gramStart"/>
      <w:r w:rsidRPr="005E3CD3">
        <w:rPr>
          <w:rFonts w:ascii="Times New Roman" w:eastAsia="Times New Roman" w:hAnsi="Times New Roman" w:cs="Times New Roman"/>
          <w:b/>
          <w:bCs/>
          <w:color w:val="000000"/>
          <w:sz w:val="28"/>
          <w:szCs w:val="28"/>
          <w:lang w:eastAsia="ru-RU"/>
        </w:rPr>
        <w:t>к</w:t>
      </w:r>
      <w:proofErr w:type="gramEnd"/>
      <w:r w:rsidRPr="005E3CD3">
        <w:rPr>
          <w:rFonts w:ascii="Times New Roman" w:eastAsia="Times New Roman" w:hAnsi="Times New Roman" w:cs="Times New Roman"/>
          <w:b/>
          <w:bCs/>
          <w:color w:val="000000"/>
          <w:sz w:val="28"/>
          <w:szCs w:val="28"/>
          <w:lang w:eastAsia="ru-RU"/>
        </w:rPr>
        <w:t xml:space="preserve"> документів, які подають кандидати</w:t>
      </w:r>
      <w:r w:rsidRPr="005E3CD3">
        <w:rPr>
          <w:rFonts w:ascii="Times New Roman" w:eastAsia="Times New Roman" w:hAnsi="Times New Roman" w:cs="Times New Roman"/>
          <w:color w:val="000000"/>
          <w:sz w:val="28"/>
          <w:szCs w:val="28"/>
          <w:lang w:eastAsia="ru-RU"/>
        </w:rPr>
        <w:br/>
      </w:r>
      <w:r w:rsidRPr="005E3CD3">
        <w:rPr>
          <w:rFonts w:ascii="Times New Roman" w:eastAsia="Times New Roman" w:hAnsi="Times New Roman" w:cs="Times New Roman"/>
          <w:b/>
          <w:bCs/>
          <w:color w:val="000000"/>
          <w:sz w:val="28"/>
          <w:szCs w:val="28"/>
          <w:lang w:eastAsia="ru-RU"/>
        </w:rPr>
        <w:t>для участі у конкурсі, та порядок їх надання</w:t>
      </w:r>
    </w:p>
    <w:p w:rsidR="005E3CD3" w:rsidRPr="001206B6" w:rsidRDefault="005E3CD3" w:rsidP="005E3CD3">
      <w:pPr>
        <w:spacing w:after="0" w:line="240" w:lineRule="auto"/>
        <w:rPr>
          <w:rFonts w:ascii="Times New Roman" w:eastAsia="Times New Roman" w:hAnsi="Times New Roman" w:cs="Times New Roman"/>
          <w:color w:val="000000"/>
          <w:sz w:val="28"/>
          <w:szCs w:val="28"/>
          <w:lang w:val="uk-UA" w:eastAsia="ru-RU"/>
        </w:rPr>
      </w:pPr>
      <w:r w:rsidRPr="005E3CD3">
        <w:rPr>
          <w:rFonts w:ascii="Times New Roman" w:eastAsia="Times New Roman" w:hAnsi="Times New Roman" w:cs="Times New Roman"/>
          <w:color w:val="000000"/>
          <w:sz w:val="28"/>
          <w:szCs w:val="28"/>
          <w:lang w:eastAsia="ru-RU"/>
        </w:rPr>
        <w:br/>
      </w:r>
      <w:r w:rsidR="007070B4">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 xml:space="preserve">.1. Особа, яка претендує на зайняття </w:t>
      </w:r>
      <w:r w:rsidR="007070B4">
        <w:rPr>
          <w:rFonts w:ascii="Times New Roman" w:eastAsia="Times New Roman" w:hAnsi="Times New Roman" w:cs="Times New Roman"/>
          <w:color w:val="000000"/>
          <w:sz w:val="28"/>
          <w:szCs w:val="28"/>
          <w:shd w:val="clear" w:color="auto" w:fill="FFFFFF"/>
          <w:lang w:val="uk-UA" w:eastAsia="ru-RU"/>
        </w:rPr>
        <w:t>посади керівника</w:t>
      </w:r>
      <w:r w:rsidRPr="005E3CD3">
        <w:rPr>
          <w:rFonts w:ascii="Times New Roman" w:eastAsia="Times New Roman" w:hAnsi="Times New Roman" w:cs="Times New Roman"/>
          <w:color w:val="000000"/>
          <w:sz w:val="28"/>
          <w:szCs w:val="28"/>
          <w:shd w:val="clear" w:color="auto" w:fill="FFFFFF"/>
          <w:lang w:eastAsia="ru-RU"/>
        </w:rPr>
        <w:t>, подає особисто у зазначений в оголошенні строк такі документи:</w:t>
      </w:r>
      <w:r w:rsidRPr="005E3CD3">
        <w:rPr>
          <w:rFonts w:ascii="Times New Roman" w:eastAsia="Times New Roman" w:hAnsi="Times New Roman" w:cs="Times New Roman"/>
          <w:color w:val="000000"/>
          <w:sz w:val="28"/>
          <w:szCs w:val="28"/>
          <w:lang w:eastAsia="ru-RU"/>
        </w:rPr>
        <w:br/>
      </w:r>
      <w:r w:rsidR="007070B4">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 xml:space="preserve">.1.1. Заяву </w:t>
      </w:r>
      <w:proofErr w:type="gramStart"/>
      <w:r w:rsidRPr="005E3CD3">
        <w:rPr>
          <w:rFonts w:ascii="Times New Roman" w:eastAsia="Times New Roman" w:hAnsi="Times New Roman" w:cs="Times New Roman"/>
          <w:color w:val="000000"/>
          <w:sz w:val="28"/>
          <w:szCs w:val="28"/>
          <w:shd w:val="clear" w:color="auto" w:fill="FFFFFF"/>
          <w:lang w:eastAsia="ru-RU"/>
        </w:rPr>
        <w:t>у дов</w:t>
      </w:r>
      <w:proofErr w:type="gramEnd"/>
      <w:r w:rsidRPr="005E3CD3">
        <w:rPr>
          <w:rFonts w:ascii="Times New Roman" w:eastAsia="Times New Roman" w:hAnsi="Times New Roman" w:cs="Times New Roman"/>
          <w:color w:val="000000"/>
          <w:sz w:val="28"/>
          <w:szCs w:val="28"/>
          <w:shd w:val="clear" w:color="auto" w:fill="FFFFFF"/>
          <w:lang w:eastAsia="ru-RU"/>
        </w:rPr>
        <w:t>ільній формі з наданням згоди на обробку персональних даних відповідно до Закону України “Про захист персональних даних“.</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.1.2. Копію паспорта громадянина України</w:t>
      </w:r>
      <w:r w:rsidR="007070B4">
        <w:rPr>
          <w:rFonts w:ascii="Times New Roman" w:eastAsia="Times New Roman" w:hAnsi="Times New Roman" w:cs="Times New Roman"/>
          <w:color w:val="000000"/>
          <w:sz w:val="28"/>
          <w:szCs w:val="28"/>
          <w:shd w:val="clear" w:color="auto" w:fill="FFFFFF"/>
          <w:lang w:val="uk-UA" w:eastAsia="ru-RU"/>
        </w:rPr>
        <w:t xml:space="preserve"> та копію ідентифікаційного коду</w:t>
      </w:r>
      <w:r w:rsidRPr="005E3CD3">
        <w:rPr>
          <w:rFonts w:ascii="Times New Roman" w:eastAsia="Times New Roman" w:hAnsi="Times New Roman" w:cs="Times New Roman"/>
          <w:color w:val="000000"/>
          <w:sz w:val="28"/>
          <w:szCs w:val="28"/>
          <w:shd w:val="clear" w:color="auto" w:fill="FFFFFF"/>
          <w:lang w:eastAsia="ru-RU"/>
        </w:rPr>
        <w:t>.</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 xml:space="preserve">.1.3. Автобіографію кандидата, </w:t>
      </w:r>
      <w:proofErr w:type="gramStart"/>
      <w:r w:rsidRPr="005E3CD3">
        <w:rPr>
          <w:rFonts w:ascii="Times New Roman" w:eastAsia="Times New Roman" w:hAnsi="Times New Roman" w:cs="Times New Roman"/>
          <w:color w:val="000000"/>
          <w:sz w:val="28"/>
          <w:szCs w:val="28"/>
          <w:shd w:val="clear" w:color="auto" w:fill="FFFFFF"/>
          <w:lang w:eastAsia="ru-RU"/>
        </w:rPr>
        <w:t>у</w:t>
      </w:r>
      <w:proofErr w:type="gramEnd"/>
      <w:r w:rsidRPr="005E3CD3">
        <w:rPr>
          <w:rFonts w:ascii="Times New Roman" w:eastAsia="Times New Roman" w:hAnsi="Times New Roman" w:cs="Times New Roman"/>
          <w:color w:val="000000"/>
          <w:sz w:val="28"/>
          <w:szCs w:val="28"/>
          <w:shd w:val="clear" w:color="auto" w:fill="FFFFFF"/>
          <w:lang w:eastAsia="ru-RU"/>
        </w:rPr>
        <w:t xml:space="preserve"> якій обов’язково має бути зазначена інформація:</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 xml:space="preserve">.1.3.1. </w:t>
      </w:r>
      <w:proofErr w:type="gramStart"/>
      <w:r w:rsidRPr="005E3CD3">
        <w:rPr>
          <w:rFonts w:ascii="Times New Roman" w:eastAsia="Times New Roman" w:hAnsi="Times New Roman" w:cs="Times New Roman"/>
          <w:color w:val="000000"/>
          <w:sz w:val="28"/>
          <w:szCs w:val="28"/>
          <w:shd w:val="clear" w:color="auto" w:fill="FFFFFF"/>
          <w:lang w:eastAsia="ru-RU"/>
        </w:rPr>
        <w:t>Пр</w:t>
      </w:r>
      <w:proofErr w:type="gramEnd"/>
      <w:r w:rsidRPr="005E3CD3">
        <w:rPr>
          <w:rFonts w:ascii="Times New Roman" w:eastAsia="Times New Roman" w:hAnsi="Times New Roman" w:cs="Times New Roman"/>
          <w:color w:val="000000"/>
          <w:sz w:val="28"/>
          <w:szCs w:val="28"/>
          <w:shd w:val="clear" w:color="auto" w:fill="FFFFFF"/>
          <w:lang w:eastAsia="ru-RU"/>
        </w:rPr>
        <w:t>ізвище (всі прізвища у разі зміни), власне ім’я (всі власні імена, у тому числі у разі зміни) та по батькові (за наявності).</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 xml:space="preserve">.1.3.2. Число, місяць, </w:t>
      </w:r>
      <w:proofErr w:type="gramStart"/>
      <w:r w:rsidRPr="005E3CD3">
        <w:rPr>
          <w:rFonts w:ascii="Times New Roman" w:eastAsia="Times New Roman" w:hAnsi="Times New Roman" w:cs="Times New Roman"/>
          <w:color w:val="000000"/>
          <w:sz w:val="28"/>
          <w:szCs w:val="28"/>
          <w:shd w:val="clear" w:color="auto" w:fill="FFFFFF"/>
          <w:lang w:eastAsia="ru-RU"/>
        </w:rPr>
        <w:t>р</w:t>
      </w:r>
      <w:proofErr w:type="gramEnd"/>
      <w:r w:rsidRPr="005E3CD3">
        <w:rPr>
          <w:rFonts w:ascii="Times New Roman" w:eastAsia="Times New Roman" w:hAnsi="Times New Roman" w:cs="Times New Roman"/>
          <w:color w:val="000000"/>
          <w:sz w:val="28"/>
          <w:szCs w:val="28"/>
          <w:shd w:val="clear" w:color="auto" w:fill="FFFFFF"/>
          <w:lang w:eastAsia="ru-RU"/>
        </w:rPr>
        <w:t>ік і місце народження.</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.1.3.3. Громадянство.</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.1.3.4. Відомості про освіту.</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 xml:space="preserve">.1.3.5. Відомості про трудову діяльність, посади, </w:t>
      </w:r>
      <w:proofErr w:type="gramStart"/>
      <w:r w:rsidRPr="005E3CD3">
        <w:rPr>
          <w:rFonts w:ascii="Times New Roman" w:eastAsia="Times New Roman" w:hAnsi="Times New Roman" w:cs="Times New Roman"/>
          <w:color w:val="000000"/>
          <w:sz w:val="28"/>
          <w:szCs w:val="28"/>
          <w:shd w:val="clear" w:color="auto" w:fill="FFFFFF"/>
          <w:lang w:eastAsia="ru-RU"/>
        </w:rPr>
        <w:t>м</w:t>
      </w:r>
      <w:proofErr w:type="gramEnd"/>
      <w:r w:rsidRPr="005E3CD3">
        <w:rPr>
          <w:rFonts w:ascii="Times New Roman" w:eastAsia="Times New Roman" w:hAnsi="Times New Roman" w:cs="Times New Roman"/>
          <w:color w:val="000000"/>
          <w:sz w:val="28"/>
          <w:szCs w:val="28"/>
          <w:shd w:val="clear" w:color="auto" w:fill="FFFFFF"/>
          <w:lang w:eastAsia="ru-RU"/>
        </w:rPr>
        <w:t>ісця роботи.</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.1.3.6. Відомості про громадську роботу (</w:t>
      </w:r>
      <w:proofErr w:type="gramStart"/>
      <w:r w:rsidRPr="005E3CD3">
        <w:rPr>
          <w:rFonts w:ascii="Times New Roman" w:eastAsia="Times New Roman" w:hAnsi="Times New Roman" w:cs="Times New Roman"/>
          <w:color w:val="000000"/>
          <w:sz w:val="28"/>
          <w:szCs w:val="28"/>
          <w:shd w:val="clear" w:color="auto" w:fill="FFFFFF"/>
          <w:lang w:eastAsia="ru-RU"/>
        </w:rPr>
        <w:t>у</w:t>
      </w:r>
      <w:proofErr w:type="gramEnd"/>
      <w:r w:rsidRPr="005E3CD3">
        <w:rPr>
          <w:rFonts w:ascii="Times New Roman" w:eastAsia="Times New Roman" w:hAnsi="Times New Roman" w:cs="Times New Roman"/>
          <w:color w:val="000000"/>
          <w:sz w:val="28"/>
          <w:szCs w:val="28"/>
          <w:shd w:val="clear" w:color="auto" w:fill="FFFFFF"/>
          <w:lang w:eastAsia="ru-RU"/>
        </w:rPr>
        <w:t xml:space="preserve"> тому числі на виборних посадах).</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001206B6">
        <w:rPr>
          <w:rFonts w:ascii="Times New Roman" w:eastAsia="Times New Roman" w:hAnsi="Times New Roman" w:cs="Times New Roman"/>
          <w:color w:val="000000"/>
          <w:sz w:val="28"/>
          <w:szCs w:val="28"/>
          <w:shd w:val="clear" w:color="auto" w:fill="FFFFFF"/>
          <w:lang w:eastAsia="ru-RU"/>
        </w:rPr>
        <w:t>.1.3.</w:t>
      </w:r>
      <w:r w:rsidR="001206B6">
        <w:rPr>
          <w:rFonts w:ascii="Times New Roman" w:eastAsia="Times New Roman" w:hAnsi="Times New Roman" w:cs="Times New Roman"/>
          <w:color w:val="000000"/>
          <w:sz w:val="28"/>
          <w:szCs w:val="28"/>
          <w:shd w:val="clear" w:color="auto" w:fill="FFFFFF"/>
          <w:lang w:val="uk-UA" w:eastAsia="ru-RU"/>
        </w:rPr>
        <w:t>7</w:t>
      </w:r>
      <w:r w:rsidRPr="005E3CD3">
        <w:rPr>
          <w:rFonts w:ascii="Times New Roman" w:eastAsia="Times New Roman" w:hAnsi="Times New Roman" w:cs="Times New Roman"/>
          <w:color w:val="000000"/>
          <w:sz w:val="28"/>
          <w:szCs w:val="28"/>
          <w:shd w:val="clear" w:color="auto" w:fill="FFFFFF"/>
          <w:lang w:eastAsia="ru-RU"/>
        </w:rPr>
        <w:t>. Склад сі</w:t>
      </w:r>
      <w:proofErr w:type="gramStart"/>
      <w:r w:rsidRPr="005E3CD3">
        <w:rPr>
          <w:rFonts w:ascii="Times New Roman" w:eastAsia="Times New Roman" w:hAnsi="Times New Roman" w:cs="Times New Roman"/>
          <w:color w:val="000000"/>
          <w:sz w:val="28"/>
          <w:szCs w:val="28"/>
          <w:shd w:val="clear" w:color="auto" w:fill="FFFFFF"/>
          <w:lang w:eastAsia="ru-RU"/>
        </w:rPr>
        <w:t>м</w:t>
      </w:r>
      <w:proofErr w:type="gramEnd"/>
      <w:r w:rsidRPr="005E3CD3">
        <w:rPr>
          <w:rFonts w:ascii="Times New Roman" w:eastAsia="Times New Roman" w:hAnsi="Times New Roman" w:cs="Times New Roman"/>
          <w:color w:val="000000"/>
          <w:sz w:val="28"/>
          <w:szCs w:val="28"/>
          <w:shd w:val="clear" w:color="auto" w:fill="FFFFFF"/>
          <w:lang w:eastAsia="ru-RU"/>
        </w:rPr>
        <w:t>’ї.</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.1.3.</w:t>
      </w:r>
      <w:r w:rsidR="001206B6">
        <w:rPr>
          <w:rFonts w:ascii="Times New Roman" w:eastAsia="Times New Roman" w:hAnsi="Times New Roman" w:cs="Times New Roman"/>
          <w:color w:val="000000"/>
          <w:sz w:val="28"/>
          <w:szCs w:val="28"/>
          <w:shd w:val="clear" w:color="auto" w:fill="FFFFFF"/>
          <w:lang w:val="uk-UA" w:eastAsia="ru-RU"/>
        </w:rPr>
        <w:t>8</w:t>
      </w:r>
      <w:r w:rsidRPr="005E3CD3">
        <w:rPr>
          <w:rFonts w:ascii="Times New Roman" w:eastAsia="Times New Roman" w:hAnsi="Times New Roman" w:cs="Times New Roman"/>
          <w:color w:val="000000"/>
          <w:sz w:val="28"/>
          <w:szCs w:val="28"/>
          <w:shd w:val="clear" w:color="auto" w:fill="FFFFFF"/>
          <w:lang w:eastAsia="ru-RU"/>
        </w:rPr>
        <w:t>. Місце реєстрації та фактичного проживання.</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.1.3.</w:t>
      </w:r>
      <w:r w:rsidR="001206B6">
        <w:rPr>
          <w:rFonts w:ascii="Times New Roman" w:eastAsia="Times New Roman" w:hAnsi="Times New Roman" w:cs="Times New Roman"/>
          <w:color w:val="000000"/>
          <w:sz w:val="28"/>
          <w:szCs w:val="28"/>
          <w:shd w:val="clear" w:color="auto" w:fill="FFFFFF"/>
          <w:lang w:val="uk-UA" w:eastAsia="ru-RU"/>
        </w:rPr>
        <w:t>9</w:t>
      </w:r>
      <w:r w:rsidRPr="005E3CD3">
        <w:rPr>
          <w:rFonts w:ascii="Times New Roman" w:eastAsia="Times New Roman" w:hAnsi="Times New Roman" w:cs="Times New Roman"/>
          <w:color w:val="000000"/>
          <w:sz w:val="28"/>
          <w:szCs w:val="28"/>
          <w:shd w:val="clear" w:color="auto" w:fill="FFFFFF"/>
          <w:lang w:eastAsia="ru-RU"/>
        </w:rPr>
        <w:t>. Контактний номер телефону.</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.1.3.1</w:t>
      </w:r>
      <w:r w:rsidR="001206B6">
        <w:rPr>
          <w:rFonts w:ascii="Times New Roman" w:eastAsia="Times New Roman" w:hAnsi="Times New Roman" w:cs="Times New Roman"/>
          <w:color w:val="000000"/>
          <w:sz w:val="28"/>
          <w:szCs w:val="28"/>
          <w:shd w:val="clear" w:color="auto" w:fill="FFFFFF"/>
          <w:lang w:val="uk-UA" w:eastAsia="ru-RU"/>
        </w:rPr>
        <w:t>0</w:t>
      </w:r>
      <w:r w:rsidRPr="005E3CD3">
        <w:rPr>
          <w:rFonts w:ascii="Times New Roman" w:eastAsia="Times New Roman" w:hAnsi="Times New Roman" w:cs="Times New Roman"/>
          <w:color w:val="000000"/>
          <w:sz w:val="28"/>
          <w:szCs w:val="28"/>
          <w:shd w:val="clear" w:color="auto" w:fill="FFFFFF"/>
          <w:lang w:eastAsia="ru-RU"/>
        </w:rPr>
        <w:t>. Адресу електронної пошти.</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.1.3.1</w:t>
      </w:r>
      <w:r w:rsidR="001206B6">
        <w:rPr>
          <w:rFonts w:ascii="Times New Roman" w:eastAsia="Times New Roman" w:hAnsi="Times New Roman" w:cs="Times New Roman"/>
          <w:color w:val="000000"/>
          <w:sz w:val="28"/>
          <w:szCs w:val="28"/>
          <w:shd w:val="clear" w:color="auto" w:fill="FFFFFF"/>
          <w:lang w:val="uk-UA" w:eastAsia="ru-RU"/>
        </w:rPr>
        <w:t>1</w:t>
      </w:r>
      <w:r w:rsidRPr="005E3CD3">
        <w:rPr>
          <w:rFonts w:ascii="Times New Roman" w:eastAsia="Times New Roman" w:hAnsi="Times New Roman" w:cs="Times New Roman"/>
          <w:color w:val="000000"/>
          <w:sz w:val="28"/>
          <w:szCs w:val="28"/>
          <w:shd w:val="clear" w:color="auto" w:fill="FFFFFF"/>
          <w:lang w:eastAsia="ru-RU"/>
        </w:rPr>
        <w:t>. Відомості про наявність чи відсутність судимості.</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.1.4. Одну фотокартку кандидата розміром 4 см х 6 см</w:t>
      </w:r>
      <w:r w:rsidR="001206B6">
        <w:rPr>
          <w:rFonts w:ascii="Times New Roman" w:eastAsia="Times New Roman" w:hAnsi="Times New Roman" w:cs="Times New Roman"/>
          <w:color w:val="000000"/>
          <w:sz w:val="28"/>
          <w:szCs w:val="28"/>
          <w:shd w:val="clear" w:color="auto" w:fill="FFFFFF"/>
          <w:lang w:val="uk-UA" w:eastAsia="ru-RU"/>
        </w:rPr>
        <w:t>.</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.1.5. Копію документів про освіту, науковий ступінь, вчене звання.</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.1.6. Копію заповненої частини трудової книжки (за наявності).</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.1.7. Копію військового квитка (</w:t>
      </w:r>
      <w:proofErr w:type="gramStart"/>
      <w:r w:rsidRPr="005E3CD3">
        <w:rPr>
          <w:rFonts w:ascii="Times New Roman" w:eastAsia="Times New Roman" w:hAnsi="Times New Roman" w:cs="Times New Roman"/>
          <w:color w:val="000000"/>
          <w:sz w:val="28"/>
          <w:szCs w:val="28"/>
          <w:shd w:val="clear" w:color="auto" w:fill="FFFFFF"/>
          <w:lang w:eastAsia="ru-RU"/>
        </w:rPr>
        <w:t>для</w:t>
      </w:r>
      <w:proofErr w:type="gramEnd"/>
      <w:r w:rsidRPr="005E3CD3">
        <w:rPr>
          <w:rFonts w:ascii="Times New Roman" w:eastAsia="Times New Roman" w:hAnsi="Times New Roman" w:cs="Times New Roman"/>
          <w:color w:val="000000"/>
          <w:sz w:val="28"/>
          <w:szCs w:val="28"/>
          <w:shd w:val="clear" w:color="auto" w:fill="FFFFFF"/>
          <w:lang w:eastAsia="ru-RU"/>
        </w:rPr>
        <w:t xml:space="preserve"> військовослужбовців або </w:t>
      </w:r>
      <w:r w:rsidRPr="005E3CD3">
        <w:rPr>
          <w:rFonts w:ascii="Times New Roman" w:eastAsia="Times New Roman" w:hAnsi="Times New Roman" w:cs="Times New Roman"/>
          <w:color w:val="000000"/>
          <w:sz w:val="28"/>
          <w:szCs w:val="28"/>
          <w:shd w:val="clear" w:color="auto" w:fill="FFFFFF"/>
          <w:lang w:eastAsia="ru-RU"/>
        </w:rPr>
        <w:lastRenderedPageBreak/>
        <w:t>військовозобов’язаних).</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.2. Кандидат також може подати інші додаткові матеріали на власний розсуд.</w:t>
      </w:r>
      <w:r w:rsidRPr="005E3CD3">
        <w:rPr>
          <w:rFonts w:ascii="Times New Roman" w:eastAsia="Times New Roman" w:hAnsi="Times New Roman" w:cs="Times New Roman"/>
          <w:color w:val="000000"/>
          <w:sz w:val="28"/>
          <w:szCs w:val="28"/>
          <w:lang w:eastAsia="ru-RU"/>
        </w:rPr>
        <w:br/>
      </w:r>
      <w:r w:rsidR="001206B6">
        <w:rPr>
          <w:rFonts w:ascii="Times New Roman" w:eastAsia="Times New Roman" w:hAnsi="Times New Roman" w:cs="Times New Roman"/>
          <w:color w:val="000000"/>
          <w:sz w:val="28"/>
          <w:szCs w:val="28"/>
          <w:shd w:val="clear" w:color="auto" w:fill="FFFFFF"/>
          <w:lang w:val="uk-UA" w:eastAsia="ru-RU"/>
        </w:rPr>
        <w:t>5</w:t>
      </w:r>
      <w:r w:rsidRPr="005E3CD3">
        <w:rPr>
          <w:rFonts w:ascii="Times New Roman" w:eastAsia="Times New Roman" w:hAnsi="Times New Roman" w:cs="Times New Roman"/>
          <w:color w:val="000000"/>
          <w:sz w:val="28"/>
          <w:szCs w:val="28"/>
          <w:shd w:val="clear" w:color="auto" w:fill="FFFFFF"/>
          <w:lang w:eastAsia="ru-RU"/>
        </w:rPr>
        <w:t xml:space="preserve">.3. Секретар конкурсної комісії надає консультаційну допомогу кандидатам з питань оформлення та подання документів для участі </w:t>
      </w:r>
      <w:proofErr w:type="gramStart"/>
      <w:r w:rsidRPr="005E3CD3">
        <w:rPr>
          <w:rFonts w:ascii="Times New Roman" w:eastAsia="Times New Roman" w:hAnsi="Times New Roman" w:cs="Times New Roman"/>
          <w:color w:val="000000"/>
          <w:sz w:val="28"/>
          <w:szCs w:val="28"/>
          <w:shd w:val="clear" w:color="auto" w:fill="FFFFFF"/>
          <w:lang w:eastAsia="ru-RU"/>
        </w:rPr>
        <w:t>у</w:t>
      </w:r>
      <w:proofErr w:type="gramEnd"/>
      <w:r w:rsidRPr="005E3CD3">
        <w:rPr>
          <w:rFonts w:ascii="Times New Roman" w:eastAsia="Times New Roman" w:hAnsi="Times New Roman" w:cs="Times New Roman"/>
          <w:color w:val="000000"/>
          <w:sz w:val="28"/>
          <w:szCs w:val="28"/>
          <w:shd w:val="clear" w:color="auto" w:fill="FFFFFF"/>
          <w:lang w:eastAsia="ru-RU"/>
        </w:rPr>
        <w:t xml:space="preserve"> конкурсі.</w:t>
      </w:r>
      <w:r w:rsidRPr="005E3CD3">
        <w:rPr>
          <w:rFonts w:ascii="Times New Roman" w:eastAsia="Times New Roman" w:hAnsi="Times New Roman" w:cs="Times New Roman"/>
          <w:color w:val="000000"/>
          <w:sz w:val="28"/>
          <w:szCs w:val="28"/>
          <w:lang w:eastAsia="ru-RU"/>
        </w:rPr>
        <w:br/>
      </w:r>
    </w:p>
    <w:p w:rsidR="005E3CD3" w:rsidRPr="001206B6" w:rsidRDefault="001206B6" w:rsidP="005E3CD3">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6</w:t>
      </w:r>
      <w:r w:rsidR="005E3CD3" w:rsidRPr="001206B6">
        <w:rPr>
          <w:rFonts w:ascii="Times New Roman" w:eastAsia="Times New Roman" w:hAnsi="Times New Roman" w:cs="Times New Roman"/>
          <w:b/>
          <w:bCs/>
          <w:color w:val="000000"/>
          <w:sz w:val="28"/>
          <w:szCs w:val="28"/>
          <w:lang w:val="uk-UA" w:eastAsia="ru-RU"/>
        </w:rPr>
        <w:t>. Порядок проведення відбору</w:t>
      </w:r>
    </w:p>
    <w:p w:rsidR="00DD3D20" w:rsidRDefault="005E3CD3" w:rsidP="00DD3D20">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1206B6">
        <w:rPr>
          <w:rFonts w:ascii="Times New Roman" w:eastAsia="Times New Roman" w:hAnsi="Times New Roman" w:cs="Times New Roman"/>
          <w:color w:val="000000"/>
          <w:sz w:val="28"/>
          <w:szCs w:val="28"/>
          <w:lang w:val="uk-UA" w:eastAsia="ru-RU"/>
        </w:rPr>
        <w:br/>
      </w:r>
      <w:r w:rsidR="001206B6">
        <w:rPr>
          <w:rFonts w:ascii="Times New Roman" w:eastAsia="Times New Roman" w:hAnsi="Times New Roman" w:cs="Times New Roman"/>
          <w:color w:val="000000"/>
          <w:sz w:val="28"/>
          <w:szCs w:val="28"/>
          <w:shd w:val="clear" w:color="auto" w:fill="FFFFFF"/>
          <w:lang w:val="uk-UA" w:eastAsia="ru-RU"/>
        </w:rPr>
        <w:t>6</w:t>
      </w:r>
      <w:r w:rsidRPr="001206B6">
        <w:rPr>
          <w:rFonts w:ascii="Times New Roman" w:eastAsia="Times New Roman" w:hAnsi="Times New Roman" w:cs="Times New Roman"/>
          <w:color w:val="000000"/>
          <w:sz w:val="28"/>
          <w:szCs w:val="28"/>
          <w:shd w:val="clear" w:color="auto" w:fill="FFFFFF"/>
          <w:lang w:val="uk-UA" w:eastAsia="ru-RU"/>
        </w:rPr>
        <w:t xml:space="preserve">.1. Перше засідання конкурсної комісії призначається головою конкурсної комісії не пізніше ніж через 5 робочих днів після закінчення кінцевого терміну, зазначеного у оголошенні для прийняття документів. </w:t>
      </w:r>
      <w:r w:rsidRPr="005E3CD3">
        <w:rPr>
          <w:rFonts w:ascii="Times New Roman" w:eastAsia="Times New Roman" w:hAnsi="Times New Roman" w:cs="Times New Roman"/>
          <w:color w:val="000000"/>
          <w:sz w:val="28"/>
          <w:szCs w:val="28"/>
          <w:shd w:val="clear" w:color="auto" w:fill="FFFFFF"/>
          <w:lang w:eastAsia="ru-RU"/>
        </w:rPr>
        <w:t xml:space="preserve">На першому засіданні конкурсної комісії розглядаються документи, які подані кандидатами, та приймається </w:t>
      </w:r>
      <w:proofErr w:type="gramStart"/>
      <w:r w:rsidRPr="005E3CD3">
        <w:rPr>
          <w:rFonts w:ascii="Times New Roman" w:eastAsia="Times New Roman" w:hAnsi="Times New Roman" w:cs="Times New Roman"/>
          <w:color w:val="000000"/>
          <w:sz w:val="28"/>
          <w:szCs w:val="28"/>
          <w:shd w:val="clear" w:color="auto" w:fill="FFFFFF"/>
          <w:lang w:eastAsia="ru-RU"/>
        </w:rPr>
        <w:t>р</w:t>
      </w:r>
      <w:proofErr w:type="gramEnd"/>
      <w:r w:rsidRPr="005E3CD3">
        <w:rPr>
          <w:rFonts w:ascii="Times New Roman" w:eastAsia="Times New Roman" w:hAnsi="Times New Roman" w:cs="Times New Roman"/>
          <w:color w:val="000000"/>
          <w:sz w:val="28"/>
          <w:szCs w:val="28"/>
          <w:shd w:val="clear" w:color="auto" w:fill="FFFFFF"/>
          <w:lang w:eastAsia="ru-RU"/>
        </w:rPr>
        <w:t>ішення щодо допуску кожного кандидата до участі у конкурсі. Хід проведення першого засідання та подальших засідань конкурсної комісії оформляється протоколом.</w:t>
      </w:r>
    </w:p>
    <w:p w:rsidR="00DD3D20" w:rsidRDefault="001206B6" w:rsidP="00DD3D20">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6</w:t>
      </w:r>
      <w:r w:rsidR="005E3CD3" w:rsidRPr="00DD3D20">
        <w:rPr>
          <w:rFonts w:ascii="Times New Roman" w:eastAsia="Times New Roman" w:hAnsi="Times New Roman" w:cs="Times New Roman"/>
          <w:color w:val="000000"/>
          <w:sz w:val="28"/>
          <w:szCs w:val="28"/>
          <w:shd w:val="clear" w:color="auto" w:fill="FFFFFF"/>
          <w:lang w:val="uk-UA" w:eastAsia="ru-RU"/>
        </w:rPr>
        <w:t>.2. Кворум забезпечується присутністю 2/3 від складу конкурсної комісії.</w:t>
      </w:r>
      <w:r w:rsidR="005E3CD3" w:rsidRPr="00DD3D20">
        <w:rPr>
          <w:rFonts w:ascii="Times New Roman" w:eastAsia="Times New Roman" w:hAnsi="Times New Roman" w:cs="Times New Roman"/>
          <w:color w:val="000000"/>
          <w:sz w:val="28"/>
          <w:szCs w:val="28"/>
          <w:lang w:val="uk-UA" w:eastAsia="ru-RU"/>
        </w:rPr>
        <w:br/>
      </w:r>
      <w:r>
        <w:rPr>
          <w:rFonts w:ascii="Times New Roman" w:eastAsia="Times New Roman" w:hAnsi="Times New Roman" w:cs="Times New Roman"/>
          <w:color w:val="000000"/>
          <w:sz w:val="28"/>
          <w:szCs w:val="28"/>
          <w:shd w:val="clear" w:color="auto" w:fill="FFFFFF"/>
          <w:lang w:val="uk-UA" w:eastAsia="ru-RU"/>
        </w:rPr>
        <w:t>6</w:t>
      </w:r>
      <w:r w:rsidR="005E3CD3" w:rsidRPr="005E3CD3">
        <w:rPr>
          <w:rFonts w:ascii="Times New Roman" w:eastAsia="Times New Roman" w:hAnsi="Times New Roman" w:cs="Times New Roman"/>
          <w:color w:val="000000"/>
          <w:sz w:val="28"/>
          <w:szCs w:val="28"/>
          <w:shd w:val="clear" w:color="auto" w:fill="FFFFFF"/>
          <w:lang w:eastAsia="ru-RU"/>
        </w:rPr>
        <w:t xml:space="preserve">.3. На першому засіданні конкурсної комісії </w:t>
      </w:r>
      <w:r>
        <w:rPr>
          <w:rFonts w:ascii="Times New Roman" w:eastAsia="Times New Roman" w:hAnsi="Times New Roman" w:cs="Times New Roman"/>
          <w:color w:val="000000"/>
          <w:sz w:val="28"/>
          <w:szCs w:val="28"/>
          <w:shd w:val="clear" w:color="auto" w:fill="FFFFFF"/>
          <w:lang w:val="uk-UA" w:eastAsia="ru-RU"/>
        </w:rPr>
        <w:t>мають</w:t>
      </w:r>
      <w:r w:rsidR="005E3CD3" w:rsidRPr="005E3CD3">
        <w:rPr>
          <w:rFonts w:ascii="Times New Roman" w:eastAsia="Times New Roman" w:hAnsi="Times New Roman" w:cs="Times New Roman"/>
          <w:color w:val="000000"/>
          <w:sz w:val="28"/>
          <w:szCs w:val="28"/>
          <w:shd w:val="clear" w:color="auto" w:fill="FFFFFF"/>
          <w:lang w:eastAsia="ru-RU"/>
        </w:rPr>
        <w:t xml:space="preserve"> бути присутні особи, які подали документи у встановленому порядку на участь у конкурсі. Особи, які присутні на першому засіданні конкурсної комісії, за необхідності можуть давати пояснення голові та членам конкурсної комісії щодо поданих відомостей та документі</w:t>
      </w:r>
      <w:proofErr w:type="gramStart"/>
      <w:r w:rsidR="005E3CD3" w:rsidRPr="005E3CD3">
        <w:rPr>
          <w:rFonts w:ascii="Times New Roman" w:eastAsia="Times New Roman" w:hAnsi="Times New Roman" w:cs="Times New Roman"/>
          <w:color w:val="000000"/>
          <w:sz w:val="28"/>
          <w:szCs w:val="28"/>
          <w:shd w:val="clear" w:color="auto" w:fill="FFFFFF"/>
          <w:lang w:eastAsia="ru-RU"/>
        </w:rPr>
        <w:t>в</w:t>
      </w:r>
      <w:proofErr w:type="gramEnd"/>
      <w:r w:rsidR="005E3CD3" w:rsidRPr="005E3CD3">
        <w:rPr>
          <w:rFonts w:ascii="Times New Roman" w:eastAsia="Times New Roman" w:hAnsi="Times New Roman" w:cs="Times New Roman"/>
          <w:color w:val="000000"/>
          <w:sz w:val="28"/>
          <w:szCs w:val="28"/>
          <w:shd w:val="clear" w:color="auto" w:fill="FFFFFF"/>
          <w:lang w:eastAsia="ru-RU"/>
        </w:rPr>
        <w:t>.</w:t>
      </w:r>
    </w:p>
    <w:p w:rsidR="00DD3D20" w:rsidRDefault="001206B6" w:rsidP="00DD3D20">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6</w:t>
      </w:r>
      <w:r w:rsidR="005E3CD3" w:rsidRPr="00DD3D20">
        <w:rPr>
          <w:rFonts w:ascii="Times New Roman" w:eastAsia="Times New Roman" w:hAnsi="Times New Roman" w:cs="Times New Roman"/>
          <w:color w:val="000000"/>
          <w:sz w:val="28"/>
          <w:szCs w:val="28"/>
          <w:shd w:val="clear" w:color="auto" w:fill="FFFFFF"/>
          <w:lang w:val="uk-UA" w:eastAsia="ru-RU"/>
        </w:rPr>
        <w:t xml:space="preserve">.4. Прийняття рішення конкурсної комісії відбувається відкритим голосуванням. </w:t>
      </w:r>
      <w:proofErr w:type="gramStart"/>
      <w:r w:rsidR="005E3CD3" w:rsidRPr="005E3CD3">
        <w:rPr>
          <w:rFonts w:ascii="Times New Roman" w:eastAsia="Times New Roman" w:hAnsi="Times New Roman" w:cs="Times New Roman"/>
          <w:color w:val="000000"/>
          <w:sz w:val="28"/>
          <w:szCs w:val="28"/>
          <w:shd w:val="clear" w:color="auto" w:fill="FFFFFF"/>
          <w:lang w:eastAsia="ru-RU"/>
        </w:rPr>
        <w:t>Р</w:t>
      </w:r>
      <w:proofErr w:type="gramEnd"/>
      <w:r w:rsidR="005E3CD3" w:rsidRPr="005E3CD3">
        <w:rPr>
          <w:rFonts w:ascii="Times New Roman" w:eastAsia="Times New Roman" w:hAnsi="Times New Roman" w:cs="Times New Roman"/>
          <w:color w:val="000000"/>
          <w:sz w:val="28"/>
          <w:szCs w:val="28"/>
          <w:shd w:val="clear" w:color="auto" w:fill="FFFFFF"/>
          <w:lang w:eastAsia="ru-RU"/>
        </w:rPr>
        <w:t xml:space="preserve">ішення вважається прийнятим, якщо за нього проголосувала більшість </w:t>
      </w:r>
      <w:r>
        <w:rPr>
          <w:rFonts w:ascii="Times New Roman" w:eastAsia="Times New Roman" w:hAnsi="Times New Roman" w:cs="Times New Roman"/>
          <w:color w:val="000000"/>
          <w:sz w:val="28"/>
          <w:szCs w:val="28"/>
          <w:shd w:val="clear" w:color="auto" w:fill="FFFFFF"/>
          <w:lang w:val="uk-UA" w:eastAsia="ru-RU"/>
        </w:rPr>
        <w:t xml:space="preserve">від затвердженого складу </w:t>
      </w:r>
      <w:r w:rsidR="005E3CD3" w:rsidRPr="005E3CD3">
        <w:rPr>
          <w:rFonts w:ascii="Times New Roman" w:eastAsia="Times New Roman" w:hAnsi="Times New Roman" w:cs="Times New Roman"/>
          <w:color w:val="000000"/>
          <w:sz w:val="28"/>
          <w:szCs w:val="28"/>
          <w:shd w:val="clear" w:color="auto" w:fill="FFFFFF"/>
          <w:lang w:eastAsia="ru-RU"/>
        </w:rPr>
        <w:t>комісії</w:t>
      </w:r>
      <w:r>
        <w:rPr>
          <w:rFonts w:ascii="Times New Roman" w:eastAsia="Times New Roman" w:hAnsi="Times New Roman" w:cs="Times New Roman"/>
          <w:color w:val="000000"/>
          <w:sz w:val="28"/>
          <w:szCs w:val="28"/>
          <w:shd w:val="clear" w:color="auto" w:fill="FFFFFF"/>
          <w:lang w:val="uk-UA" w:eastAsia="ru-RU"/>
        </w:rPr>
        <w:t>.</w:t>
      </w:r>
      <w:r w:rsidRPr="005E3CD3">
        <w:rPr>
          <w:rFonts w:ascii="Times New Roman" w:eastAsia="Times New Roman" w:hAnsi="Times New Roman" w:cs="Times New Roman"/>
          <w:color w:val="000000"/>
          <w:sz w:val="28"/>
          <w:szCs w:val="28"/>
          <w:lang w:eastAsia="ru-RU"/>
        </w:rPr>
        <w:t xml:space="preserve"> </w:t>
      </w:r>
    </w:p>
    <w:p w:rsidR="00DD3D20" w:rsidRDefault="001206B6" w:rsidP="00DD3D20">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6</w:t>
      </w:r>
      <w:r w:rsidR="005E3CD3" w:rsidRPr="005E3CD3">
        <w:rPr>
          <w:rFonts w:ascii="Times New Roman" w:eastAsia="Times New Roman" w:hAnsi="Times New Roman" w:cs="Times New Roman"/>
          <w:color w:val="000000"/>
          <w:sz w:val="28"/>
          <w:szCs w:val="28"/>
          <w:shd w:val="clear" w:color="auto" w:fill="FFFFFF"/>
          <w:lang w:eastAsia="ru-RU"/>
        </w:rPr>
        <w:t xml:space="preserve">.5. Вичерпний перелік </w:t>
      </w:r>
      <w:proofErr w:type="gramStart"/>
      <w:r w:rsidR="005E3CD3" w:rsidRPr="005E3CD3">
        <w:rPr>
          <w:rFonts w:ascii="Times New Roman" w:eastAsia="Times New Roman" w:hAnsi="Times New Roman" w:cs="Times New Roman"/>
          <w:color w:val="000000"/>
          <w:sz w:val="28"/>
          <w:szCs w:val="28"/>
          <w:shd w:val="clear" w:color="auto" w:fill="FFFFFF"/>
          <w:lang w:eastAsia="ru-RU"/>
        </w:rPr>
        <w:t>п</w:t>
      </w:r>
      <w:proofErr w:type="gramEnd"/>
      <w:r w:rsidR="005E3CD3" w:rsidRPr="005E3CD3">
        <w:rPr>
          <w:rFonts w:ascii="Times New Roman" w:eastAsia="Times New Roman" w:hAnsi="Times New Roman" w:cs="Times New Roman"/>
          <w:color w:val="000000"/>
          <w:sz w:val="28"/>
          <w:szCs w:val="28"/>
          <w:shd w:val="clear" w:color="auto" w:fill="FFFFFF"/>
          <w:lang w:eastAsia="ru-RU"/>
        </w:rPr>
        <w:t>ідстав, які зумовлюють недопущення особи до конкурсу:</w:t>
      </w:r>
      <w:r w:rsidR="005E3CD3" w:rsidRPr="005E3C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6</w:t>
      </w:r>
      <w:r w:rsidR="005E3CD3" w:rsidRPr="005E3CD3">
        <w:rPr>
          <w:rFonts w:ascii="Times New Roman" w:eastAsia="Times New Roman" w:hAnsi="Times New Roman" w:cs="Times New Roman"/>
          <w:color w:val="000000"/>
          <w:sz w:val="28"/>
          <w:szCs w:val="28"/>
          <w:shd w:val="clear" w:color="auto" w:fill="FFFFFF"/>
          <w:lang w:eastAsia="ru-RU"/>
        </w:rPr>
        <w:t xml:space="preserve">.5.1. Неподання документів, визначених у розділі </w:t>
      </w:r>
      <w:r>
        <w:rPr>
          <w:rFonts w:ascii="Times New Roman" w:eastAsia="Times New Roman" w:hAnsi="Times New Roman" w:cs="Times New Roman"/>
          <w:color w:val="000000"/>
          <w:sz w:val="28"/>
          <w:szCs w:val="28"/>
          <w:shd w:val="clear" w:color="auto" w:fill="FFFFFF"/>
          <w:lang w:val="uk-UA" w:eastAsia="ru-RU"/>
        </w:rPr>
        <w:t>5</w:t>
      </w:r>
      <w:r w:rsidR="005E3CD3" w:rsidRPr="005E3CD3">
        <w:rPr>
          <w:rFonts w:ascii="Times New Roman" w:eastAsia="Times New Roman" w:hAnsi="Times New Roman" w:cs="Times New Roman"/>
          <w:color w:val="000000"/>
          <w:sz w:val="28"/>
          <w:szCs w:val="28"/>
          <w:shd w:val="clear" w:color="auto" w:fill="FFFFFF"/>
          <w:lang w:eastAsia="ru-RU"/>
        </w:rPr>
        <w:t xml:space="preserve"> цього Положення.</w:t>
      </w:r>
      <w:r w:rsidR="005E3CD3" w:rsidRPr="005E3C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6</w:t>
      </w:r>
      <w:r w:rsidR="005E3CD3" w:rsidRPr="005E3CD3">
        <w:rPr>
          <w:rFonts w:ascii="Times New Roman" w:eastAsia="Times New Roman" w:hAnsi="Times New Roman" w:cs="Times New Roman"/>
          <w:color w:val="000000"/>
          <w:sz w:val="28"/>
          <w:szCs w:val="28"/>
          <w:shd w:val="clear" w:color="auto" w:fill="FFFFFF"/>
          <w:lang w:eastAsia="ru-RU"/>
        </w:rPr>
        <w:t xml:space="preserve">.5.2. Відомості, які зазначала </w:t>
      </w:r>
      <w:proofErr w:type="gramStart"/>
      <w:r w:rsidR="005E3CD3" w:rsidRPr="005E3CD3">
        <w:rPr>
          <w:rFonts w:ascii="Times New Roman" w:eastAsia="Times New Roman" w:hAnsi="Times New Roman" w:cs="Times New Roman"/>
          <w:color w:val="000000"/>
          <w:sz w:val="28"/>
          <w:szCs w:val="28"/>
          <w:shd w:val="clear" w:color="auto" w:fill="FFFFFF"/>
          <w:lang w:eastAsia="ru-RU"/>
        </w:rPr>
        <w:t>про</w:t>
      </w:r>
      <w:proofErr w:type="gramEnd"/>
      <w:r w:rsidR="005E3CD3" w:rsidRPr="005E3CD3">
        <w:rPr>
          <w:rFonts w:ascii="Times New Roman" w:eastAsia="Times New Roman" w:hAnsi="Times New Roman" w:cs="Times New Roman"/>
          <w:color w:val="000000"/>
          <w:sz w:val="28"/>
          <w:szCs w:val="28"/>
          <w:shd w:val="clear" w:color="auto" w:fill="FFFFFF"/>
          <w:lang w:eastAsia="ru-RU"/>
        </w:rPr>
        <w:t xml:space="preserve"> себе особа, виявились неправдивими та/або документи, які подавала особа, є недійсними.</w:t>
      </w:r>
    </w:p>
    <w:p w:rsidR="00DD3D20" w:rsidRDefault="001206B6" w:rsidP="00DD3D20">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6</w:t>
      </w:r>
      <w:r w:rsidR="005E3CD3" w:rsidRPr="005E3CD3">
        <w:rPr>
          <w:rFonts w:ascii="Times New Roman" w:eastAsia="Times New Roman" w:hAnsi="Times New Roman" w:cs="Times New Roman"/>
          <w:color w:val="000000"/>
          <w:sz w:val="28"/>
          <w:szCs w:val="28"/>
          <w:shd w:val="clear" w:color="auto" w:fill="FFFFFF"/>
          <w:lang w:eastAsia="ru-RU"/>
        </w:rPr>
        <w:t xml:space="preserve">.5.3. Особа не відповідає вимогам та/або має обмеження, зазначені у розділі </w:t>
      </w:r>
      <w:r>
        <w:rPr>
          <w:rFonts w:ascii="Times New Roman" w:eastAsia="Times New Roman" w:hAnsi="Times New Roman" w:cs="Times New Roman"/>
          <w:color w:val="000000"/>
          <w:sz w:val="28"/>
          <w:szCs w:val="28"/>
          <w:shd w:val="clear" w:color="auto" w:fill="FFFFFF"/>
          <w:lang w:val="uk-UA" w:eastAsia="ru-RU"/>
        </w:rPr>
        <w:t>5</w:t>
      </w:r>
      <w:r w:rsidR="005E3CD3" w:rsidRPr="005E3CD3">
        <w:rPr>
          <w:rFonts w:ascii="Times New Roman" w:eastAsia="Times New Roman" w:hAnsi="Times New Roman" w:cs="Times New Roman"/>
          <w:color w:val="000000"/>
          <w:sz w:val="28"/>
          <w:szCs w:val="28"/>
          <w:shd w:val="clear" w:color="auto" w:fill="FFFFFF"/>
          <w:lang w:eastAsia="ru-RU"/>
        </w:rPr>
        <w:t xml:space="preserve"> цього Положення.</w:t>
      </w:r>
    </w:p>
    <w:p w:rsidR="00DD3D20" w:rsidRDefault="00347D50" w:rsidP="00DD3D20">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6</w:t>
      </w:r>
      <w:r w:rsidR="005E3CD3" w:rsidRPr="005E3CD3">
        <w:rPr>
          <w:rFonts w:ascii="Times New Roman" w:eastAsia="Times New Roman" w:hAnsi="Times New Roman" w:cs="Times New Roman"/>
          <w:color w:val="000000"/>
          <w:sz w:val="28"/>
          <w:szCs w:val="28"/>
          <w:shd w:val="clear" w:color="auto" w:fill="FFFFFF"/>
          <w:lang w:eastAsia="ru-RU"/>
        </w:rPr>
        <w:t xml:space="preserve">.6. За результатом проведення першого засідання конкурсної комісії оформляється протокол, у якому фіксується </w:t>
      </w:r>
      <w:proofErr w:type="gramStart"/>
      <w:r w:rsidR="005E3CD3" w:rsidRPr="005E3CD3">
        <w:rPr>
          <w:rFonts w:ascii="Times New Roman" w:eastAsia="Times New Roman" w:hAnsi="Times New Roman" w:cs="Times New Roman"/>
          <w:color w:val="000000"/>
          <w:sz w:val="28"/>
          <w:szCs w:val="28"/>
          <w:shd w:val="clear" w:color="auto" w:fill="FFFFFF"/>
          <w:lang w:eastAsia="ru-RU"/>
        </w:rPr>
        <w:t>р</w:t>
      </w:r>
      <w:proofErr w:type="gramEnd"/>
      <w:r w:rsidR="005E3CD3" w:rsidRPr="005E3CD3">
        <w:rPr>
          <w:rFonts w:ascii="Times New Roman" w:eastAsia="Times New Roman" w:hAnsi="Times New Roman" w:cs="Times New Roman"/>
          <w:color w:val="000000"/>
          <w:sz w:val="28"/>
          <w:szCs w:val="28"/>
          <w:shd w:val="clear" w:color="auto" w:fill="FFFFFF"/>
          <w:lang w:eastAsia="ru-RU"/>
        </w:rPr>
        <w:t>ішення конкурсної комісії про осіб, які допущені до конкурсу у якості кандидатів.</w:t>
      </w:r>
    </w:p>
    <w:p w:rsidR="00DD3D20" w:rsidRDefault="00347D50" w:rsidP="00DD3D20">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6</w:t>
      </w:r>
      <w:r w:rsidR="005E3CD3" w:rsidRPr="00DD3D20">
        <w:rPr>
          <w:rFonts w:ascii="Times New Roman" w:eastAsia="Times New Roman" w:hAnsi="Times New Roman" w:cs="Times New Roman"/>
          <w:color w:val="000000"/>
          <w:sz w:val="28"/>
          <w:szCs w:val="28"/>
          <w:shd w:val="clear" w:color="auto" w:fill="FFFFFF"/>
          <w:lang w:val="uk-UA" w:eastAsia="ru-RU"/>
        </w:rPr>
        <w:t>.</w:t>
      </w:r>
      <w:r w:rsidR="009022E6">
        <w:rPr>
          <w:rFonts w:ascii="Times New Roman" w:eastAsia="Times New Roman" w:hAnsi="Times New Roman" w:cs="Times New Roman"/>
          <w:color w:val="000000"/>
          <w:sz w:val="28"/>
          <w:szCs w:val="28"/>
          <w:shd w:val="clear" w:color="auto" w:fill="FFFFFF"/>
          <w:lang w:val="uk-UA" w:eastAsia="ru-RU"/>
        </w:rPr>
        <w:t>7</w:t>
      </w:r>
      <w:r w:rsidR="005E3CD3" w:rsidRPr="00DD3D20">
        <w:rPr>
          <w:rFonts w:ascii="Times New Roman" w:eastAsia="Times New Roman" w:hAnsi="Times New Roman" w:cs="Times New Roman"/>
          <w:color w:val="000000"/>
          <w:sz w:val="28"/>
          <w:szCs w:val="28"/>
          <w:shd w:val="clear" w:color="auto" w:fill="FFFFFF"/>
          <w:lang w:val="uk-UA" w:eastAsia="ru-RU"/>
        </w:rPr>
        <w:t>. Протокол першого засідання конкурсної комісії, яким оформляється рішення про формування складу кандидатів на зайняття посади керівника комунального підприємства</w:t>
      </w:r>
      <w:r>
        <w:rPr>
          <w:rFonts w:ascii="Times New Roman" w:eastAsia="Times New Roman" w:hAnsi="Times New Roman" w:cs="Times New Roman"/>
          <w:color w:val="000000"/>
          <w:sz w:val="28"/>
          <w:szCs w:val="28"/>
          <w:shd w:val="clear" w:color="auto" w:fill="FFFFFF"/>
          <w:lang w:val="uk-UA" w:eastAsia="ru-RU"/>
        </w:rPr>
        <w:t>, установи, організації</w:t>
      </w:r>
      <w:r w:rsidR="005E3CD3" w:rsidRPr="00DD3D20">
        <w:rPr>
          <w:rFonts w:ascii="Times New Roman" w:eastAsia="Times New Roman" w:hAnsi="Times New Roman" w:cs="Times New Roman"/>
          <w:color w:val="000000"/>
          <w:sz w:val="28"/>
          <w:szCs w:val="28"/>
          <w:shd w:val="clear" w:color="auto" w:fill="FFFFFF"/>
          <w:lang w:val="uk-UA" w:eastAsia="ru-RU"/>
        </w:rPr>
        <w:t xml:space="preserve"> оприлюднюється на офіційному сайті </w:t>
      </w:r>
      <w:r>
        <w:rPr>
          <w:rFonts w:ascii="Times New Roman" w:eastAsia="Times New Roman" w:hAnsi="Times New Roman" w:cs="Times New Roman"/>
          <w:color w:val="000000"/>
          <w:sz w:val="28"/>
          <w:szCs w:val="28"/>
          <w:shd w:val="clear" w:color="auto" w:fill="FFFFFF"/>
          <w:lang w:val="uk-UA" w:eastAsia="ru-RU"/>
        </w:rPr>
        <w:t>Червоноградської районної</w:t>
      </w:r>
      <w:r w:rsidR="005E3CD3" w:rsidRPr="00DD3D20">
        <w:rPr>
          <w:rFonts w:ascii="Times New Roman" w:eastAsia="Times New Roman" w:hAnsi="Times New Roman" w:cs="Times New Roman"/>
          <w:color w:val="000000"/>
          <w:sz w:val="28"/>
          <w:szCs w:val="28"/>
          <w:shd w:val="clear" w:color="auto" w:fill="FFFFFF"/>
          <w:lang w:val="uk-UA" w:eastAsia="ru-RU"/>
        </w:rPr>
        <w:t xml:space="preserve"> ради </w:t>
      </w:r>
      <w:r w:rsidRPr="00DD3D20">
        <w:rPr>
          <w:rFonts w:ascii="Times New Roman" w:eastAsia="Times New Roman" w:hAnsi="Times New Roman" w:cs="Times New Roman"/>
          <w:color w:val="000000"/>
          <w:sz w:val="28"/>
          <w:szCs w:val="28"/>
          <w:shd w:val="clear" w:color="auto" w:fill="FFFFFF"/>
          <w:lang w:val="uk-UA" w:eastAsia="ru-RU"/>
        </w:rPr>
        <w:t xml:space="preserve">протягом </w:t>
      </w:r>
      <w:r>
        <w:rPr>
          <w:rFonts w:ascii="Times New Roman" w:eastAsia="Times New Roman" w:hAnsi="Times New Roman" w:cs="Times New Roman"/>
          <w:color w:val="000000"/>
          <w:sz w:val="28"/>
          <w:szCs w:val="28"/>
          <w:shd w:val="clear" w:color="auto" w:fill="FFFFFF"/>
          <w:lang w:val="uk-UA" w:eastAsia="ru-RU"/>
        </w:rPr>
        <w:t>трьох</w:t>
      </w:r>
      <w:r w:rsidR="005E3CD3" w:rsidRPr="00DD3D20">
        <w:rPr>
          <w:rFonts w:ascii="Times New Roman" w:eastAsia="Times New Roman" w:hAnsi="Times New Roman" w:cs="Times New Roman"/>
          <w:color w:val="000000"/>
          <w:sz w:val="28"/>
          <w:szCs w:val="28"/>
          <w:shd w:val="clear" w:color="auto" w:fill="FFFFFF"/>
          <w:lang w:val="uk-UA" w:eastAsia="ru-RU"/>
        </w:rPr>
        <w:t xml:space="preserve"> робочих днів з дня його проведення.</w:t>
      </w:r>
    </w:p>
    <w:p w:rsidR="005E3CD3" w:rsidRPr="00DD3D20" w:rsidRDefault="005E3CD3" w:rsidP="00DD3D20">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5E3CD3" w:rsidRPr="005E3CD3" w:rsidRDefault="003D3144" w:rsidP="005E3CD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uk-UA" w:eastAsia="ru-RU"/>
        </w:rPr>
        <w:t>7</w:t>
      </w:r>
      <w:r w:rsidR="005E3CD3" w:rsidRPr="005E3CD3">
        <w:rPr>
          <w:rFonts w:ascii="Times New Roman" w:eastAsia="Times New Roman" w:hAnsi="Times New Roman" w:cs="Times New Roman"/>
          <w:b/>
          <w:bCs/>
          <w:color w:val="000000"/>
          <w:sz w:val="28"/>
          <w:szCs w:val="28"/>
          <w:lang w:eastAsia="ru-RU"/>
        </w:rPr>
        <w:t>. Засідання конкурсної комісії</w:t>
      </w:r>
      <w:r w:rsidR="005E3CD3" w:rsidRPr="005E3CD3">
        <w:rPr>
          <w:rFonts w:ascii="Times New Roman" w:eastAsia="Times New Roman" w:hAnsi="Times New Roman" w:cs="Times New Roman"/>
          <w:color w:val="000000"/>
          <w:sz w:val="28"/>
          <w:szCs w:val="28"/>
          <w:lang w:eastAsia="ru-RU"/>
        </w:rPr>
        <w:br/>
      </w:r>
      <w:r w:rsidR="005E3CD3" w:rsidRPr="005E3CD3">
        <w:rPr>
          <w:rFonts w:ascii="Times New Roman" w:eastAsia="Times New Roman" w:hAnsi="Times New Roman" w:cs="Times New Roman"/>
          <w:b/>
          <w:bCs/>
          <w:color w:val="000000"/>
          <w:sz w:val="28"/>
          <w:szCs w:val="28"/>
          <w:lang w:eastAsia="ru-RU"/>
        </w:rPr>
        <w:t xml:space="preserve">з проведення </w:t>
      </w:r>
      <w:proofErr w:type="gramStart"/>
      <w:r w:rsidR="005E3CD3" w:rsidRPr="005E3CD3">
        <w:rPr>
          <w:rFonts w:ascii="Times New Roman" w:eastAsia="Times New Roman" w:hAnsi="Times New Roman" w:cs="Times New Roman"/>
          <w:b/>
          <w:bCs/>
          <w:color w:val="000000"/>
          <w:sz w:val="28"/>
          <w:szCs w:val="28"/>
          <w:lang w:eastAsia="ru-RU"/>
        </w:rPr>
        <w:t>конкурсного</w:t>
      </w:r>
      <w:proofErr w:type="gramEnd"/>
      <w:r w:rsidR="005E3CD3" w:rsidRPr="005E3CD3">
        <w:rPr>
          <w:rFonts w:ascii="Times New Roman" w:eastAsia="Times New Roman" w:hAnsi="Times New Roman" w:cs="Times New Roman"/>
          <w:b/>
          <w:bCs/>
          <w:color w:val="000000"/>
          <w:sz w:val="28"/>
          <w:szCs w:val="28"/>
          <w:lang w:eastAsia="ru-RU"/>
        </w:rPr>
        <w:t xml:space="preserve"> відбору</w:t>
      </w:r>
    </w:p>
    <w:p w:rsidR="009022E6" w:rsidRPr="009022E6" w:rsidRDefault="005E3CD3" w:rsidP="003D3144">
      <w:pPr>
        <w:spacing w:after="0" w:line="240" w:lineRule="auto"/>
        <w:rPr>
          <w:rFonts w:ascii="Times New Roman" w:eastAsia="Times New Roman" w:hAnsi="Times New Roman" w:cs="Times New Roman"/>
          <w:color w:val="000000"/>
          <w:sz w:val="28"/>
          <w:szCs w:val="28"/>
          <w:shd w:val="clear" w:color="auto" w:fill="FFFFFF"/>
          <w:lang w:val="uk-UA" w:eastAsia="ru-RU"/>
        </w:rPr>
      </w:pPr>
      <w:r w:rsidRPr="005E3CD3">
        <w:rPr>
          <w:rFonts w:ascii="Times New Roman" w:eastAsia="Times New Roman" w:hAnsi="Times New Roman" w:cs="Times New Roman"/>
          <w:color w:val="000000"/>
          <w:sz w:val="28"/>
          <w:szCs w:val="28"/>
          <w:lang w:eastAsia="ru-RU"/>
        </w:rPr>
        <w:br/>
      </w:r>
      <w:r w:rsidR="003D3144">
        <w:rPr>
          <w:rFonts w:ascii="Times New Roman" w:eastAsia="Times New Roman" w:hAnsi="Times New Roman" w:cs="Times New Roman"/>
          <w:color w:val="000000"/>
          <w:sz w:val="28"/>
          <w:szCs w:val="28"/>
          <w:shd w:val="clear" w:color="auto" w:fill="FFFFFF"/>
          <w:lang w:val="uk-UA" w:eastAsia="ru-RU"/>
        </w:rPr>
        <w:t>7</w:t>
      </w:r>
      <w:r w:rsidRPr="005E3CD3">
        <w:rPr>
          <w:rFonts w:ascii="Times New Roman" w:eastAsia="Times New Roman" w:hAnsi="Times New Roman" w:cs="Times New Roman"/>
          <w:color w:val="000000"/>
          <w:sz w:val="28"/>
          <w:szCs w:val="28"/>
          <w:shd w:val="clear" w:color="auto" w:fill="FFFFFF"/>
          <w:lang w:eastAsia="ru-RU"/>
        </w:rPr>
        <w:t xml:space="preserve">.1. Чергове засідання конкурсної комісії призначається головою конкурсної комісії та проводиться не </w:t>
      </w:r>
      <w:proofErr w:type="gramStart"/>
      <w:r w:rsidRPr="005E3CD3">
        <w:rPr>
          <w:rFonts w:ascii="Times New Roman" w:eastAsia="Times New Roman" w:hAnsi="Times New Roman" w:cs="Times New Roman"/>
          <w:color w:val="000000"/>
          <w:sz w:val="28"/>
          <w:szCs w:val="28"/>
          <w:shd w:val="clear" w:color="auto" w:fill="FFFFFF"/>
          <w:lang w:eastAsia="ru-RU"/>
        </w:rPr>
        <w:t>п</w:t>
      </w:r>
      <w:proofErr w:type="gramEnd"/>
      <w:r w:rsidRPr="005E3CD3">
        <w:rPr>
          <w:rFonts w:ascii="Times New Roman" w:eastAsia="Times New Roman" w:hAnsi="Times New Roman" w:cs="Times New Roman"/>
          <w:color w:val="000000"/>
          <w:sz w:val="28"/>
          <w:szCs w:val="28"/>
          <w:shd w:val="clear" w:color="auto" w:fill="FFFFFF"/>
          <w:lang w:eastAsia="ru-RU"/>
        </w:rPr>
        <w:t>ізніше 10-ти робочих днів з дня проведення першого засідання конкурсної комісії.</w:t>
      </w:r>
      <w:r w:rsidRPr="005E3CD3">
        <w:rPr>
          <w:rFonts w:ascii="Times New Roman" w:eastAsia="Times New Roman" w:hAnsi="Times New Roman" w:cs="Times New Roman"/>
          <w:color w:val="000000"/>
          <w:sz w:val="28"/>
          <w:szCs w:val="28"/>
          <w:lang w:eastAsia="ru-RU"/>
        </w:rPr>
        <w:br/>
      </w:r>
      <w:r w:rsidR="003D3144">
        <w:rPr>
          <w:rFonts w:ascii="Times New Roman" w:eastAsia="Times New Roman" w:hAnsi="Times New Roman" w:cs="Times New Roman"/>
          <w:color w:val="000000"/>
          <w:sz w:val="28"/>
          <w:szCs w:val="28"/>
          <w:shd w:val="clear" w:color="auto" w:fill="FFFFFF"/>
          <w:lang w:val="uk-UA" w:eastAsia="ru-RU"/>
        </w:rPr>
        <w:lastRenderedPageBreak/>
        <w:t>7</w:t>
      </w:r>
      <w:r w:rsidRPr="005E3CD3">
        <w:rPr>
          <w:rFonts w:ascii="Times New Roman" w:eastAsia="Times New Roman" w:hAnsi="Times New Roman" w:cs="Times New Roman"/>
          <w:color w:val="000000"/>
          <w:sz w:val="28"/>
          <w:szCs w:val="28"/>
          <w:shd w:val="clear" w:color="auto" w:fill="FFFFFF"/>
          <w:lang w:eastAsia="ru-RU"/>
        </w:rPr>
        <w:t>.2. Інформацію про дату, місце та час проведення чергового засідання конкурсної комісії секретар скеровує письмовим повідомленням за 2 робочих дні до дати його проведення на електронні адреси членів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 xml:space="preserve">ії та кандидатів. </w:t>
      </w:r>
      <w:r w:rsidRPr="005E3CD3">
        <w:rPr>
          <w:rFonts w:ascii="Times New Roman" w:eastAsia="Times New Roman" w:hAnsi="Times New Roman" w:cs="Times New Roman"/>
          <w:color w:val="000000"/>
          <w:sz w:val="28"/>
          <w:szCs w:val="28"/>
          <w:lang w:eastAsia="ru-RU"/>
        </w:rPr>
        <w:br/>
      </w:r>
      <w:r w:rsidR="003D3144">
        <w:rPr>
          <w:rFonts w:ascii="Times New Roman" w:eastAsia="Times New Roman" w:hAnsi="Times New Roman" w:cs="Times New Roman"/>
          <w:color w:val="000000"/>
          <w:sz w:val="28"/>
          <w:szCs w:val="28"/>
          <w:shd w:val="clear" w:color="auto" w:fill="FFFFFF"/>
          <w:lang w:val="uk-UA" w:eastAsia="ru-RU"/>
        </w:rPr>
        <w:t>7</w:t>
      </w:r>
      <w:r w:rsidRPr="005E3CD3">
        <w:rPr>
          <w:rFonts w:ascii="Times New Roman" w:eastAsia="Times New Roman" w:hAnsi="Times New Roman" w:cs="Times New Roman"/>
          <w:color w:val="000000"/>
          <w:sz w:val="28"/>
          <w:szCs w:val="28"/>
          <w:shd w:val="clear" w:color="auto" w:fill="FFFFFF"/>
          <w:lang w:eastAsia="ru-RU"/>
        </w:rPr>
        <w:t xml:space="preserve">.3. Кандидат та член конкурсної комісії вважається належним чином повідомлений про дату, час та місце проведення чергової конкурсної комісії, якщо на надану ним електронну адресу відправлено відповідне повідомлення </w:t>
      </w:r>
      <w:proofErr w:type="gramStart"/>
      <w:r w:rsidRPr="005E3CD3">
        <w:rPr>
          <w:rFonts w:ascii="Times New Roman" w:eastAsia="Times New Roman" w:hAnsi="Times New Roman" w:cs="Times New Roman"/>
          <w:color w:val="000000"/>
          <w:sz w:val="28"/>
          <w:szCs w:val="28"/>
          <w:shd w:val="clear" w:color="auto" w:fill="FFFFFF"/>
          <w:lang w:eastAsia="ru-RU"/>
        </w:rPr>
        <w:t>за</w:t>
      </w:r>
      <w:proofErr w:type="gramEnd"/>
      <w:r w:rsidRPr="005E3CD3">
        <w:rPr>
          <w:rFonts w:ascii="Times New Roman" w:eastAsia="Times New Roman" w:hAnsi="Times New Roman" w:cs="Times New Roman"/>
          <w:color w:val="000000"/>
          <w:sz w:val="28"/>
          <w:szCs w:val="28"/>
          <w:shd w:val="clear" w:color="auto" w:fill="FFFFFF"/>
          <w:lang w:eastAsia="ru-RU"/>
        </w:rPr>
        <w:t xml:space="preserve"> 2 робочих дні до дня проведення засідання</w:t>
      </w:r>
      <w:r w:rsidR="003D3144">
        <w:rPr>
          <w:rFonts w:ascii="Times New Roman" w:eastAsia="Times New Roman" w:hAnsi="Times New Roman" w:cs="Times New Roman"/>
          <w:color w:val="000000"/>
          <w:sz w:val="28"/>
          <w:szCs w:val="28"/>
          <w:shd w:val="clear" w:color="auto" w:fill="FFFFFF"/>
          <w:lang w:val="uk-UA" w:eastAsia="ru-RU"/>
        </w:rPr>
        <w:t>.</w:t>
      </w:r>
      <w:r w:rsidRPr="005E3CD3">
        <w:rPr>
          <w:rFonts w:ascii="Times New Roman" w:eastAsia="Times New Roman" w:hAnsi="Times New Roman" w:cs="Times New Roman"/>
          <w:color w:val="000000"/>
          <w:sz w:val="28"/>
          <w:szCs w:val="28"/>
          <w:lang w:eastAsia="ru-RU"/>
        </w:rPr>
        <w:br/>
      </w:r>
      <w:r w:rsidR="003D3144">
        <w:rPr>
          <w:rFonts w:ascii="Times New Roman" w:eastAsia="Times New Roman" w:hAnsi="Times New Roman" w:cs="Times New Roman"/>
          <w:color w:val="000000"/>
          <w:sz w:val="28"/>
          <w:szCs w:val="28"/>
          <w:shd w:val="clear" w:color="auto" w:fill="FFFFFF"/>
          <w:lang w:val="uk-UA" w:eastAsia="ru-RU"/>
        </w:rPr>
        <w:t>7</w:t>
      </w:r>
      <w:r w:rsidRPr="005E3CD3">
        <w:rPr>
          <w:rFonts w:ascii="Times New Roman" w:eastAsia="Times New Roman" w:hAnsi="Times New Roman" w:cs="Times New Roman"/>
          <w:color w:val="000000"/>
          <w:sz w:val="28"/>
          <w:szCs w:val="28"/>
          <w:shd w:val="clear" w:color="auto" w:fill="FFFFFF"/>
          <w:lang w:eastAsia="ru-RU"/>
        </w:rPr>
        <w:t xml:space="preserve">.4. </w:t>
      </w:r>
      <w:r w:rsidR="003D3144">
        <w:rPr>
          <w:rFonts w:ascii="Times New Roman" w:eastAsia="Times New Roman" w:hAnsi="Times New Roman" w:cs="Times New Roman"/>
          <w:color w:val="000000"/>
          <w:sz w:val="28"/>
          <w:szCs w:val="28"/>
          <w:shd w:val="clear" w:color="auto" w:fill="FFFFFF"/>
          <w:lang w:val="uk-UA" w:eastAsia="ru-RU"/>
        </w:rPr>
        <w:t xml:space="preserve">Засновником </w:t>
      </w:r>
      <w:r w:rsidRPr="005E3CD3">
        <w:rPr>
          <w:rFonts w:ascii="Times New Roman" w:eastAsia="Times New Roman" w:hAnsi="Times New Roman" w:cs="Times New Roman"/>
          <w:color w:val="000000"/>
          <w:sz w:val="28"/>
          <w:szCs w:val="28"/>
          <w:shd w:val="clear" w:color="auto" w:fill="FFFFFF"/>
          <w:lang w:eastAsia="ru-RU"/>
        </w:rPr>
        <w:t xml:space="preserve"> забезпечується онлайн-трансляція засідань конкурсної комісії </w:t>
      </w:r>
      <w:r w:rsidR="003D3144">
        <w:rPr>
          <w:rFonts w:ascii="Times New Roman" w:eastAsia="Times New Roman" w:hAnsi="Times New Roman" w:cs="Times New Roman"/>
          <w:color w:val="000000"/>
          <w:sz w:val="28"/>
          <w:szCs w:val="28"/>
          <w:shd w:val="clear" w:color="auto" w:fill="FFFFFF"/>
          <w:lang w:val="uk-UA" w:eastAsia="ru-RU"/>
        </w:rPr>
        <w:t xml:space="preserve">та оприлюднення онлайн-трансляції </w:t>
      </w:r>
      <w:r w:rsidRPr="005E3CD3">
        <w:rPr>
          <w:rFonts w:ascii="Times New Roman" w:eastAsia="Times New Roman" w:hAnsi="Times New Roman" w:cs="Times New Roman"/>
          <w:color w:val="000000"/>
          <w:sz w:val="28"/>
          <w:szCs w:val="28"/>
          <w:shd w:val="clear" w:color="auto" w:fill="FFFFFF"/>
          <w:lang w:eastAsia="ru-RU"/>
        </w:rPr>
        <w:t xml:space="preserve"> </w:t>
      </w:r>
      <w:r w:rsidR="009022E6">
        <w:rPr>
          <w:rFonts w:ascii="Times New Roman" w:eastAsia="Times New Roman" w:hAnsi="Times New Roman" w:cs="Times New Roman"/>
          <w:color w:val="000000"/>
          <w:sz w:val="28"/>
          <w:szCs w:val="28"/>
          <w:shd w:val="clear" w:color="auto" w:fill="FFFFFF"/>
          <w:lang w:val="uk-UA" w:eastAsia="ru-RU"/>
        </w:rPr>
        <w:t xml:space="preserve">на </w:t>
      </w:r>
      <w:r w:rsidRPr="005E3CD3">
        <w:rPr>
          <w:rFonts w:ascii="Times New Roman" w:eastAsia="Times New Roman" w:hAnsi="Times New Roman" w:cs="Times New Roman"/>
          <w:color w:val="000000"/>
          <w:sz w:val="28"/>
          <w:szCs w:val="28"/>
          <w:shd w:val="clear" w:color="auto" w:fill="FFFFFF"/>
          <w:lang w:eastAsia="ru-RU"/>
        </w:rPr>
        <w:t xml:space="preserve">офіційному сайті </w:t>
      </w:r>
      <w:r w:rsidR="003D3144">
        <w:rPr>
          <w:rFonts w:ascii="Times New Roman" w:eastAsia="Times New Roman" w:hAnsi="Times New Roman" w:cs="Times New Roman"/>
          <w:color w:val="000000"/>
          <w:sz w:val="28"/>
          <w:szCs w:val="28"/>
          <w:shd w:val="clear" w:color="auto" w:fill="FFFFFF"/>
          <w:lang w:val="uk-UA" w:eastAsia="ru-RU"/>
        </w:rPr>
        <w:t>засновника</w:t>
      </w:r>
      <w:r w:rsidRPr="005E3CD3">
        <w:rPr>
          <w:rFonts w:ascii="Times New Roman" w:eastAsia="Times New Roman" w:hAnsi="Times New Roman" w:cs="Times New Roman"/>
          <w:color w:val="000000"/>
          <w:sz w:val="28"/>
          <w:szCs w:val="28"/>
          <w:shd w:val="clear" w:color="auto" w:fill="FFFFFF"/>
          <w:lang w:eastAsia="ru-RU"/>
        </w:rPr>
        <w:t xml:space="preserve">. </w:t>
      </w:r>
      <w:r w:rsidR="003D3144">
        <w:rPr>
          <w:rFonts w:ascii="Times New Roman" w:eastAsia="Times New Roman" w:hAnsi="Times New Roman" w:cs="Times New Roman"/>
          <w:color w:val="000000"/>
          <w:sz w:val="28"/>
          <w:szCs w:val="28"/>
          <w:shd w:val="clear" w:color="auto" w:fill="FFFFFF"/>
          <w:lang w:val="uk-UA" w:eastAsia="ru-RU"/>
        </w:rPr>
        <w:t>У випадку н</w:t>
      </w:r>
      <w:r w:rsidR="003D3144">
        <w:rPr>
          <w:rFonts w:ascii="Times New Roman" w:eastAsia="Times New Roman" w:hAnsi="Times New Roman" w:cs="Times New Roman"/>
          <w:color w:val="000000"/>
          <w:sz w:val="28"/>
          <w:szCs w:val="28"/>
          <w:shd w:val="clear" w:color="auto" w:fill="FFFFFF"/>
          <w:lang w:eastAsia="ru-RU"/>
        </w:rPr>
        <w:t>еможлив</w:t>
      </w:r>
      <w:r w:rsidR="003D3144">
        <w:rPr>
          <w:rFonts w:ascii="Times New Roman" w:eastAsia="Times New Roman" w:hAnsi="Times New Roman" w:cs="Times New Roman"/>
          <w:color w:val="000000"/>
          <w:sz w:val="28"/>
          <w:szCs w:val="28"/>
          <w:shd w:val="clear" w:color="auto" w:fill="FFFFFF"/>
          <w:lang w:val="uk-UA" w:eastAsia="ru-RU"/>
        </w:rPr>
        <w:t>ості</w:t>
      </w:r>
      <w:r w:rsidRPr="005E3CD3">
        <w:rPr>
          <w:rFonts w:ascii="Times New Roman" w:eastAsia="Times New Roman" w:hAnsi="Times New Roman" w:cs="Times New Roman"/>
          <w:color w:val="000000"/>
          <w:sz w:val="28"/>
          <w:szCs w:val="28"/>
          <w:shd w:val="clear" w:color="auto" w:fill="FFFFFF"/>
          <w:lang w:eastAsia="ru-RU"/>
        </w:rPr>
        <w:t xml:space="preserve"> забезпечення з технічних причин онлайн-трансляції засідання конкурсної комісії </w:t>
      </w:r>
      <w:r w:rsidR="003D3144">
        <w:rPr>
          <w:rFonts w:ascii="Times New Roman" w:eastAsia="Times New Roman" w:hAnsi="Times New Roman" w:cs="Times New Roman"/>
          <w:color w:val="000000"/>
          <w:sz w:val="28"/>
          <w:szCs w:val="28"/>
          <w:shd w:val="clear" w:color="auto" w:fill="FFFFFF"/>
          <w:lang w:val="uk-UA" w:eastAsia="ru-RU"/>
        </w:rPr>
        <w:t xml:space="preserve">Засновник повинен забезпечити </w:t>
      </w:r>
      <w:r w:rsidR="00AD5664" w:rsidRPr="00AD5664">
        <w:rPr>
          <w:rFonts w:ascii="Times New Roman" w:hAnsi="Times New Roman" w:cs="Times New Roman"/>
          <w:bCs/>
          <w:sz w:val="28"/>
          <w:szCs w:val="28"/>
          <w:lang w:eastAsia="ru-RU"/>
        </w:rPr>
        <w:t>відеофіксацію</w:t>
      </w:r>
      <w:r w:rsidR="003D3144" w:rsidRPr="003D3144">
        <w:rPr>
          <w:rFonts w:ascii="Times New Roman" w:eastAsia="Times New Roman" w:hAnsi="Times New Roman" w:cs="Times New Roman"/>
          <w:color w:val="000000"/>
          <w:sz w:val="28"/>
          <w:szCs w:val="28"/>
          <w:shd w:val="clear" w:color="auto" w:fill="FFFFFF"/>
          <w:lang w:eastAsia="ru-RU"/>
        </w:rPr>
        <w:t xml:space="preserve"> </w:t>
      </w:r>
      <w:r w:rsidR="003D3144">
        <w:rPr>
          <w:rFonts w:ascii="Times New Roman" w:eastAsia="Times New Roman" w:hAnsi="Times New Roman" w:cs="Times New Roman"/>
          <w:color w:val="000000"/>
          <w:sz w:val="28"/>
          <w:szCs w:val="28"/>
          <w:shd w:val="clear" w:color="auto" w:fill="FFFFFF"/>
          <w:lang w:eastAsia="ru-RU"/>
        </w:rPr>
        <w:t>засідан</w:t>
      </w:r>
      <w:r w:rsidR="003D3144">
        <w:rPr>
          <w:rFonts w:ascii="Times New Roman" w:eastAsia="Times New Roman" w:hAnsi="Times New Roman" w:cs="Times New Roman"/>
          <w:color w:val="000000"/>
          <w:sz w:val="28"/>
          <w:szCs w:val="28"/>
          <w:shd w:val="clear" w:color="auto" w:fill="FFFFFF"/>
          <w:lang w:val="uk-UA" w:eastAsia="ru-RU"/>
        </w:rPr>
        <w:t>ня</w:t>
      </w:r>
      <w:r w:rsidR="003D3144" w:rsidRPr="005E3CD3">
        <w:rPr>
          <w:rFonts w:ascii="Times New Roman" w:eastAsia="Times New Roman" w:hAnsi="Times New Roman" w:cs="Times New Roman"/>
          <w:color w:val="000000"/>
          <w:sz w:val="28"/>
          <w:szCs w:val="28"/>
          <w:shd w:val="clear" w:color="auto" w:fill="FFFFFF"/>
          <w:lang w:eastAsia="ru-RU"/>
        </w:rPr>
        <w:t xml:space="preserve"> конкурсної комісії</w:t>
      </w:r>
      <w:r w:rsidR="003D3144">
        <w:rPr>
          <w:rFonts w:ascii="Times New Roman" w:eastAsia="Times New Roman" w:hAnsi="Times New Roman" w:cs="Times New Roman"/>
          <w:color w:val="000000"/>
          <w:sz w:val="28"/>
          <w:szCs w:val="28"/>
          <w:shd w:val="clear" w:color="auto" w:fill="FFFFFF"/>
          <w:lang w:val="uk-UA" w:eastAsia="ru-RU"/>
        </w:rPr>
        <w:t xml:space="preserve">  на цифрові носії.</w:t>
      </w:r>
      <w:r w:rsidRPr="005E3CD3">
        <w:rPr>
          <w:rFonts w:ascii="Times New Roman" w:eastAsia="Times New Roman" w:hAnsi="Times New Roman" w:cs="Times New Roman"/>
          <w:color w:val="000000"/>
          <w:sz w:val="28"/>
          <w:szCs w:val="28"/>
          <w:shd w:val="clear" w:color="auto" w:fill="FFFFFF"/>
          <w:lang w:eastAsia="ru-RU"/>
        </w:rPr>
        <w:t xml:space="preserve"> </w:t>
      </w:r>
      <w:r w:rsidRPr="005E3CD3">
        <w:rPr>
          <w:rFonts w:ascii="Times New Roman" w:eastAsia="Times New Roman" w:hAnsi="Times New Roman" w:cs="Times New Roman"/>
          <w:color w:val="000000"/>
          <w:sz w:val="28"/>
          <w:szCs w:val="28"/>
          <w:lang w:eastAsia="ru-RU"/>
        </w:rPr>
        <w:br/>
      </w:r>
      <w:r w:rsidR="009022E6">
        <w:rPr>
          <w:rFonts w:ascii="Times New Roman" w:eastAsia="Times New Roman" w:hAnsi="Times New Roman" w:cs="Times New Roman"/>
          <w:color w:val="000000"/>
          <w:sz w:val="28"/>
          <w:szCs w:val="28"/>
          <w:shd w:val="clear" w:color="auto" w:fill="FFFFFF"/>
          <w:lang w:val="uk-UA" w:eastAsia="ru-RU"/>
        </w:rPr>
        <w:t>7</w:t>
      </w:r>
      <w:r w:rsidRPr="005E3CD3">
        <w:rPr>
          <w:rFonts w:ascii="Times New Roman" w:eastAsia="Times New Roman" w:hAnsi="Times New Roman" w:cs="Times New Roman"/>
          <w:color w:val="000000"/>
          <w:sz w:val="28"/>
          <w:szCs w:val="28"/>
          <w:shd w:val="clear" w:color="auto" w:fill="FFFFFF"/>
          <w:lang w:eastAsia="ru-RU"/>
        </w:rPr>
        <w:t>.5. Засідання конкурсної комі</w:t>
      </w:r>
      <w:proofErr w:type="gramStart"/>
      <w:r w:rsidRPr="005E3CD3">
        <w:rPr>
          <w:rFonts w:ascii="Times New Roman" w:eastAsia="Times New Roman" w:hAnsi="Times New Roman" w:cs="Times New Roman"/>
          <w:color w:val="000000"/>
          <w:sz w:val="28"/>
          <w:szCs w:val="28"/>
          <w:shd w:val="clear" w:color="auto" w:fill="FFFFFF"/>
          <w:lang w:eastAsia="ru-RU"/>
        </w:rPr>
        <w:t>с</w:t>
      </w:r>
      <w:proofErr w:type="gramEnd"/>
      <w:r w:rsidRPr="005E3CD3">
        <w:rPr>
          <w:rFonts w:ascii="Times New Roman" w:eastAsia="Times New Roman" w:hAnsi="Times New Roman" w:cs="Times New Roman"/>
          <w:color w:val="000000"/>
          <w:sz w:val="28"/>
          <w:szCs w:val="28"/>
          <w:shd w:val="clear" w:color="auto" w:fill="FFFFFF"/>
          <w:lang w:eastAsia="ru-RU"/>
        </w:rPr>
        <w:t xml:space="preserve">ії є відкритими. Відкритість роботи конкурсної комісії забезпечується проведенням онлайн трансляції її засідань на офіційному сайті </w:t>
      </w:r>
      <w:r w:rsidR="009022E6">
        <w:rPr>
          <w:rFonts w:ascii="Times New Roman" w:eastAsia="Times New Roman" w:hAnsi="Times New Roman" w:cs="Times New Roman"/>
          <w:color w:val="000000"/>
          <w:sz w:val="28"/>
          <w:szCs w:val="28"/>
          <w:shd w:val="clear" w:color="auto" w:fill="FFFFFF"/>
          <w:lang w:val="uk-UA" w:eastAsia="ru-RU"/>
        </w:rPr>
        <w:t xml:space="preserve">Червоноградської районної </w:t>
      </w:r>
      <w:proofErr w:type="gramStart"/>
      <w:r w:rsidR="009022E6">
        <w:rPr>
          <w:rFonts w:ascii="Times New Roman" w:eastAsia="Times New Roman" w:hAnsi="Times New Roman" w:cs="Times New Roman"/>
          <w:color w:val="000000"/>
          <w:sz w:val="28"/>
          <w:szCs w:val="28"/>
          <w:shd w:val="clear" w:color="auto" w:fill="FFFFFF"/>
          <w:lang w:val="uk-UA" w:eastAsia="ru-RU"/>
        </w:rPr>
        <w:t>ради</w:t>
      </w:r>
      <w:proofErr w:type="gramEnd"/>
      <w:r w:rsidR="009022E6">
        <w:rPr>
          <w:rFonts w:ascii="Times New Roman" w:eastAsia="Times New Roman" w:hAnsi="Times New Roman" w:cs="Times New Roman"/>
          <w:color w:val="000000"/>
          <w:sz w:val="28"/>
          <w:szCs w:val="28"/>
          <w:shd w:val="clear" w:color="auto" w:fill="FFFFFF"/>
          <w:lang w:val="uk-UA" w:eastAsia="ru-RU"/>
        </w:rPr>
        <w:t>.</w:t>
      </w:r>
    </w:p>
    <w:p w:rsidR="002206A4" w:rsidRPr="00FE0595" w:rsidRDefault="002206A4" w:rsidP="003D3144">
      <w:pPr>
        <w:spacing w:after="0" w:line="240" w:lineRule="auto"/>
        <w:rPr>
          <w:rFonts w:ascii="Times New Roman" w:hAnsi="Times New Roman" w:cs="Times New Roman"/>
          <w:bCs/>
          <w:sz w:val="28"/>
          <w:szCs w:val="28"/>
          <w:lang w:val="uk-UA" w:eastAsia="ru-RU"/>
        </w:rPr>
      </w:pPr>
      <w:r w:rsidRPr="00FE0595">
        <w:rPr>
          <w:rFonts w:ascii="Times New Roman" w:hAnsi="Times New Roman" w:cs="Times New Roman"/>
          <w:bCs/>
          <w:sz w:val="28"/>
          <w:szCs w:val="28"/>
          <w:lang w:val="uk-UA" w:eastAsia="ru-RU"/>
        </w:rPr>
        <w:t>7.6.</w:t>
      </w:r>
      <w:r w:rsidRPr="00FE0595">
        <w:rPr>
          <w:rFonts w:ascii="Times New Roman" w:hAnsi="Times New Roman" w:cs="Times New Roman"/>
          <w:bCs/>
          <w:sz w:val="28"/>
          <w:szCs w:val="28"/>
          <w:lang w:eastAsia="ru-RU"/>
        </w:rPr>
        <w:t>Конкурсний відбір переможця конкурсу здійснюється за результатами</w:t>
      </w:r>
      <w:r w:rsidRPr="00FE0595">
        <w:rPr>
          <w:rFonts w:ascii="Times New Roman" w:hAnsi="Times New Roman" w:cs="Times New Roman"/>
          <w:bCs/>
          <w:sz w:val="28"/>
          <w:szCs w:val="28"/>
          <w:lang w:val="uk-UA" w:eastAsia="ru-RU"/>
        </w:rPr>
        <w:t>:</w:t>
      </w:r>
    </w:p>
    <w:p w:rsidR="002206A4" w:rsidRPr="00FE0595" w:rsidRDefault="002206A4" w:rsidP="003D3144">
      <w:pPr>
        <w:spacing w:after="0" w:line="240" w:lineRule="auto"/>
        <w:rPr>
          <w:rFonts w:ascii="Times New Roman" w:hAnsi="Times New Roman" w:cs="Times New Roman"/>
          <w:bCs/>
          <w:sz w:val="28"/>
          <w:szCs w:val="28"/>
          <w:lang w:val="uk-UA" w:eastAsia="ru-RU"/>
        </w:rPr>
      </w:pPr>
      <w:r w:rsidRPr="00FE0595">
        <w:rPr>
          <w:rFonts w:ascii="Times New Roman" w:hAnsi="Times New Roman" w:cs="Times New Roman"/>
          <w:bCs/>
          <w:sz w:val="28"/>
          <w:szCs w:val="28"/>
          <w:lang w:val="uk-UA" w:eastAsia="ru-RU"/>
        </w:rPr>
        <w:t xml:space="preserve">-  </w:t>
      </w:r>
      <w:r w:rsidRPr="00FE0595">
        <w:rPr>
          <w:rFonts w:ascii="Times New Roman" w:hAnsi="Times New Roman" w:cs="Times New Roman"/>
          <w:bCs/>
          <w:sz w:val="28"/>
          <w:szCs w:val="28"/>
          <w:lang w:eastAsia="ru-RU"/>
        </w:rPr>
        <w:t>перевірки на знання законодавства України у сфері</w:t>
      </w:r>
      <w:r w:rsidRPr="00FE0595">
        <w:rPr>
          <w:rFonts w:ascii="Times New Roman" w:hAnsi="Times New Roman" w:cs="Times New Roman"/>
          <w:bCs/>
          <w:sz w:val="28"/>
          <w:szCs w:val="28"/>
          <w:lang w:val="uk-UA" w:eastAsia="ru-RU"/>
        </w:rPr>
        <w:t xml:space="preserve"> діяльності підприємста, установи організації;</w:t>
      </w:r>
    </w:p>
    <w:p w:rsidR="009022E6" w:rsidRPr="002206A4" w:rsidRDefault="002206A4" w:rsidP="003D3144">
      <w:pPr>
        <w:spacing w:after="0" w:line="240" w:lineRule="auto"/>
        <w:rPr>
          <w:rFonts w:ascii="Times New Roman" w:eastAsia="Times New Roman" w:hAnsi="Times New Roman" w:cs="Times New Roman"/>
          <w:color w:val="000000"/>
          <w:sz w:val="28"/>
          <w:szCs w:val="28"/>
          <w:shd w:val="clear" w:color="auto" w:fill="FFFFFF"/>
          <w:lang w:val="uk-UA" w:eastAsia="ru-RU"/>
        </w:rPr>
      </w:pPr>
      <w:r w:rsidRPr="00FE0595">
        <w:rPr>
          <w:rFonts w:ascii="Times New Roman" w:hAnsi="Times New Roman" w:cs="Times New Roman"/>
          <w:bCs/>
          <w:sz w:val="28"/>
          <w:szCs w:val="28"/>
          <w:lang w:val="uk-UA" w:eastAsia="ru-RU"/>
        </w:rPr>
        <w:t xml:space="preserve">-  </w:t>
      </w:r>
      <w:r w:rsidRPr="00FE0595">
        <w:rPr>
          <w:rFonts w:ascii="Times New Roman" w:hAnsi="Times New Roman" w:cs="Times New Roman"/>
          <w:bCs/>
          <w:sz w:val="28"/>
          <w:szCs w:val="28"/>
          <w:lang w:eastAsia="ru-RU"/>
        </w:rPr>
        <w:t>публічної та відкритої презентації державною мовою перспективного плану розвитку</w:t>
      </w:r>
      <w:r w:rsidRPr="00FE0595">
        <w:rPr>
          <w:rFonts w:ascii="Times New Roman" w:hAnsi="Times New Roman" w:cs="Times New Roman"/>
          <w:bCs/>
          <w:sz w:val="28"/>
          <w:szCs w:val="28"/>
          <w:lang w:val="uk-UA" w:eastAsia="ru-RU"/>
        </w:rPr>
        <w:t xml:space="preserve"> </w:t>
      </w:r>
      <w:r w:rsidRPr="00FE0595">
        <w:rPr>
          <w:rFonts w:ascii="Times New Roman" w:eastAsia="Times New Roman" w:hAnsi="Times New Roman" w:cs="Times New Roman"/>
          <w:color w:val="000000"/>
          <w:sz w:val="28"/>
          <w:szCs w:val="28"/>
          <w:shd w:val="clear" w:color="auto" w:fill="FFFFFF"/>
          <w:lang w:eastAsia="ru-RU"/>
        </w:rPr>
        <w:t>відповідного комунального підприємства,</w:t>
      </w:r>
      <w:r w:rsidRPr="00FE0595">
        <w:rPr>
          <w:rFonts w:ascii="Times New Roman" w:eastAsia="Times New Roman" w:hAnsi="Times New Roman" w:cs="Times New Roman"/>
          <w:color w:val="000000"/>
          <w:sz w:val="28"/>
          <w:szCs w:val="28"/>
          <w:shd w:val="clear" w:color="auto" w:fill="FFFFFF"/>
          <w:lang w:val="uk-UA" w:eastAsia="ru-RU"/>
        </w:rPr>
        <w:t xml:space="preserve"> установи, організації.</w:t>
      </w:r>
    </w:p>
    <w:p w:rsidR="002206A4" w:rsidRDefault="002206A4" w:rsidP="003D3144">
      <w:pPr>
        <w:spacing w:after="0" w:line="240" w:lineRule="auto"/>
        <w:rPr>
          <w:rFonts w:ascii="Times New Roman" w:hAnsi="Times New Roman" w:cs="Times New Roman"/>
          <w:bCs/>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7.7.</w:t>
      </w:r>
      <w:r w:rsidR="009E3F05" w:rsidRPr="009E3F05">
        <w:rPr>
          <w:sz w:val="28"/>
          <w:szCs w:val="28"/>
          <w:lang w:val="uk-UA"/>
        </w:rPr>
        <w:t xml:space="preserve"> </w:t>
      </w:r>
      <w:r w:rsidR="009E3F05" w:rsidRPr="009E3F05">
        <w:rPr>
          <w:rFonts w:ascii="Times New Roman" w:hAnsi="Times New Roman" w:cs="Times New Roman"/>
          <w:sz w:val="28"/>
          <w:szCs w:val="28"/>
          <w:lang w:val="uk-UA"/>
        </w:rPr>
        <w:t>Перелік питань перевірки знань законодавства та нормативно-правових актів у сфері</w:t>
      </w:r>
      <w:r w:rsidR="009E3F05">
        <w:rPr>
          <w:rFonts w:ascii="Times New Roman" w:hAnsi="Times New Roman" w:cs="Times New Roman"/>
          <w:sz w:val="28"/>
          <w:szCs w:val="28"/>
          <w:lang w:val="uk-UA"/>
        </w:rPr>
        <w:t xml:space="preserve"> </w:t>
      </w:r>
      <w:r w:rsidR="009E3F05" w:rsidRPr="009E3F05">
        <w:rPr>
          <w:rFonts w:ascii="Times New Roman" w:hAnsi="Times New Roman" w:cs="Times New Roman"/>
          <w:bCs/>
          <w:sz w:val="28"/>
          <w:szCs w:val="28"/>
          <w:lang w:val="uk-UA" w:eastAsia="ru-RU"/>
        </w:rPr>
        <w:t>діяльності підприємста, установи організації</w:t>
      </w:r>
      <w:r w:rsidR="009E3F05">
        <w:rPr>
          <w:rFonts w:ascii="Times New Roman" w:hAnsi="Times New Roman" w:cs="Times New Roman"/>
          <w:bCs/>
          <w:sz w:val="28"/>
          <w:szCs w:val="28"/>
          <w:lang w:val="uk-UA" w:eastAsia="ru-RU"/>
        </w:rPr>
        <w:t xml:space="preserve"> затверджується на засіданні конкурсної комісії.</w:t>
      </w:r>
    </w:p>
    <w:p w:rsidR="009E3F05" w:rsidRPr="00AD5664" w:rsidRDefault="009E3F05" w:rsidP="003D3144">
      <w:pPr>
        <w:spacing w:after="0" w:line="240" w:lineRule="auto"/>
        <w:rPr>
          <w:rFonts w:ascii="Times New Roman" w:hAnsi="Times New Roman" w:cs="Times New Roman"/>
          <w:bCs/>
          <w:sz w:val="28"/>
          <w:szCs w:val="28"/>
          <w:lang w:val="uk-UA" w:eastAsia="ru-RU"/>
        </w:rPr>
      </w:pPr>
      <w:r w:rsidRPr="00AD5664">
        <w:rPr>
          <w:rFonts w:ascii="Times New Roman" w:hAnsi="Times New Roman" w:cs="Times New Roman"/>
          <w:bCs/>
          <w:sz w:val="28"/>
          <w:szCs w:val="28"/>
          <w:lang w:val="uk-UA" w:eastAsia="ru-RU"/>
        </w:rPr>
        <w:t>7.8.Кандидату надається можливість обрати один з десяти білетів.В кожному білеті міститься два письмових завдання.</w:t>
      </w:r>
      <w:r w:rsidRPr="00AD5664">
        <w:rPr>
          <w:sz w:val="28"/>
          <w:szCs w:val="28"/>
        </w:rPr>
        <w:t xml:space="preserve"> </w:t>
      </w:r>
      <w:r w:rsidRPr="00AD5664">
        <w:rPr>
          <w:rFonts w:ascii="Times New Roman" w:hAnsi="Times New Roman" w:cs="Times New Roman"/>
          <w:sz w:val="28"/>
          <w:szCs w:val="28"/>
          <w:lang w:val="uk-UA"/>
        </w:rPr>
        <w:t xml:space="preserve">Після завершення виконання письмового завдання кандидат </w:t>
      </w:r>
      <w:r w:rsidR="00B432A8" w:rsidRPr="00AD5664">
        <w:rPr>
          <w:rFonts w:ascii="Times New Roman" w:hAnsi="Times New Roman" w:cs="Times New Roman"/>
          <w:sz w:val="28"/>
          <w:szCs w:val="28"/>
          <w:lang w:val="uk-UA"/>
        </w:rPr>
        <w:t>вказує на білеті своє прізвище, ім</w:t>
      </w:r>
      <w:r w:rsidR="000156FB">
        <w:rPr>
          <w:rFonts w:ascii="Times New Roman" w:hAnsi="Times New Roman" w:cs="Times New Roman"/>
          <w:sz w:val="28"/>
          <w:szCs w:val="28"/>
          <w:lang w:val="uk-UA"/>
        </w:rPr>
        <w:t>'</w:t>
      </w:r>
      <w:r w:rsidR="00B432A8" w:rsidRPr="00AD5664">
        <w:rPr>
          <w:rFonts w:ascii="Times New Roman" w:hAnsi="Times New Roman" w:cs="Times New Roman"/>
          <w:sz w:val="28"/>
          <w:szCs w:val="28"/>
          <w:lang w:val="uk-UA"/>
        </w:rPr>
        <w:t xml:space="preserve">я та по батькові, </w:t>
      </w:r>
      <w:r w:rsidRPr="00AD5664">
        <w:rPr>
          <w:rFonts w:ascii="Times New Roman" w:hAnsi="Times New Roman" w:cs="Times New Roman"/>
          <w:sz w:val="28"/>
          <w:szCs w:val="28"/>
          <w:lang w:val="uk-UA"/>
        </w:rPr>
        <w:t xml:space="preserve">ставить </w:t>
      </w:r>
      <w:r w:rsidRPr="00AD5664">
        <w:rPr>
          <w:rFonts w:ascii="Times New Roman" w:hAnsi="Times New Roman" w:cs="Times New Roman"/>
          <w:sz w:val="28"/>
          <w:szCs w:val="28"/>
        </w:rPr>
        <w:t xml:space="preserve">підпис </w:t>
      </w:r>
      <w:r w:rsidR="00B432A8" w:rsidRPr="00AD5664">
        <w:rPr>
          <w:rFonts w:ascii="Times New Roman" w:hAnsi="Times New Roman" w:cs="Times New Roman"/>
          <w:sz w:val="28"/>
          <w:szCs w:val="28"/>
        </w:rPr>
        <w:t>та дат</w:t>
      </w:r>
      <w:r w:rsidR="00B432A8" w:rsidRPr="00AD5664">
        <w:rPr>
          <w:rFonts w:ascii="Times New Roman" w:hAnsi="Times New Roman" w:cs="Times New Roman"/>
          <w:sz w:val="28"/>
          <w:szCs w:val="28"/>
          <w:lang w:val="uk-UA"/>
        </w:rPr>
        <w:t>у</w:t>
      </w:r>
      <w:r w:rsidRPr="00AD5664">
        <w:rPr>
          <w:rFonts w:ascii="Times New Roman" w:hAnsi="Times New Roman" w:cs="Times New Roman"/>
          <w:sz w:val="28"/>
          <w:szCs w:val="28"/>
        </w:rPr>
        <w:t xml:space="preserve"> складання </w:t>
      </w:r>
      <w:r w:rsidR="00B432A8" w:rsidRPr="00AD5664">
        <w:rPr>
          <w:rFonts w:ascii="Times New Roman" w:hAnsi="Times New Roman" w:cs="Times New Roman"/>
          <w:sz w:val="28"/>
          <w:szCs w:val="28"/>
          <w:lang w:val="uk-UA"/>
        </w:rPr>
        <w:t>письмового</w:t>
      </w:r>
      <w:r w:rsidRPr="00AD5664">
        <w:rPr>
          <w:rFonts w:ascii="Times New Roman" w:hAnsi="Times New Roman" w:cs="Times New Roman"/>
          <w:sz w:val="28"/>
          <w:szCs w:val="28"/>
        </w:rPr>
        <w:t xml:space="preserve"> завдання</w:t>
      </w:r>
      <w:r w:rsidR="00B432A8" w:rsidRPr="00AD5664">
        <w:rPr>
          <w:rFonts w:ascii="Times New Roman" w:hAnsi="Times New Roman" w:cs="Times New Roman"/>
          <w:sz w:val="28"/>
          <w:szCs w:val="28"/>
          <w:lang w:val="uk-UA"/>
        </w:rPr>
        <w:t>.</w:t>
      </w:r>
    </w:p>
    <w:p w:rsidR="00B432A8" w:rsidRPr="00AD5664" w:rsidRDefault="009E3F05" w:rsidP="003D3144">
      <w:pPr>
        <w:spacing w:after="0" w:line="240" w:lineRule="auto"/>
        <w:rPr>
          <w:rFonts w:ascii="Times New Roman" w:hAnsi="Times New Roman" w:cs="Times New Roman"/>
          <w:bCs/>
          <w:sz w:val="28"/>
          <w:szCs w:val="28"/>
          <w:lang w:val="uk-UA" w:eastAsia="ru-RU"/>
        </w:rPr>
      </w:pPr>
      <w:r w:rsidRPr="00AD5664">
        <w:rPr>
          <w:rFonts w:ascii="Times New Roman" w:hAnsi="Times New Roman" w:cs="Times New Roman"/>
          <w:bCs/>
          <w:sz w:val="28"/>
          <w:szCs w:val="28"/>
          <w:lang w:val="uk-UA" w:eastAsia="ru-RU"/>
        </w:rPr>
        <w:t>7.9.</w:t>
      </w:r>
      <w:r w:rsidR="00B432A8" w:rsidRPr="00AD5664">
        <w:rPr>
          <w:rFonts w:ascii="Times New Roman" w:hAnsi="Times New Roman" w:cs="Times New Roman"/>
          <w:bCs/>
          <w:sz w:val="28"/>
          <w:szCs w:val="28"/>
          <w:lang w:val="uk-UA" w:eastAsia="ru-RU"/>
        </w:rPr>
        <w:t>Кожне виконане питання з письмового завдання оцінюється за шкалою від 1 до 5 балів.</w:t>
      </w:r>
    </w:p>
    <w:p w:rsidR="00B432A8" w:rsidRPr="00AD5664" w:rsidRDefault="00B432A8" w:rsidP="00B432A8">
      <w:pPr>
        <w:spacing w:after="0" w:line="240" w:lineRule="auto"/>
        <w:rPr>
          <w:rFonts w:ascii="Times New Roman" w:hAnsi="Times New Roman" w:cs="Times New Roman"/>
          <w:bCs/>
          <w:sz w:val="28"/>
          <w:szCs w:val="28"/>
          <w:lang w:val="uk-UA" w:eastAsia="ru-RU"/>
        </w:rPr>
      </w:pPr>
      <w:r w:rsidRPr="00AD5664">
        <w:rPr>
          <w:rFonts w:ascii="Times New Roman" w:hAnsi="Times New Roman" w:cs="Times New Roman"/>
          <w:bCs/>
          <w:sz w:val="28"/>
          <w:szCs w:val="28"/>
          <w:lang w:val="uk-UA" w:eastAsia="ru-RU"/>
        </w:rPr>
        <w:t xml:space="preserve">7.10.Загальний час для виконання письмового завдання становить 40 хвилин. </w:t>
      </w:r>
    </w:p>
    <w:p w:rsidR="00B432A8" w:rsidRPr="00AD5664" w:rsidRDefault="00B432A8" w:rsidP="00B432A8">
      <w:pPr>
        <w:shd w:val="clear" w:color="auto" w:fill="FFFFFF"/>
        <w:spacing w:after="0" w:line="240" w:lineRule="auto"/>
        <w:jc w:val="both"/>
        <w:rPr>
          <w:rFonts w:ascii="Times New Roman" w:hAnsi="Times New Roman" w:cs="Times New Roman"/>
          <w:sz w:val="28"/>
          <w:szCs w:val="28"/>
          <w:lang w:val="uk-UA"/>
        </w:rPr>
      </w:pPr>
      <w:r w:rsidRPr="00AD5664">
        <w:rPr>
          <w:rFonts w:ascii="Times New Roman" w:hAnsi="Times New Roman" w:cs="Times New Roman"/>
          <w:bCs/>
          <w:sz w:val="28"/>
          <w:szCs w:val="28"/>
          <w:lang w:val="uk-UA" w:eastAsia="ru-RU"/>
        </w:rPr>
        <w:t>7.11.</w:t>
      </w:r>
      <w:r w:rsidR="009E3F05" w:rsidRPr="00AD5664">
        <w:rPr>
          <w:rFonts w:ascii="Times New Roman" w:hAnsi="Times New Roman" w:cs="Times New Roman"/>
          <w:bCs/>
          <w:sz w:val="28"/>
          <w:szCs w:val="28"/>
          <w:lang w:val="uk-UA" w:eastAsia="ru-RU"/>
        </w:rPr>
        <w:t xml:space="preserve"> </w:t>
      </w:r>
      <w:r w:rsidRPr="00AD5664">
        <w:rPr>
          <w:rFonts w:ascii="Times New Roman" w:hAnsi="Times New Roman" w:cs="Times New Roman"/>
          <w:sz w:val="28"/>
          <w:szCs w:val="28"/>
        </w:rPr>
        <w:t>Результати</w:t>
      </w:r>
      <w:r w:rsidRPr="00AD5664">
        <w:rPr>
          <w:rFonts w:ascii="Times New Roman" w:hAnsi="Times New Roman" w:cs="Times New Roman"/>
          <w:sz w:val="28"/>
          <w:szCs w:val="28"/>
          <w:lang w:val="uk-UA"/>
        </w:rPr>
        <w:t xml:space="preserve"> оцінки </w:t>
      </w:r>
      <w:r w:rsidRPr="00AD5664">
        <w:rPr>
          <w:rFonts w:ascii="Times New Roman" w:hAnsi="Times New Roman" w:cs="Times New Roman"/>
          <w:sz w:val="28"/>
          <w:szCs w:val="28"/>
        </w:rPr>
        <w:t>письмового</w:t>
      </w:r>
      <w:r w:rsidRPr="00AD5664">
        <w:rPr>
          <w:rFonts w:ascii="Times New Roman" w:hAnsi="Times New Roman" w:cs="Times New Roman"/>
          <w:sz w:val="28"/>
          <w:szCs w:val="28"/>
          <w:lang w:val="uk-UA"/>
        </w:rPr>
        <w:t xml:space="preserve"> завдання кожним членом конкурсної комісії  </w:t>
      </w:r>
      <w:r w:rsidRPr="00AD5664">
        <w:rPr>
          <w:rFonts w:ascii="Times New Roman" w:hAnsi="Times New Roman" w:cs="Times New Roman"/>
          <w:sz w:val="28"/>
          <w:szCs w:val="28"/>
        </w:rPr>
        <w:t>відображаються у відомості про результати</w:t>
      </w:r>
      <w:r w:rsidRPr="00AD5664">
        <w:rPr>
          <w:rFonts w:ascii="Times New Roman" w:hAnsi="Times New Roman" w:cs="Times New Roman"/>
          <w:sz w:val="28"/>
          <w:szCs w:val="28"/>
          <w:lang w:val="uk-UA"/>
        </w:rPr>
        <w:t xml:space="preserve"> виконання письмового завдання</w:t>
      </w:r>
      <w:r w:rsidRPr="00AD5664">
        <w:rPr>
          <w:rFonts w:ascii="Times New Roman" w:hAnsi="Times New Roman" w:cs="Times New Roman"/>
          <w:sz w:val="28"/>
          <w:szCs w:val="28"/>
        </w:rPr>
        <w:t xml:space="preserve">, яка </w:t>
      </w:r>
      <w:proofErr w:type="gramStart"/>
      <w:r w:rsidRPr="00AD5664">
        <w:rPr>
          <w:rFonts w:ascii="Times New Roman" w:hAnsi="Times New Roman" w:cs="Times New Roman"/>
          <w:sz w:val="28"/>
          <w:szCs w:val="28"/>
        </w:rPr>
        <w:t>наведена</w:t>
      </w:r>
      <w:proofErr w:type="gramEnd"/>
      <w:r w:rsidRPr="00AD5664">
        <w:rPr>
          <w:rFonts w:ascii="Times New Roman" w:hAnsi="Times New Roman" w:cs="Times New Roman"/>
          <w:sz w:val="28"/>
          <w:szCs w:val="28"/>
        </w:rPr>
        <w:t xml:space="preserve"> в Додатку </w:t>
      </w:r>
      <w:r w:rsidRPr="00AD5664">
        <w:rPr>
          <w:rFonts w:ascii="Times New Roman" w:hAnsi="Times New Roman" w:cs="Times New Roman"/>
          <w:sz w:val="28"/>
          <w:szCs w:val="28"/>
          <w:lang w:val="uk-UA"/>
        </w:rPr>
        <w:t>1</w:t>
      </w:r>
      <w:r w:rsidRPr="00AD5664">
        <w:rPr>
          <w:rFonts w:ascii="Times New Roman" w:hAnsi="Times New Roman" w:cs="Times New Roman"/>
          <w:sz w:val="28"/>
          <w:szCs w:val="28"/>
        </w:rPr>
        <w:t>.</w:t>
      </w:r>
    </w:p>
    <w:p w:rsidR="00B432A8" w:rsidRPr="00AD5664" w:rsidRDefault="00B432A8" w:rsidP="00B432A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AD5664">
        <w:rPr>
          <w:rFonts w:ascii="Times New Roman" w:hAnsi="Times New Roman" w:cs="Times New Roman"/>
          <w:sz w:val="28"/>
          <w:szCs w:val="28"/>
          <w:lang w:val="uk-UA"/>
        </w:rPr>
        <w:t xml:space="preserve">7.12.Секретар конкурсної комісії </w:t>
      </w:r>
      <w:r w:rsidRPr="00AD5664">
        <w:rPr>
          <w:rFonts w:ascii="Times New Roman" w:eastAsia="Times New Roman" w:hAnsi="Times New Roman" w:cs="Times New Roman"/>
          <w:color w:val="000000"/>
          <w:sz w:val="28"/>
          <w:szCs w:val="28"/>
          <w:shd w:val="clear" w:color="auto" w:fill="FFFFFF"/>
          <w:lang w:eastAsia="ru-RU"/>
        </w:rPr>
        <w:t xml:space="preserve">вираховує середньоарифметичний бал </w:t>
      </w:r>
      <w:r w:rsidR="00131B1E" w:rsidRPr="00AD5664">
        <w:rPr>
          <w:rFonts w:ascii="Times New Roman" w:hAnsi="Times New Roman" w:cs="Times New Roman"/>
          <w:sz w:val="28"/>
          <w:szCs w:val="28"/>
        </w:rPr>
        <w:t>письмового</w:t>
      </w:r>
      <w:r w:rsidR="00131B1E" w:rsidRPr="00AD5664">
        <w:rPr>
          <w:rFonts w:ascii="Times New Roman" w:hAnsi="Times New Roman" w:cs="Times New Roman"/>
          <w:sz w:val="28"/>
          <w:szCs w:val="28"/>
          <w:lang w:val="uk-UA"/>
        </w:rPr>
        <w:t xml:space="preserve"> завдання </w:t>
      </w:r>
      <w:r w:rsidRPr="00AD5664">
        <w:rPr>
          <w:rFonts w:ascii="Times New Roman" w:eastAsia="Times New Roman" w:hAnsi="Times New Roman" w:cs="Times New Roman"/>
          <w:color w:val="000000"/>
          <w:sz w:val="28"/>
          <w:szCs w:val="28"/>
          <w:shd w:val="clear" w:color="auto" w:fill="FFFFFF"/>
          <w:lang w:eastAsia="ru-RU"/>
        </w:rPr>
        <w:t>кожного кандидата</w:t>
      </w:r>
      <w:r w:rsidRPr="00AD5664">
        <w:rPr>
          <w:rFonts w:ascii="Times New Roman" w:eastAsia="Times New Roman" w:hAnsi="Times New Roman" w:cs="Times New Roman"/>
          <w:color w:val="000000"/>
          <w:sz w:val="28"/>
          <w:szCs w:val="28"/>
          <w:shd w:val="clear" w:color="auto" w:fill="FFFFFF"/>
          <w:lang w:val="uk-UA" w:eastAsia="ru-RU"/>
        </w:rPr>
        <w:t xml:space="preserve"> та заносить результати у загальні відомості виконання письмового завдання</w:t>
      </w:r>
      <w:r w:rsidR="000E3172" w:rsidRPr="00AD5664">
        <w:rPr>
          <w:rFonts w:ascii="Times New Roman" w:eastAsia="Times New Roman" w:hAnsi="Times New Roman" w:cs="Times New Roman"/>
          <w:color w:val="000000"/>
          <w:sz w:val="28"/>
          <w:szCs w:val="28"/>
          <w:shd w:val="clear" w:color="auto" w:fill="FFFFFF"/>
          <w:lang w:val="uk-UA" w:eastAsia="ru-RU"/>
        </w:rPr>
        <w:t>, які наведені у Додатку 2.</w:t>
      </w:r>
    </w:p>
    <w:p w:rsidR="000E3172" w:rsidRPr="00AD5664" w:rsidRDefault="000E3172" w:rsidP="00B432A8">
      <w:pPr>
        <w:shd w:val="clear" w:color="auto" w:fill="FFFFFF"/>
        <w:spacing w:after="0" w:line="240" w:lineRule="auto"/>
        <w:jc w:val="both"/>
        <w:rPr>
          <w:rFonts w:ascii="Times New Roman" w:hAnsi="Times New Roman" w:cs="Times New Roman"/>
          <w:sz w:val="28"/>
          <w:szCs w:val="28"/>
          <w:lang w:val="uk-UA"/>
        </w:rPr>
      </w:pPr>
      <w:r w:rsidRPr="00AD5664">
        <w:rPr>
          <w:rFonts w:ascii="Times New Roman" w:hAnsi="Times New Roman" w:cs="Times New Roman"/>
          <w:sz w:val="28"/>
          <w:szCs w:val="28"/>
          <w:lang w:val="uk-UA"/>
        </w:rPr>
        <w:t>7.13.</w:t>
      </w:r>
      <w:r w:rsidRPr="00AD5664">
        <w:rPr>
          <w:rFonts w:ascii="Times New Roman" w:hAnsi="Times New Roman" w:cs="Times New Roman"/>
          <w:sz w:val="28"/>
          <w:szCs w:val="28"/>
        </w:rPr>
        <w:t xml:space="preserve"> Презентація</w:t>
      </w:r>
      <w:r w:rsidRPr="00AD5664">
        <w:rPr>
          <w:rFonts w:ascii="Times New Roman" w:hAnsi="Times New Roman" w:cs="Times New Roman"/>
          <w:sz w:val="28"/>
          <w:szCs w:val="28"/>
          <w:lang w:val="uk-UA"/>
        </w:rPr>
        <w:t xml:space="preserve"> </w:t>
      </w:r>
      <w:proofErr w:type="gramStart"/>
      <w:r w:rsidRPr="00AD5664">
        <w:rPr>
          <w:rFonts w:ascii="Times New Roman" w:hAnsi="Times New Roman" w:cs="Times New Roman"/>
          <w:sz w:val="28"/>
          <w:szCs w:val="28"/>
        </w:rPr>
        <w:t>перспективного</w:t>
      </w:r>
      <w:proofErr w:type="gramEnd"/>
      <w:r w:rsidRPr="00AD5664">
        <w:rPr>
          <w:rFonts w:ascii="Times New Roman" w:hAnsi="Times New Roman" w:cs="Times New Roman"/>
          <w:sz w:val="28"/>
          <w:szCs w:val="28"/>
        </w:rPr>
        <w:t xml:space="preserve"> плану розвитку </w:t>
      </w:r>
      <w:r w:rsidRPr="00AD5664">
        <w:rPr>
          <w:rFonts w:ascii="Times New Roman" w:hAnsi="Times New Roman" w:cs="Times New Roman"/>
          <w:sz w:val="28"/>
          <w:szCs w:val="28"/>
          <w:lang w:val="uk-UA"/>
        </w:rPr>
        <w:t xml:space="preserve">комунального закладу, установи, організації </w:t>
      </w:r>
      <w:r w:rsidRPr="00AD5664">
        <w:rPr>
          <w:rFonts w:ascii="Times New Roman" w:hAnsi="Times New Roman" w:cs="Times New Roman"/>
          <w:sz w:val="28"/>
          <w:szCs w:val="28"/>
        </w:rPr>
        <w:t xml:space="preserve"> (далі- презентація) проводиться публічно та відкрито</w:t>
      </w:r>
      <w:r w:rsidRPr="00AD5664">
        <w:rPr>
          <w:rFonts w:ascii="Times New Roman" w:hAnsi="Times New Roman" w:cs="Times New Roman"/>
          <w:sz w:val="28"/>
          <w:szCs w:val="28"/>
          <w:lang w:val="uk-UA"/>
        </w:rPr>
        <w:t>.</w:t>
      </w:r>
    </w:p>
    <w:p w:rsidR="00693274" w:rsidRPr="00AD5664" w:rsidRDefault="000E3172" w:rsidP="00B432A8">
      <w:pPr>
        <w:shd w:val="clear" w:color="auto" w:fill="FFFFFF"/>
        <w:spacing w:after="0" w:line="240" w:lineRule="auto"/>
        <w:jc w:val="both"/>
        <w:rPr>
          <w:rFonts w:ascii="Times New Roman" w:hAnsi="Times New Roman" w:cs="Times New Roman"/>
          <w:sz w:val="28"/>
          <w:szCs w:val="28"/>
          <w:lang w:val="uk-UA"/>
        </w:rPr>
      </w:pPr>
      <w:r w:rsidRPr="00AD5664">
        <w:rPr>
          <w:rFonts w:ascii="Times New Roman" w:hAnsi="Times New Roman" w:cs="Times New Roman"/>
          <w:sz w:val="28"/>
          <w:szCs w:val="28"/>
          <w:lang w:val="uk-UA"/>
        </w:rPr>
        <w:t>7.14.</w:t>
      </w:r>
      <w:r w:rsidR="00BC37B2">
        <w:rPr>
          <w:rFonts w:ascii="Times New Roman" w:hAnsi="Times New Roman" w:cs="Times New Roman"/>
          <w:sz w:val="28"/>
          <w:szCs w:val="28"/>
          <w:lang w:val="uk-UA"/>
        </w:rPr>
        <w:t xml:space="preserve"> </w:t>
      </w:r>
      <w:bookmarkStart w:id="19" w:name="_GoBack"/>
      <w:bookmarkEnd w:id="19"/>
      <w:r w:rsidRPr="00AD5664">
        <w:rPr>
          <w:rFonts w:ascii="Times New Roman" w:hAnsi="Times New Roman" w:cs="Times New Roman"/>
          <w:sz w:val="28"/>
          <w:szCs w:val="28"/>
          <w:lang w:val="uk-UA"/>
        </w:rPr>
        <w:t xml:space="preserve">Презентація триває в часі не більше 15 хвилин. </w:t>
      </w:r>
      <w:r w:rsidRPr="00AD5664">
        <w:rPr>
          <w:rFonts w:ascii="Times New Roman" w:eastAsia="Times New Roman" w:hAnsi="Times New Roman" w:cs="Times New Roman"/>
          <w:color w:val="000000"/>
          <w:sz w:val="28"/>
          <w:szCs w:val="28"/>
          <w:shd w:val="clear" w:color="auto" w:fill="FFFFFF"/>
          <w:lang w:val="uk-UA" w:eastAsia="ru-RU"/>
        </w:rPr>
        <w:t xml:space="preserve">Предметом </w:t>
      </w:r>
      <w:r w:rsidRPr="00AD5664">
        <w:rPr>
          <w:rFonts w:ascii="Times New Roman" w:hAnsi="Times New Roman" w:cs="Times New Roman"/>
          <w:sz w:val="28"/>
          <w:szCs w:val="28"/>
          <w:lang w:val="uk-UA"/>
        </w:rPr>
        <w:t xml:space="preserve">презентації </w:t>
      </w:r>
      <w:r w:rsidRPr="00AD5664">
        <w:rPr>
          <w:rFonts w:ascii="Times New Roman" w:eastAsia="Times New Roman" w:hAnsi="Times New Roman" w:cs="Times New Roman"/>
          <w:color w:val="000000"/>
          <w:sz w:val="28"/>
          <w:szCs w:val="28"/>
          <w:shd w:val="clear" w:color="auto" w:fill="FFFFFF"/>
          <w:lang w:val="uk-UA" w:eastAsia="ru-RU"/>
        </w:rPr>
        <w:t>є бачення кандидатом розвитку підприємства, установи, організації, спроможність та можливість залучення внутрішніх та зовнішніх інвестицій, перспективне бачення розвитку ринку у сфері діяльності підприємства, здатність та бажання робити моральні судження та приймати моральні рішення, спроможність керувати трудовим колективом підприємства та максимально реалізовувати його потенціал тощо.</w:t>
      </w:r>
      <w:r w:rsidR="00693274" w:rsidRPr="00AD5664">
        <w:rPr>
          <w:rFonts w:ascii="Times New Roman" w:hAnsi="Times New Roman" w:cs="Times New Roman"/>
          <w:sz w:val="28"/>
          <w:szCs w:val="28"/>
          <w:lang w:val="uk-UA"/>
        </w:rPr>
        <w:t xml:space="preserve"> </w:t>
      </w:r>
    </w:p>
    <w:p w:rsidR="000E3172" w:rsidRPr="00AD5664" w:rsidRDefault="00693274" w:rsidP="00B432A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AD5664">
        <w:rPr>
          <w:rFonts w:ascii="Times New Roman" w:hAnsi="Times New Roman" w:cs="Times New Roman"/>
          <w:sz w:val="28"/>
          <w:szCs w:val="28"/>
          <w:lang w:val="uk-UA"/>
        </w:rPr>
        <w:lastRenderedPageBreak/>
        <w:t>7.15. Презентація</w:t>
      </w:r>
      <w:r w:rsidRPr="00AD5664">
        <w:rPr>
          <w:rFonts w:ascii="Times New Roman" w:hAnsi="Times New Roman" w:cs="Times New Roman"/>
          <w:bCs/>
          <w:sz w:val="28"/>
          <w:szCs w:val="28"/>
          <w:lang w:val="uk-UA" w:eastAsia="ru-RU"/>
        </w:rPr>
        <w:t xml:space="preserve"> оцінюється за шкалою від 1 до 5 балів</w:t>
      </w:r>
      <w:r w:rsidR="00131B1E">
        <w:rPr>
          <w:rFonts w:ascii="Times New Roman" w:hAnsi="Times New Roman" w:cs="Times New Roman"/>
          <w:bCs/>
          <w:sz w:val="28"/>
          <w:szCs w:val="28"/>
          <w:lang w:val="uk-UA" w:eastAsia="ru-RU"/>
        </w:rPr>
        <w:t>.</w:t>
      </w:r>
    </w:p>
    <w:p w:rsidR="000E3172" w:rsidRDefault="000E3172" w:rsidP="00B432A8">
      <w:pPr>
        <w:shd w:val="clear" w:color="auto" w:fill="FFFFFF"/>
        <w:spacing w:after="0" w:line="240" w:lineRule="auto"/>
        <w:jc w:val="both"/>
        <w:rPr>
          <w:rFonts w:ascii="Times New Roman" w:hAnsi="Times New Roman" w:cs="Times New Roman"/>
          <w:sz w:val="28"/>
          <w:szCs w:val="28"/>
          <w:lang w:val="uk-UA"/>
        </w:rPr>
      </w:pPr>
      <w:r w:rsidRPr="00AD5664">
        <w:rPr>
          <w:rFonts w:ascii="Times New Roman" w:eastAsia="Times New Roman" w:hAnsi="Times New Roman" w:cs="Times New Roman"/>
          <w:color w:val="000000"/>
          <w:sz w:val="28"/>
          <w:szCs w:val="28"/>
          <w:shd w:val="clear" w:color="auto" w:fill="FFFFFF"/>
          <w:lang w:val="uk-UA" w:eastAsia="ru-RU"/>
        </w:rPr>
        <w:t>7.1</w:t>
      </w:r>
      <w:r w:rsidR="00693274" w:rsidRPr="00AD5664">
        <w:rPr>
          <w:rFonts w:ascii="Times New Roman" w:eastAsia="Times New Roman" w:hAnsi="Times New Roman" w:cs="Times New Roman"/>
          <w:color w:val="000000"/>
          <w:sz w:val="28"/>
          <w:szCs w:val="28"/>
          <w:shd w:val="clear" w:color="auto" w:fill="FFFFFF"/>
          <w:lang w:val="uk-UA" w:eastAsia="ru-RU"/>
        </w:rPr>
        <w:t>6</w:t>
      </w:r>
      <w:r w:rsidRPr="00AD5664">
        <w:rPr>
          <w:rFonts w:ascii="Times New Roman" w:eastAsia="Times New Roman" w:hAnsi="Times New Roman" w:cs="Times New Roman"/>
          <w:color w:val="000000"/>
          <w:sz w:val="28"/>
          <w:szCs w:val="28"/>
          <w:shd w:val="clear" w:color="auto" w:fill="FFFFFF"/>
          <w:lang w:val="uk-UA" w:eastAsia="ru-RU"/>
        </w:rPr>
        <w:t>.</w:t>
      </w:r>
      <w:r w:rsidRPr="00AD5664">
        <w:rPr>
          <w:rFonts w:ascii="Times New Roman" w:hAnsi="Times New Roman" w:cs="Times New Roman"/>
          <w:sz w:val="28"/>
          <w:szCs w:val="28"/>
        </w:rPr>
        <w:t xml:space="preserve"> Результати</w:t>
      </w:r>
      <w:r w:rsidRPr="00AD5664">
        <w:rPr>
          <w:rFonts w:ascii="Times New Roman" w:hAnsi="Times New Roman" w:cs="Times New Roman"/>
          <w:sz w:val="28"/>
          <w:szCs w:val="28"/>
          <w:lang w:val="uk-UA"/>
        </w:rPr>
        <w:t xml:space="preserve"> оцінки презентації кожним членом конкурсної комісії  </w:t>
      </w:r>
      <w:r w:rsidRPr="00AD5664">
        <w:rPr>
          <w:rFonts w:ascii="Times New Roman" w:hAnsi="Times New Roman" w:cs="Times New Roman"/>
          <w:sz w:val="28"/>
          <w:szCs w:val="28"/>
        </w:rPr>
        <w:t>відображаються у відомості про результати</w:t>
      </w:r>
      <w:r w:rsidRPr="00AD5664">
        <w:rPr>
          <w:rFonts w:ascii="Times New Roman" w:hAnsi="Times New Roman" w:cs="Times New Roman"/>
          <w:sz w:val="28"/>
          <w:szCs w:val="28"/>
          <w:lang w:val="uk-UA"/>
        </w:rPr>
        <w:t xml:space="preserve"> оцінки презентації</w:t>
      </w:r>
      <w:r w:rsidR="00131B1E">
        <w:rPr>
          <w:rFonts w:ascii="Times New Roman" w:hAnsi="Times New Roman" w:cs="Times New Roman"/>
          <w:sz w:val="28"/>
          <w:szCs w:val="28"/>
          <w:lang w:val="uk-UA"/>
        </w:rPr>
        <w:t xml:space="preserve">, яка </w:t>
      </w:r>
      <w:proofErr w:type="gramStart"/>
      <w:r w:rsidR="00131B1E">
        <w:rPr>
          <w:rFonts w:ascii="Times New Roman" w:hAnsi="Times New Roman" w:cs="Times New Roman"/>
          <w:sz w:val="28"/>
          <w:szCs w:val="28"/>
          <w:lang w:val="uk-UA"/>
        </w:rPr>
        <w:t>наведена</w:t>
      </w:r>
      <w:proofErr w:type="gramEnd"/>
      <w:r w:rsidR="00131B1E">
        <w:rPr>
          <w:rFonts w:ascii="Times New Roman" w:hAnsi="Times New Roman" w:cs="Times New Roman"/>
          <w:sz w:val="28"/>
          <w:szCs w:val="28"/>
          <w:lang w:val="uk-UA"/>
        </w:rPr>
        <w:t xml:space="preserve"> у До</w:t>
      </w:r>
      <w:r w:rsidR="00693274" w:rsidRPr="00AD5664">
        <w:rPr>
          <w:rFonts w:ascii="Times New Roman" w:hAnsi="Times New Roman" w:cs="Times New Roman"/>
          <w:sz w:val="28"/>
          <w:szCs w:val="28"/>
          <w:lang w:val="uk-UA"/>
        </w:rPr>
        <w:t>датку 3.</w:t>
      </w:r>
    </w:p>
    <w:p w:rsidR="00131B1E" w:rsidRDefault="00131B1E" w:rsidP="00B432A8">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7.17.</w:t>
      </w:r>
      <w:r w:rsidRPr="00131B1E">
        <w:rPr>
          <w:rFonts w:ascii="Times New Roman" w:hAnsi="Times New Roman" w:cs="Times New Roman"/>
          <w:sz w:val="28"/>
          <w:szCs w:val="28"/>
          <w:lang w:val="uk-UA"/>
        </w:rPr>
        <w:t xml:space="preserve"> </w:t>
      </w:r>
      <w:r w:rsidRPr="00AD5664">
        <w:rPr>
          <w:rFonts w:ascii="Times New Roman" w:hAnsi="Times New Roman" w:cs="Times New Roman"/>
          <w:sz w:val="28"/>
          <w:szCs w:val="28"/>
          <w:lang w:val="uk-UA"/>
        </w:rPr>
        <w:t xml:space="preserve">Секретар конкурсної комісії </w:t>
      </w:r>
      <w:r w:rsidRPr="00AD5664">
        <w:rPr>
          <w:rFonts w:ascii="Times New Roman" w:eastAsia="Times New Roman" w:hAnsi="Times New Roman" w:cs="Times New Roman"/>
          <w:color w:val="000000"/>
          <w:sz w:val="28"/>
          <w:szCs w:val="28"/>
          <w:shd w:val="clear" w:color="auto" w:fill="FFFFFF"/>
          <w:lang w:eastAsia="ru-RU"/>
        </w:rPr>
        <w:t>вираховує середньоарифметичний бал кожного кандидата</w:t>
      </w:r>
      <w:r w:rsidRPr="00AD5664">
        <w:rPr>
          <w:rFonts w:ascii="Times New Roman" w:eastAsia="Times New Roman" w:hAnsi="Times New Roman" w:cs="Times New Roman"/>
          <w:color w:val="000000"/>
          <w:sz w:val="28"/>
          <w:szCs w:val="28"/>
          <w:shd w:val="clear" w:color="auto" w:fill="FFFFFF"/>
          <w:lang w:val="uk-UA" w:eastAsia="ru-RU"/>
        </w:rPr>
        <w:t xml:space="preserve"> та заносить результати </w:t>
      </w:r>
      <w:r>
        <w:rPr>
          <w:rFonts w:ascii="Times New Roman" w:eastAsia="Times New Roman" w:hAnsi="Times New Roman" w:cs="Times New Roman"/>
          <w:color w:val="000000"/>
          <w:sz w:val="28"/>
          <w:szCs w:val="28"/>
          <w:shd w:val="clear" w:color="auto" w:fill="FFFFFF"/>
          <w:lang w:val="uk-UA" w:eastAsia="ru-RU"/>
        </w:rPr>
        <w:t xml:space="preserve">оцінювання презентації </w:t>
      </w:r>
      <w:r w:rsidRPr="00AD5664">
        <w:rPr>
          <w:rFonts w:ascii="Times New Roman" w:eastAsia="Times New Roman" w:hAnsi="Times New Roman" w:cs="Times New Roman"/>
          <w:color w:val="000000"/>
          <w:sz w:val="28"/>
          <w:szCs w:val="28"/>
          <w:shd w:val="clear" w:color="auto" w:fill="FFFFFF"/>
          <w:lang w:val="uk-UA" w:eastAsia="ru-RU"/>
        </w:rPr>
        <w:t xml:space="preserve">у загальні відомості, які наведені у Додатку </w:t>
      </w:r>
      <w:r>
        <w:rPr>
          <w:rFonts w:ascii="Times New Roman" w:eastAsia="Times New Roman" w:hAnsi="Times New Roman" w:cs="Times New Roman"/>
          <w:color w:val="000000"/>
          <w:sz w:val="28"/>
          <w:szCs w:val="28"/>
          <w:shd w:val="clear" w:color="auto" w:fill="FFFFFF"/>
          <w:lang w:val="uk-UA" w:eastAsia="ru-RU"/>
        </w:rPr>
        <w:t>4.</w:t>
      </w:r>
    </w:p>
    <w:p w:rsidR="00693274" w:rsidRPr="00AD5664" w:rsidRDefault="00AD5664" w:rsidP="00B432A8">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7.17.</w:t>
      </w:r>
      <w:r w:rsidRPr="00AD5664">
        <w:rPr>
          <w:sz w:val="28"/>
          <w:szCs w:val="28"/>
        </w:rPr>
        <w:t xml:space="preserve"> </w:t>
      </w:r>
      <w:proofErr w:type="gramStart"/>
      <w:r w:rsidRPr="00AD5664">
        <w:rPr>
          <w:rFonts w:ascii="Times New Roman" w:hAnsi="Times New Roman" w:cs="Times New Roman"/>
          <w:sz w:val="28"/>
          <w:szCs w:val="28"/>
        </w:rPr>
        <w:t>П</w:t>
      </w:r>
      <w:proofErr w:type="gramEnd"/>
      <w:r w:rsidRPr="00AD5664">
        <w:rPr>
          <w:rFonts w:ascii="Times New Roman" w:hAnsi="Times New Roman" w:cs="Times New Roman"/>
          <w:sz w:val="28"/>
          <w:szCs w:val="28"/>
        </w:rPr>
        <w:t>ідбиття</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підсумку</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здійснюється шляхом додавання</w:t>
      </w:r>
      <w:r w:rsidRPr="00AD566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середніх </w:t>
      </w:r>
      <w:r w:rsidRPr="00AD5664">
        <w:rPr>
          <w:rFonts w:ascii="Times New Roman" w:hAnsi="Times New Roman" w:cs="Times New Roman"/>
          <w:sz w:val="28"/>
          <w:szCs w:val="28"/>
        </w:rPr>
        <w:t xml:space="preserve">балів за </w:t>
      </w:r>
      <w:r>
        <w:rPr>
          <w:rFonts w:ascii="Times New Roman" w:hAnsi="Times New Roman" w:cs="Times New Roman"/>
          <w:sz w:val="28"/>
          <w:szCs w:val="28"/>
          <w:lang w:val="uk-UA"/>
        </w:rPr>
        <w:t>письмове завдання та презентацію.</w:t>
      </w:r>
      <w:r w:rsidR="000156FB">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Pr>
          <w:rFonts w:ascii="Times New Roman" w:hAnsi="Times New Roman" w:cs="Times New Roman"/>
          <w:sz w:val="28"/>
          <w:szCs w:val="28"/>
        </w:rPr>
        <w:t>агальн</w:t>
      </w:r>
      <w:r>
        <w:rPr>
          <w:rFonts w:ascii="Times New Roman" w:hAnsi="Times New Roman" w:cs="Times New Roman"/>
          <w:sz w:val="28"/>
          <w:szCs w:val="28"/>
          <w:lang w:val="uk-UA"/>
        </w:rPr>
        <w:t>а</w:t>
      </w:r>
      <w:r w:rsidRPr="00AD5664">
        <w:rPr>
          <w:rFonts w:ascii="Times New Roman" w:hAnsi="Times New Roman" w:cs="Times New Roman"/>
          <w:sz w:val="28"/>
          <w:szCs w:val="28"/>
          <w:lang w:val="uk-UA"/>
        </w:rPr>
        <w:t xml:space="preserve"> </w:t>
      </w:r>
      <w:r>
        <w:rPr>
          <w:rFonts w:ascii="Times New Roman" w:hAnsi="Times New Roman" w:cs="Times New Roman"/>
          <w:sz w:val="28"/>
          <w:szCs w:val="28"/>
        </w:rPr>
        <w:t>сум</w:t>
      </w:r>
      <w:r>
        <w:rPr>
          <w:rFonts w:ascii="Times New Roman" w:hAnsi="Times New Roman" w:cs="Times New Roman"/>
          <w:sz w:val="28"/>
          <w:szCs w:val="28"/>
          <w:lang w:val="uk-UA"/>
        </w:rPr>
        <w:t>а</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 xml:space="preserve">балів </w:t>
      </w:r>
      <w:r>
        <w:rPr>
          <w:rFonts w:ascii="Times New Roman" w:hAnsi="Times New Roman" w:cs="Times New Roman"/>
          <w:sz w:val="28"/>
          <w:szCs w:val="28"/>
        </w:rPr>
        <w:t>зан</w:t>
      </w:r>
      <w:r>
        <w:rPr>
          <w:rFonts w:ascii="Times New Roman" w:hAnsi="Times New Roman" w:cs="Times New Roman"/>
          <w:sz w:val="28"/>
          <w:szCs w:val="28"/>
          <w:lang w:val="uk-UA"/>
        </w:rPr>
        <w:t>о</w:t>
      </w:r>
      <w:r>
        <w:rPr>
          <w:rFonts w:ascii="Times New Roman" w:hAnsi="Times New Roman" w:cs="Times New Roman"/>
          <w:sz w:val="28"/>
          <w:szCs w:val="28"/>
        </w:rPr>
        <w:t>с</w:t>
      </w:r>
      <w:r>
        <w:rPr>
          <w:rFonts w:ascii="Times New Roman" w:hAnsi="Times New Roman" w:cs="Times New Roman"/>
          <w:sz w:val="28"/>
          <w:szCs w:val="28"/>
          <w:lang w:val="uk-UA"/>
        </w:rPr>
        <w:t>иться</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 xml:space="preserve">у зведений протокол результатів конкурсу, який наведений у Додатку </w:t>
      </w:r>
      <w:r w:rsidR="00131B1E">
        <w:rPr>
          <w:rFonts w:ascii="Times New Roman" w:hAnsi="Times New Roman" w:cs="Times New Roman"/>
          <w:sz w:val="28"/>
          <w:szCs w:val="28"/>
          <w:lang w:val="uk-UA"/>
        </w:rPr>
        <w:t>5</w:t>
      </w:r>
      <w:r w:rsidRPr="00AD5664">
        <w:rPr>
          <w:rFonts w:ascii="Times New Roman" w:hAnsi="Times New Roman" w:cs="Times New Roman"/>
          <w:sz w:val="28"/>
          <w:szCs w:val="28"/>
        </w:rPr>
        <w:t>.</w:t>
      </w:r>
    </w:p>
    <w:p w:rsidR="00AD5664" w:rsidRPr="00AD5664" w:rsidRDefault="00AD5664" w:rsidP="00C970EB">
      <w:pPr>
        <w:spacing w:after="0"/>
        <w:rPr>
          <w:rFonts w:ascii="Times New Roman" w:hAnsi="Times New Roman" w:cs="Times New Roman"/>
          <w:sz w:val="28"/>
          <w:szCs w:val="28"/>
          <w:lang w:val="uk-UA"/>
        </w:rPr>
      </w:pPr>
      <w:r w:rsidRPr="00AD5664">
        <w:rPr>
          <w:rFonts w:ascii="Times New Roman" w:eastAsia="Times New Roman" w:hAnsi="Times New Roman" w:cs="Times New Roman"/>
          <w:color w:val="000000"/>
          <w:sz w:val="28"/>
          <w:szCs w:val="28"/>
          <w:shd w:val="clear" w:color="auto" w:fill="FFFFFF"/>
          <w:lang w:val="uk-UA" w:eastAsia="ru-RU"/>
        </w:rPr>
        <w:t>7.18.</w:t>
      </w:r>
      <w:r w:rsidRPr="00AD5664">
        <w:rPr>
          <w:rFonts w:ascii="Times New Roman" w:hAnsi="Times New Roman" w:cs="Times New Roman"/>
          <w:sz w:val="28"/>
          <w:szCs w:val="28"/>
        </w:rPr>
        <w:t xml:space="preserve"> На </w:t>
      </w:r>
      <w:proofErr w:type="gramStart"/>
      <w:r w:rsidRPr="00AD5664">
        <w:rPr>
          <w:rFonts w:ascii="Times New Roman" w:hAnsi="Times New Roman" w:cs="Times New Roman"/>
          <w:sz w:val="28"/>
          <w:szCs w:val="28"/>
        </w:rPr>
        <w:t>п</w:t>
      </w:r>
      <w:proofErr w:type="gramEnd"/>
      <w:r w:rsidRPr="00AD5664">
        <w:rPr>
          <w:rFonts w:ascii="Times New Roman" w:hAnsi="Times New Roman" w:cs="Times New Roman"/>
          <w:sz w:val="28"/>
          <w:szCs w:val="28"/>
        </w:rPr>
        <w:t>ідставі</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розгляду</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поданих</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 xml:space="preserve">документів, результатів </w:t>
      </w:r>
      <w:r w:rsidRPr="00AD5664">
        <w:rPr>
          <w:rFonts w:ascii="Times New Roman" w:hAnsi="Times New Roman" w:cs="Times New Roman"/>
          <w:sz w:val="28"/>
          <w:szCs w:val="28"/>
          <w:lang w:val="uk-UA"/>
        </w:rPr>
        <w:t xml:space="preserve">письмового </w:t>
      </w:r>
      <w:r w:rsidRPr="00AD5664">
        <w:rPr>
          <w:rFonts w:ascii="Times New Roman" w:hAnsi="Times New Roman" w:cs="Times New Roman"/>
          <w:sz w:val="28"/>
          <w:szCs w:val="28"/>
        </w:rPr>
        <w:t xml:space="preserve">завдання та презентації кандидатами перспективного плану розвитку </w:t>
      </w:r>
      <w:r w:rsidRPr="00AD5664">
        <w:rPr>
          <w:rFonts w:ascii="Times New Roman" w:hAnsi="Times New Roman" w:cs="Times New Roman"/>
          <w:sz w:val="28"/>
          <w:szCs w:val="28"/>
          <w:lang w:val="uk-UA"/>
        </w:rPr>
        <w:t xml:space="preserve">комунального закладу, установи, організації </w:t>
      </w:r>
      <w:r w:rsidRPr="00AD5664">
        <w:rPr>
          <w:rFonts w:ascii="Times New Roman" w:hAnsi="Times New Roman" w:cs="Times New Roman"/>
          <w:sz w:val="28"/>
          <w:szCs w:val="28"/>
        </w:rPr>
        <w:t>конкурсна</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комісія</w:t>
      </w:r>
      <w:r w:rsidRPr="00AD5664">
        <w:rPr>
          <w:rFonts w:ascii="Times New Roman" w:hAnsi="Times New Roman" w:cs="Times New Roman"/>
          <w:sz w:val="28"/>
          <w:szCs w:val="28"/>
          <w:lang w:val="uk-UA"/>
        </w:rPr>
        <w:t xml:space="preserve"> </w:t>
      </w:r>
      <w:r w:rsidRPr="00AD5664">
        <w:rPr>
          <w:rFonts w:ascii="Times New Roman" w:hAnsi="Times New Roman" w:cs="Times New Roman"/>
          <w:sz w:val="28"/>
          <w:szCs w:val="28"/>
        </w:rPr>
        <w:t>визначає</w:t>
      </w:r>
      <w:r w:rsidRPr="00AD5664">
        <w:rPr>
          <w:rFonts w:ascii="Times New Roman" w:hAnsi="Times New Roman" w:cs="Times New Roman"/>
          <w:sz w:val="28"/>
          <w:szCs w:val="28"/>
          <w:lang w:val="uk-UA"/>
        </w:rPr>
        <w:t xml:space="preserve"> </w:t>
      </w:r>
      <w:r>
        <w:rPr>
          <w:rFonts w:ascii="Times New Roman" w:hAnsi="Times New Roman" w:cs="Times New Roman"/>
          <w:sz w:val="28"/>
          <w:szCs w:val="28"/>
        </w:rPr>
        <w:t>переможц</w:t>
      </w:r>
      <w:r>
        <w:rPr>
          <w:rFonts w:ascii="Times New Roman" w:hAnsi="Times New Roman" w:cs="Times New Roman"/>
          <w:sz w:val="28"/>
          <w:szCs w:val="28"/>
          <w:lang w:val="uk-UA"/>
        </w:rPr>
        <w:t xml:space="preserve">я </w:t>
      </w:r>
      <w:r w:rsidRPr="00AD5664">
        <w:rPr>
          <w:rFonts w:ascii="Times New Roman" w:hAnsi="Times New Roman" w:cs="Times New Roman"/>
          <w:sz w:val="28"/>
          <w:szCs w:val="28"/>
        </w:rPr>
        <w:t>конкурсу.</w:t>
      </w:r>
      <w:r w:rsidR="005E3CD3" w:rsidRPr="005E3C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7</w:t>
      </w:r>
      <w:r>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shd w:val="clear" w:color="auto" w:fill="FFFFFF"/>
          <w:lang w:val="uk-UA" w:eastAsia="ru-RU"/>
        </w:rPr>
        <w:t>9</w:t>
      </w:r>
      <w:r w:rsidR="005E3CD3" w:rsidRPr="005E3CD3">
        <w:rPr>
          <w:rFonts w:ascii="Times New Roman" w:eastAsia="Times New Roman" w:hAnsi="Times New Roman" w:cs="Times New Roman"/>
          <w:color w:val="000000"/>
          <w:sz w:val="28"/>
          <w:szCs w:val="28"/>
          <w:shd w:val="clear" w:color="auto" w:fill="FFFFFF"/>
          <w:lang w:eastAsia="ru-RU"/>
        </w:rPr>
        <w:t xml:space="preserve">. У разі, якщо кілька кандидатів отримали однакову найвищу кількість балів, комісія рекомендує </w:t>
      </w:r>
      <w:proofErr w:type="gramStart"/>
      <w:r w:rsidR="005E3CD3" w:rsidRPr="005E3CD3">
        <w:rPr>
          <w:rFonts w:ascii="Times New Roman" w:eastAsia="Times New Roman" w:hAnsi="Times New Roman" w:cs="Times New Roman"/>
          <w:color w:val="000000"/>
          <w:sz w:val="28"/>
          <w:szCs w:val="28"/>
          <w:shd w:val="clear" w:color="auto" w:fill="FFFFFF"/>
          <w:lang w:eastAsia="ru-RU"/>
        </w:rPr>
        <w:t>кожного</w:t>
      </w:r>
      <w:proofErr w:type="gramEnd"/>
      <w:r w:rsidR="005E3CD3" w:rsidRPr="005E3CD3">
        <w:rPr>
          <w:rFonts w:ascii="Times New Roman" w:eastAsia="Times New Roman" w:hAnsi="Times New Roman" w:cs="Times New Roman"/>
          <w:color w:val="000000"/>
          <w:sz w:val="28"/>
          <w:szCs w:val="28"/>
          <w:shd w:val="clear" w:color="auto" w:fill="FFFFFF"/>
          <w:lang w:eastAsia="ru-RU"/>
        </w:rPr>
        <w:t xml:space="preserve"> з цих кандидатів на укладання з ними трудового договору.</w:t>
      </w:r>
      <w:r w:rsidR="005E3CD3" w:rsidRPr="005E3CD3">
        <w:rPr>
          <w:rFonts w:ascii="Times New Roman" w:eastAsia="Times New Roman" w:hAnsi="Times New Roman" w:cs="Times New Roman"/>
          <w:color w:val="000000"/>
          <w:sz w:val="28"/>
          <w:szCs w:val="28"/>
          <w:lang w:eastAsia="ru-RU"/>
        </w:rPr>
        <w:br/>
      </w:r>
      <w:r w:rsidRPr="006148D7">
        <w:rPr>
          <w:rFonts w:ascii="Times New Roman" w:eastAsia="Times New Roman" w:hAnsi="Times New Roman" w:cs="Times New Roman"/>
          <w:color w:val="000000"/>
          <w:sz w:val="28"/>
          <w:szCs w:val="28"/>
          <w:shd w:val="clear" w:color="auto" w:fill="FFFFFF"/>
          <w:lang w:val="uk-UA" w:eastAsia="ru-RU"/>
        </w:rPr>
        <w:t>7.20</w:t>
      </w:r>
      <w:r w:rsidR="005E3CD3" w:rsidRPr="006148D7">
        <w:rPr>
          <w:rFonts w:ascii="Times New Roman" w:eastAsia="Times New Roman" w:hAnsi="Times New Roman" w:cs="Times New Roman"/>
          <w:color w:val="000000"/>
          <w:sz w:val="28"/>
          <w:szCs w:val="28"/>
          <w:shd w:val="clear" w:color="auto" w:fill="FFFFFF"/>
          <w:lang w:eastAsia="ru-RU"/>
        </w:rPr>
        <w:t xml:space="preserve">. </w:t>
      </w:r>
      <w:proofErr w:type="gramStart"/>
      <w:r w:rsidR="005E3CD3" w:rsidRPr="006148D7">
        <w:rPr>
          <w:rFonts w:ascii="Times New Roman" w:eastAsia="Times New Roman" w:hAnsi="Times New Roman" w:cs="Times New Roman"/>
          <w:color w:val="000000"/>
          <w:sz w:val="28"/>
          <w:szCs w:val="28"/>
          <w:shd w:val="clear" w:color="auto" w:fill="FFFFFF"/>
          <w:lang w:eastAsia="ru-RU"/>
        </w:rPr>
        <w:t>Р</w:t>
      </w:r>
      <w:proofErr w:type="gramEnd"/>
      <w:r w:rsidR="005E3CD3" w:rsidRPr="006148D7">
        <w:rPr>
          <w:rFonts w:ascii="Times New Roman" w:eastAsia="Times New Roman" w:hAnsi="Times New Roman" w:cs="Times New Roman"/>
          <w:color w:val="000000"/>
          <w:sz w:val="28"/>
          <w:szCs w:val="28"/>
          <w:shd w:val="clear" w:color="auto" w:fill="FFFFFF"/>
          <w:lang w:eastAsia="ru-RU"/>
        </w:rPr>
        <w:t xml:space="preserve">ішення конкурсної комісії приймаються більшістю </w:t>
      </w:r>
      <w:r w:rsidRPr="006148D7">
        <w:rPr>
          <w:rFonts w:ascii="Times New Roman" w:eastAsia="Times New Roman" w:hAnsi="Times New Roman" w:cs="Times New Roman"/>
          <w:color w:val="000000"/>
          <w:sz w:val="28"/>
          <w:szCs w:val="28"/>
          <w:shd w:val="clear" w:color="auto" w:fill="FFFFFF"/>
          <w:lang w:val="uk-UA" w:eastAsia="ru-RU"/>
        </w:rPr>
        <w:t>від затвердженого складу</w:t>
      </w:r>
      <w:r w:rsidR="005E3CD3" w:rsidRPr="006148D7">
        <w:rPr>
          <w:rFonts w:ascii="Times New Roman" w:eastAsia="Times New Roman" w:hAnsi="Times New Roman" w:cs="Times New Roman"/>
          <w:color w:val="000000"/>
          <w:sz w:val="28"/>
          <w:szCs w:val="28"/>
          <w:shd w:val="clear" w:color="auto" w:fill="FFFFFF"/>
          <w:lang w:eastAsia="ru-RU"/>
        </w:rPr>
        <w:t xml:space="preserve"> комісії.</w:t>
      </w:r>
      <w:r w:rsidR="005E3CD3" w:rsidRPr="005E3CD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7</w:t>
      </w:r>
      <w:r w:rsidR="005E3CD3" w:rsidRPr="00AD5664">
        <w:rPr>
          <w:rFonts w:ascii="Times New Roman" w:eastAsia="Times New Roman" w:hAnsi="Times New Roman" w:cs="Times New Roman"/>
          <w:color w:val="000000"/>
          <w:sz w:val="28"/>
          <w:szCs w:val="28"/>
          <w:shd w:val="clear" w:color="auto" w:fill="FFFFFF"/>
          <w:lang w:val="uk-UA" w:eastAsia="ru-RU"/>
        </w:rPr>
        <w:t>.</w:t>
      </w:r>
      <w:r>
        <w:rPr>
          <w:rFonts w:ascii="Times New Roman" w:eastAsia="Times New Roman" w:hAnsi="Times New Roman" w:cs="Times New Roman"/>
          <w:color w:val="000000"/>
          <w:sz w:val="28"/>
          <w:szCs w:val="28"/>
          <w:shd w:val="clear" w:color="auto" w:fill="FFFFFF"/>
          <w:lang w:val="uk-UA" w:eastAsia="ru-RU"/>
        </w:rPr>
        <w:t>21.</w:t>
      </w:r>
      <w:r w:rsidR="005E3CD3" w:rsidRPr="00AD5664">
        <w:rPr>
          <w:rFonts w:ascii="Times New Roman" w:eastAsia="Times New Roman" w:hAnsi="Times New Roman" w:cs="Times New Roman"/>
          <w:color w:val="000000"/>
          <w:sz w:val="28"/>
          <w:szCs w:val="28"/>
          <w:shd w:val="clear" w:color="auto" w:fill="FFFFFF"/>
          <w:lang w:val="uk-UA" w:eastAsia="ru-RU"/>
        </w:rPr>
        <w:t xml:space="preserve"> Засідання конкурсної комісії, прийняті нею рішення, результати підрахунку балів та відкритого поіменного голосування оформлюються протоколом, який підписують присутні на засіданні члени конкурсної комісії</w:t>
      </w:r>
      <w:r>
        <w:rPr>
          <w:rFonts w:ascii="Times New Roman" w:eastAsia="Times New Roman" w:hAnsi="Times New Roman" w:cs="Times New Roman"/>
          <w:color w:val="000000"/>
          <w:sz w:val="28"/>
          <w:szCs w:val="28"/>
          <w:shd w:val="clear" w:color="auto" w:fill="FFFFFF"/>
          <w:lang w:val="uk-UA" w:eastAsia="ru-RU"/>
        </w:rPr>
        <w:t>.</w:t>
      </w:r>
    </w:p>
    <w:p w:rsidR="00FD60D8" w:rsidRPr="00AD5664" w:rsidRDefault="00AD5664" w:rsidP="00C970EB">
      <w:pPr>
        <w:spacing w:after="0"/>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7.22.</w:t>
      </w:r>
      <w:r w:rsidR="005E3CD3" w:rsidRPr="005E3CD3">
        <w:rPr>
          <w:rFonts w:ascii="Times New Roman" w:eastAsia="Times New Roman" w:hAnsi="Times New Roman" w:cs="Times New Roman"/>
          <w:color w:val="000000"/>
          <w:sz w:val="28"/>
          <w:szCs w:val="28"/>
          <w:shd w:val="clear" w:color="auto" w:fill="FFFFFF"/>
          <w:lang w:eastAsia="ru-RU"/>
        </w:rPr>
        <w:t xml:space="preserve"> Результати конкурсу оприлюднюються протягом 3 робочих днів з дня закінчення його проведення на офіційному сайті </w:t>
      </w:r>
      <w:r>
        <w:rPr>
          <w:rFonts w:ascii="Times New Roman" w:eastAsia="Times New Roman" w:hAnsi="Times New Roman" w:cs="Times New Roman"/>
          <w:color w:val="000000"/>
          <w:sz w:val="28"/>
          <w:szCs w:val="28"/>
          <w:shd w:val="clear" w:color="auto" w:fill="FFFFFF"/>
          <w:lang w:val="uk-UA" w:eastAsia="ru-RU"/>
        </w:rPr>
        <w:t xml:space="preserve">Червоноградської районної </w:t>
      </w:r>
      <w:proofErr w:type="gramStart"/>
      <w:r>
        <w:rPr>
          <w:rFonts w:ascii="Times New Roman" w:eastAsia="Times New Roman" w:hAnsi="Times New Roman" w:cs="Times New Roman"/>
          <w:color w:val="000000"/>
          <w:sz w:val="28"/>
          <w:szCs w:val="28"/>
          <w:shd w:val="clear" w:color="auto" w:fill="FFFFFF"/>
          <w:lang w:val="uk-UA" w:eastAsia="ru-RU"/>
        </w:rPr>
        <w:t>ради</w:t>
      </w:r>
      <w:proofErr w:type="gramEnd"/>
      <w:r w:rsidR="000156FB">
        <w:rPr>
          <w:rFonts w:ascii="Times New Roman" w:eastAsia="Times New Roman" w:hAnsi="Times New Roman" w:cs="Times New Roman"/>
          <w:color w:val="000000"/>
          <w:sz w:val="28"/>
          <w:szCs w:val="28"/>
          <w:shd w:val="clear" w:color="auto" w:fill="FFFFFF"/>
          <w:lang w:val="uk-UA" w:eastAsia="ru-RU"/>
        </w:rPr>
        <w:t>.</w:t>
      </w:r>
    </w:p>
    <w:p w:rsidR="00C970EB" w:rsidRPr="006C7A50" w:rsidRDefault="00C970EB" w:rsidP="00C970EB">
      <w:pPr>
        <w:pStyle w:val="rvps2"/>
        <w:shd w:val="clear" w:color="auto" w:fill="FFFFFF"/>
        <w:spacing w:before="0" w:beforeAutospacing="0" w:after="0" w:afterAutospacing="0"/>
        <w:jc w:val="both"/>
        <w:textAlignment w:val="baseline"/>
        <w:rPr>
          <w:bCs/>
          <w:sz w:val="28"/>
          <w:szCs w:val="28"/>
          <w:lang w:eastAsia="ru-RU"/>
        </w:rPr>
      </w:pPr>
      <w:r>
        <w:rPr>
          <w:bCs/>
          <w:sz w:val="28"/>
          <w:szCs w:val="28"/>
          <w:lang w:eastAsia="ru-RU"/>
        </w:rPr>
        <w:t>7.23.</w:t>
      </w:r>
      <w:r w:rsidR="000156FB">
        <w:rPr>
          <w:bCs/>
          <w:sz w:val="28"/>
          <w:szCs w:val="28"/>
          <w:lang w:eastAsia="ru-RU"/>
        </w:rPr>
        <w:t xml:space="preserve"> </w:t>
      </w:r>
      <w:r w:rsidRPr="00BE69C1">
        <w:rPr>
          <w:bCs/>
          <w:sz w:val="28"/>
          <w:szCs w:val="28"/>
          <w:lang w:eastAsia="ru-RU"/>
        </w:rPr>
        <w:t xml:space="preserve">Кожен претендент може подати обґрунтовані заперечення результатів конкурсного відбору не пізніше ніж через 2 (два) робочі дні з дати </w:t>
      </w:r>
      <w:r>
        <w:rPr>
          <w:bCs/>
          <w:sz w:val="28"/>
          <w:szCs w:val="28"/>
          <w:lang w:eastAsia="ru-RU"/>
        </w:rPr>
        <w:t xml:space="preserve">оприлюднення </w:t>
      </w:r>
      <w:r w:rsidRPr="00BE69C1">
        <w:rPr>
          <w:bCs/>
          <w:sz w:val="28"/>
          <w:szCs w:val="28"/>
          <w:lang w:eastAsia="ru-RU"/>
        </w:rPr>
        <w:t xml:space="preserve"> результатів</w:t>
      </w:r>
      <w:r>
        <w:rPr>
          <w:bCs/>
          <w:sz w:val="28"/>
          <w:szCs w:val="28"/>
          <w:lang w:eastAsia="ru-RU"/>
        </w:rPr>
        <w:t xml:space="preserve"> на офіційній вебсторінці засновника</w:t>
      </w:r>
      <w:r w:rsidRPr="00BE69C1">
        <w:rPr>
          <w:bCs/>
          <w:sz w:val="28"/>
          <w:szCs w:val="28"/>
          <w:lang w:eastAsia="ru-RU"/>
        </w:rPr>
        <w:t>.</w:t>
      </w:r>
    </w:p>
    <w:p w:rsidR="00C970EB" w:rsidRPr="006C7A50" w:rsidRDefault="00C970EB" w:rsidP="00C970EB">
      <w:pPr>
        <w:pStyle w:val="rvps2"/>
        <w:shd w:val="clear" w:color="auto" w:fill="FFFFFF"/>
        <w:spacing w:before="0" w:beforeAutospacing="0" w:after="0" w:afterAutospacing="0"/>
        <w:jc w:val="both"/>
        <w:textAlignment w:val="baseline"/>
        <w:rPr>
          <w:bCs/>
          <w:sz w:val="28"/>
          <w:szCs w:val="28"/>
          <w:lang w:eastAsia="ru-RU"/>
        </w:rPr>
      </w:pPr>
      <w:bookmarkStart w:id="20" w:name="n68"/>
      <w:bookmarkEnd w:id="20"/>
      <w:r>
        <w:rPr>
          <w:bCs/>
          <w:sz w:val="28"/>
          <w:szCs w:val="28"/>
          <w:lang w:eastAsia="ru-RU"/>
        </w:rPr>
        <w:t>7.24</w:t>
      </w:r>
      <w:r w:rsidRPr="006C7A50">
        <w:rPr>
          <w:bCs/>
          <w:sz w:val="28"/>
          <w:szCs w:val="28"/>
          <w:lang w:eastAsia="ru-RU"/>
        </w:rPr>
        <w:t>. Конкурсна комісія визнає конкурс таким, що не відбувся, якщо:</w:t>
      </w:r>
    </w:p>
    <w:p w:rsidR="00C970EB" w:rsidRPr="006C7A50" w:rsidRDefault="000156FB" w:rsidP="00C970EB">
      <w:pPr>
        <w:pStyle w:val="rvps2"/>
        <w:shd w:val="clear" w:color="auto" w:fill="FFFFFF"/>
        <w:spacing w:before="0" w:beforeAutospacing="0" w:after="0" w:afterAutospacing="0"/>
        <w:jc w:val="both"/>
        <w:textAlignment w:val="baseline"/>
        <w:rPr>
          <w:bCs/>
          <w:sz w:val="28"/>
          <w:szCs w:val="28"/>
          <w:lang w:eastAsia="ru-RU"/>
        </w:rPr>
      </w:pPr>
      <w:bookmarkStart w:id="21" w:name="n69"/>
      <w:bookmarkEnd w:id="21"/>
      <w:r>
        <w:rPr>
          <w:bCs/>
          <w:sz w:val="28"/>
          <w:szCs w:val="28"/>
          <w:lang w:eastAsia="ru-RU"/>
        </w:rPr>
        <w:t>-</w:t>
      </w:r>
      <w:r w:rsidR="00C970EB" w:rsidRPr="006C7A50">
        <w:rPr>
          <w:bCs/>
          <w:sz w:val="28"/>
          <w:szCs w:val="28"/>
          <w:lang w:eastAsia="ru-RU"/>
        </w:rPr>
        <w:t>відсутні заяви про участь у конкурсі;</w:t>
      </w:r>
    </w:p>
    <w:p w:rsidR="00C970EB" w:rsidRDefault="000156FB" w:rsidP="00C970EB">
      <w:pPr>
        <w:pStyle w:val="rvps2"/>
        <w:shd w:val="clear" w:color="auto" w:fill="FFFFFF"/>
        <w:spacing w:before="0" w:beforeAutospacing="0" w:after="0" w:afterAutospacing="0"/>
        <w:jc w:val="both"/>
        <w:textAlignment w:val="baseline"/>
        <w:rPr>
          <w:bCs/>
          <w:sz w:val="28"/>
          <w:szCs w:val="28"/>
          <w:lang w:eastAsia="ru-RU"/>
        </w:rPr>
      </w:pPr>
      <w:bookmarkStart w:id="22" w:name="n70"/>
      <w:bookmarkEnd w:id="22"/>
      <w:r>
        <w:rPr>
          <w:bCs/>
          <w:sz w:val="28"/>
          <w:szCs w:val="28"/>
          <w:lang w:eastAsia="ru-RU"/>
        </w:rPr>
        <w:t>-</w:t>
      </w:r>
      <w:r w:rsidR="00C970EB" w:rsidRPr="006C7A50">
        <w:rPr>
          <w:bCs/>
          <w:sz w:val="28"/>
          <w:szCs w:val="28"/>
          <w:lang w:eastAsia="ru-RU"/>
        </w:rPr>
        <w:t>до участі у конкурсі не допущено жодного кандидата;</w:t>
      </w:r>
    </w:p>
    <w:p w:rsidR="00C970EB" w:rsidRDefault="00C970EB" w:rsidP="00C970EB">
      <w:pPr>
        <w:pStyle w:val="rvps2"/>
        <w:shd w:val="clear" w:color="auto" w:fill="FFFFFF"/>
        <w:spacing w:before="0" w:beforeAutospacing="0" w:after="0" w:afterAutospacing="0"/>
        <w:jc w:val="both"/>
        <w:textAlignment w:val="baseline"/>
        <w:rPr>
          <w:bCs/>
          <w:sz w:val="28"/>
          <w:szCs w:val="28"/>
          <w:lang w:eastAsia="ru-RU"/>
        </w:rPr>
      </w:pPr>
      <w:r>
        <w:rPr>
          <w:bCs/>
          <w:sz w:val="28"/>
          <w:szCs w:val="28"/>
          <w:lang w:eastAsia="ru-RU"/>
        </w:rPr>
        <w:t>7.25.</w:t>
      </w:r>
      <w:r w:rsidR="000156FB">
        <w:rPr>
          <w:bCs/>
          <w:sz w:val="28"/>
          <w:szCs w:val="28"/>
          <w:lang w:eastAsia="ru-RU"/>
        </w:rPr>
        <w:t xml:space="preserve"> </w:t>
      </w:r>
      <w:r w:rsidRPr="006C7A50">
        <w:rPr>
          <w:bCs/>
          <w:sz w:val="28"/>
          <w:szCs w:val="28"/>
          <w:lang w:eastAsia="ru-RU"/>
        </w:rPr>
        <w:t>У разі визнання конкурсу таким, що не відбувся, проводиться повторний конкурс.</w:t>
      </w:r>
    </w:p>
    <w:p w:rsidR="00C970EB" w:rsidRPr="006C7A50" w:rsidRDefault="00C970EB" w:rsidP="00C970EB">
      <w:pPr>
        <w:pStyle w:val="rvps2"/>
        <w:shd w:val="clear" w:color="auto" w:fill="FFFFFF"/>
        <w:spacing w:before="0" w:beforeAutospacing="0" w:after="0" w:afterAutospacing="0"/>
        <w:jc w:val="both"/>
        <w:textAlignment w:val="baseline"/>
        <w:rPr>
          <w:bCs/>
          <w:sz w:val="28"/>
          <w:szCs w:val="28"/>
          <w:lang w:eastAsia="ru-RU"/>
        </w:rPr>
      </w:pPr>
      <w:r>
        <w:rPr>
          <w:bCs/>
          <w:sz w:val="28"/>
          <w:szCs w:val="28"/>
          <w:lang w:eastAsia="ru-RU"/>
        </w:rPr>
        <w:t>7.26.</w:t>
      </w:r>
      <w:r w:rsidR="000156FB">
        <w:rPr>
          <w:bCs/>
          <w:sz w:val="28"/>
          <w:szCs w:val="28"/>
          <w:lang w:eastAsia="ru-RU"/>
        </w:rPr>
        <w:t xml:space="preserve"> </w:t>
      </w:r>
      <w:r w:rsidRPr="00BE69C1">
        <w:rPr>
          <w:bCs/>
          <w:sz w:val="28"/>
          <w:szCs w:val="28"/>
          <w:lang w:eastAsia="ru-RU"/>
        </w:rPr>
        <w:t xml:space="preserve">У разі відмови переможця конкурсу від зайняття вакантної посади </w:t>
      </w:r>
      <w:r w:rsidR="00B475E9">
        <w:rPr>
          <w:sz w:val="28"/>
          <w:szCs w:val="28"/>
        </w:rPr>
        <w:t>підприє</w:t>
      </w:r>
      <w:r w:rsidR="00B475E9" w:rsidRPr="00CA0746">
        <w:rPr>
          <w:sz w:val="28"/>
          <w:szCs w:val="28"/>
        </w:rPr>
        <w:t>мств</w:t>
      </w:r>
      <w:r w:rsidR="00B475E9">
        <w:rPr>
          <w:sz w:val="28"/>
          <w:szCs w:val="28"/>
        </w:rPr>
        <w:t>а</w:t>
      </w:r>
      <w:r w:rsidR="00B475E9" w:rsidRPr="00CA0746">
        <w:rPr>
          <w:sz w:val="28"/>
          <w:szCs w:val="28"/>
        </w:rPr>
        <w:t>,  установ</w:t>
      </w:r>
      <w:r w:rsidR="00B475E9">
        <w:rPr>
          <w:sz w:val="28"/>
          <w:szCs w:val="28"/>
        </w:rPr>
        <w:t>и</w:t>
      </w:r>
      <w:r w:rsidR="00B475E9" w:rsidRPr="00CA0746">
        <w:rPr>
          <w:sz w:val="28"/>
          <w:szCs w:val="28"/>
        </w:rPr>
        <w:t xml:space="preserve"> </w:t>
      </w:r>
      <w:r w:rsidR="00B475E9">
        <w:rPr>
          <w:sz w:val="28"/>
          <w:szCs w:val="28"/>
        </w:rPr>
        <w:t xml:space="preserve">чи організації, </w:t>
      </w:r>
      <w:r w:rsidR="00B475E9" w:rsidRPr="00BE69C1">
        <w:rPr>
          <w:bCs/>
          <w:sz w:val="28"/>
          <w:szCs w:val="28"/>
          <w:lang w:eastAsia="ru-RU"/>
        </w:rPr>
        <w:t xml:space="preserve"> </w:t>
      </w:r>
      <w:r w:rsidRPr="00BE69C1">
        <w:rPr>
          <w:bCs/>
          <w:sz w:val="28"/>
          <w:szCs w:val="28"/>
          <w:lang w:eastAsia="ru-RU"/>
        </w:rPr>
        <w:t>проводиться повторна конкурсна процедура згідно з умовами цього Положення.</w:t>
      </w:r>
    </w:p>
    <w:p w:rsidR="00C970EB" w:rsidRPr="00666F81" w:rsidRDefault="00C970EB" w:rsidP="00C970EB">
      <w:pPr>
        <w:pStyle w:val="a8"/>
        <w:shd w:val="clear" w:color="auto" w:fill="FFFFFF"/>
        <w:spacing w:before="0" w:after="0"/>
        <w:jc w:val="both"/>
        <w:rPr>
          <w:sz w:val="28"/>
          <w:szCs w:val="28"/>
          <w:lang w:val="uk-UA"/>
        </w:rPr>
      </w:pPr>
      <w:r>
        <w:rPr>
          <w:sz w:val="28"/>
          <w:szCs w:val="28"/>
          <w:lang w:val="uk-UA"/>
        </w:rPr>
        <w:t>7.27</w:t>
      </w:r>
      <w:r w:rsidRPr="00C970EB">
        <w:rPr>
          <w:sz w:val="28"/>
          <w:szCs w:val="28"/>
          <w:lang w:val="uk-UA"/>
        </w:rPr>
        <w:t xml:space="preserve">. На підставі </w:t>
      </w:r>
      <w:r>
        <w:rPr>
          <w:sz w:val="28"/>
          <w:szCs w:val="28"/>
          <w:lang w:val="uk-UA"/>
        </w:rPr>
        <w:t>рішення</w:t>
      </w:r>
      <w:r w:rsidRPr="00C970EB">
        <w:rPr>
          <w:sz w:val="28"/>
          <w:szCs w:val="28"/>
          <w:lang w:val="uk-UA"/>
        </w:rPr>
        <w:t xml:space="preserve"> </w:t>
      </w:r>
      <w:r>
        <w:rPr>
          <w:sz w:val="28"/>
          <w:szCs w:val="28"/>
          <w:lang w:val="uk-UA"/>
        </w:rPr>
        <w:t xml:space="preserve">конкурсної комісії </w:t>
      </w:r>
      <w:r w:rsidRPr="00C970EB">
        <w:rPr>
          <w:sz w:val="28"/>
          <w:szCs w:val="28"/>
          <w:lang w:val="uk-UA"/>
        </w:rPr>
        <w:t xml:space="preserve">та </w:t>
      </w:r>
      <w:r>
        <w:rPr>
          <w:sz w:val="28"/>
          <w:szCs w:val="28"/>
          <w:lang w:val="uk-UA"/>
        </w:rPr>
        <w:t xml:space="preserve">з врахуванням </w:t>
      </w:r>
      <w:r w:rsidRPr="00C970EB">
        <w:rPr>
          <w:sz w:val="28"/>
          <w:szCs w:val="28"/>
          <w:lang w:val="uk-UA"/>
        </w:rPr>
        <w:t xml:space="preserve">заперечень </w:t>
      </w:r>
      <w:r>
        <w:rPr>
          <w:sz w:val="28"/>
          <w:szCs w:val="28"/>
          <w:lang w:val="uk-UA"/>
        </w:rPr>
        <w:t xml:space="preserve">кандидатів </w:t>
      </w:r>
      <w:r w:rsidRPr="00C970EB">
        <w:rPr>
          <w:sz w:val="28"/>
          <w:szCs w:val="28"/>
          <w:lang w:val="uk-UA"/>
        </w:rPr>
        <w:t>(за наявності</w:t>
      </w:r>
      <w:r>
        <w:rPr>
          <w:sz w:val="28"/>
          <w:szCs w:val="28"/>
          <w:lang w:val="uk-UA"/>
        </w:rPr>
        <w:t xml:space="preserve">) засновник готує та оприлюднює </w:t>
      </w:r>
      <w:r w:rsidR="00EE63F3">
        <w:rPr>
          <w:sz w:val="28"/>
          <w:szCs w:val="28"/>
          <w:lang w:val="uk-UA"/>
        </w:rPr>
        <w:t>проє</w:t>
      </w:r>
      <w:r w:rsidRPr="00666F81">
        <w:rPr>
          <w:sz w:val="28"/>
          <w:szCs w:val="28"/>
          <w:lang w:val="uk-UA"/>
        </w:rPr>
        <w:t>кт рішення та вносить його на розгляд профільних постійних комісій районної ради.</w:t>
      </w:r>
    </w:p>
    <w:p w:rsidR="00EE63F3" w:rsidRDefault="00EE63F3" w:rsidP="005E3CD3">
      <w:pPr>
        <w:rPr>
          <w:rFonts w:ascii="Times New Roman" w:eastAsia="Times New Roman" w:hAnsi="Times New Roman" w:cs="Times New Roman"/>
          <w:color w:val="000000"/>
          <w:sz w:val="28"/>
          <w:szCs w:val="28"/>
          <w:shd w:val="clear" w:color="auto" w:fill="FFFFFF"/>
          <w:lang w:val="uk-UA" w:eastAsia="ru-RU"/>
        </w:rPr>
      </w:pPr>
    </w:p>
    <w:p w:rsidR="00EE63F3" w:rsidRDefault="00EE63F3" w:rsidP="005E3CD3">
      <w:pPr>
        <w:rPr>
          <w:rFonts w:ascii="Times New Roman" w:eastAsia="Times New Roman" w:hAnsi="Times New Roman" w:cs="Times New Roman"/>
          <w:color w:val="000000"/>
          <w:sz w:val="28"/>
          <w:szCs w:val="28"/>
          <w:shd w:val="clear" w:color="auto" w:fill="FFFFFF"/>
          <w:lang w:val="uk-UA" w:eastAsia="ru-RU"/>
        </w:rPr>
      </w:pPr>
    </w:p>
    <w:p w:rsidR="00FD60D8" w:rsidRDefault="00FD60D8" w:rsidP="005E3CD3">
      <w:pPr>
        <w:rPr>
          <w:rFonts w:ascii="Times New Roman" w:eastAsia="Times New Roman" w:hAnsi="Times New Roman" w:cs="Times New Roman"/>
          <w:color w:val="000000"/>
          <w:sz w:val="28"/>
          <w:szCs w:val="28"/>
          <w:shd w:val="clear" w:color="auto" w:fill="FFFFFF"/>
          <w:lang w:val="uk-UA" w:eastAsia="ru-RU"/>
        </w:rPr>
      </w:pPr>
    </w:p>
    <w:p w:rsidR="00FD60D8" w:rsidRDefault="00FD60D8" w:rsidP="005E3CD3">
      <w:pPr>
        <w:rPr>
          <w:rFonts w:ascii="Times New Roman" w:eastAsia="Times New Roman" w:hAnsi="Times New Roman" w:cs="Times New Roman"/>
          <w:color w:val="000000"/>
          <w:sz w:val="28"/>
          <w:szCs w:val="28"/>
          <w:shd w:val="clear" w:color="auto" w:fill="FFFFFF"/>
          <w:lang w:val="uk-UA" w:eastAsia="ru-RU"/>
        </w:rPr>
      </w:pPr>
    </w:p>
    <w:p w:rsidR="00FD60D8" w:rsidRDefault="00FD60D8" w:rsidP="005E3CD3">
      <w:pPr>
        <w:rPr>
          <w:rFonts w:ascii="Times New Roman" w:eastAsia="Times New Roman" w:hAnsi="Times New Roman" w:cs="Times New Roman"/>
          <w:color w:val="000000"/>
          <w:sz w:val="28"/>
          <w:szCs w:val="28"/>
          <w:shd w:val="clear" w:color="auto" w:fill="FFFFFF"/>
          <w:lang w:val="uk-UA" w:eastAsia="ru-RU"/>
        </w:rPr>
      </w:pPr>
    </w:p>
    <w:p w:rsidR="006148D7" w:rsidRDefault="006148D7" w:rsidP="002530B6">
      <w:pPr>
        <w:spacing w:after="0"/>
        <w:jc w:val="right"/>
        <w:rPr>
          <w:rFonts w:ascii="Times New Roman" w:eastAsia="Times New Roman" w:hAnsi="Times New Roman" w:cs="Times New Roman"/>
          <w:color w:val="000000"/>
          <w:sz w:val="28"/>
          <w:szCs w:val="28"/>
          <w:shd w:val="clear" w:color="auto" w:fill="FFFFFF"/>
          <w:lang w:val="uk-UA" w:eastAsia="ru-RU"/>
        </w:rPr>
      </w:pPr>
    </w:p>
    <w:p w:rsidR="006148D7" w:rsidRDefault="006148D7" w:rsidP="002530B6">
      <w:pPr>
        <w:spacing w:after="0"/>
        <w:jc w:val="right"/>
        <w:rPr>
          <w:rFonts w:ascii="Times New Roman" w:eastAsia="Times New Roman" w:hAnsi="Times New Roman" w:cs="Times New Roman"/>
          <w:color w:val="000000"/>
          <w:sz w:val="28"/>
          <w:szCs w:val="28"/>
          <w:shd w:val="clear" w:color="auto" w:fill="FFFFFF"/>
          <w:lang w:val="uk-UA" w:eastAsia="ru-RU"/>
        </w:rPr>
      </w:pPr>
    </w:p>
    <w:p w:rsidR="006148D7" w:rsidRDefault="006148D7" w:rsidP="002530B6">
      <w:pPr>
        <w:spacing w:after="0"/>
        <w:jc w:val="right"/>
        <w:rPr>
          <w:rFonts w:ascii="Times New Roman" w:eastAsia="Times New Roman" w:hAnsi="Times New Roman" w:cs="Times New Roman"/>
          <w:color w:val="000000"/>
          <w:sz w:val="28"/>
          <w:szCs w:val="28"/>
          <w:shd w:val="clear" w:color="auto" w:fill="FFFFFF"/>
          <w:lang w:val="uk-UA" w:eastAsia="ru-RU"/>
        </w:rPr>
      </w:pPr>
    </w:p>
    <w:p w:rsidR="006148D7" w:rsidRDefault="006148D7" w:rsidP="002530B6">
      <w:pPr>
        <w:spacing w:after="0"/>
        <w:jc w:val="right"/>
        <w:rPr>
          <w:rFonts w:ascii="Times New Roman" w:eastAsia="Times New Roman" w:hAnsi="Times New Roman" w:cs="Times New Roman"/>
          <w:color w:val="000000"/>
          <w:sz w:val="28"/>
          <w:szCs w:val="28"/>
          <w:shd w:val="clear" w:color="auto" w:fill="FFFFFF"/>
          <w:lang w:val="uk-UA" w:eastAsia="ru-RU"/>
        </w:rPr>
      </w:pPr>
    </w:p>
    <w:p w:rsidR="002530B6" w:rsidRDefault="002530B6" w:rsidP="002530B6">
      <w:pPr>
        <w:spacing w:after="0"/>
        <w:jc w:val="right"/>
        <w:rPr>
          <w:rFonts w:ascii="Times New Roman" w:eastAsia="Times New Roman" w:hAnsi="Times New Roman" w:cs="Times New Roman"/>
          <w:b/>
          <w:color w:val="000000"/>
          <w:sz w:val="24"/>
          <w:szCs w:val="24"/>
          <w:lang w:val="uk-UA" w:eastAsia="ru-RU"/>
        </w:rPr>
      </w:pPr>
      <w:r w:rsidRPr="002530B6">
        <w:rPr>
          <w:rFonts w:ascii="Times New Roman" w:hAnsi="Times New Roman" w:cs="Times New Roman"/>
          <w:b/>
          <w:sz w:val="24"/>
          <w:szCs w:val="24"/>
        </w:rPr>
        <w:t>Додаток 1</w:t>
      </w:r>
      <w:r w:rsidRPr="002530B6">
        <w:rPr>
          <w:rFonts w:ascii="Times New Roman" w:hAnsi="Times New Roman" w:cs="Times New Roman"/>
          <w:b/>
          <w:sz w:val="24"/>
          <w:szCs w:val="24"/>
          <w:lang w:val="uk-UA"/>
        </w:rPr>
        <w:t xml:space="preserve"> до </w:t>
      </w:r>
      <w:r w:rsidRPr="002530B6">
        <w:rPr>
          <w:rFonts w:ascii="Times New Roman" w:hAnsi="Times New Roman" w:cs="Times New Roman"/>
          <w:b/>
          <w:color w:val="000000"/>
          <w:sz w:val="24"/>
          <w:szCs w:val="24"/>
          <w:lang w:val="uk-UA"/>
        </w:rPr>
        <w:t xml:space="preserve">Положення </w:t>
      </w:r>
      <w:r w:rsidRPr="002530B6">
        <w:rPr>
          <w:rFonts w:ascii="Times New Roman" w:eastAsia="Times New Roman" w:hAnsi="Times New Roman" w:cs="Times New Roman"/>
          <w:b/>
          <w:color w:val="000000"/>
          <w:sz w:val="24"/>
          <w:szCs w:val="24"/>
          <w:lang w:eastAsia="ru-RU"/>
        </w:rPr>
        <w:t xml:space="preserve">про умови </w:t>
      </w:r>
    </w:p>
    <w:p w:rsidR="002530B6" w:rsidRDefault="002530B6" w:rsidP="002530B6">
      <w:pPr>
        <w:spacing w:after="0"/>
        <w:jc w:val="right"/>
        <w:rPr>
          <w:rFonts w:ascii="Times New Roman" w:eastAsia="Times New Roman" w:hAnsi="Times New Roman" w:cs="Times New Roman"/>
          <w:b/>
          <w:color w:val="000000"/>
          <w:sz w:val="24"/>
          <w:szCs w:val="24"/>
          <w:lang w:val="uk-UA" w:eastAsia="ru-RU"/>
        </w:rPr>
      </w:pPr>
      <w:r w:rsidRPr="002530B6">
        <w:rPr>
          <w:rFonts w:ascii="Times New Roman" w:eastAsia="Times New Roman" w:hAnsi="Times New Roman" w:cs="Times New Roman"/>
          <w:b/>
          <w:color w:val="000000"/>
          <w:sz w:val="24"/>
          <w:szCs w:val="24"/>
          <w:lang w:eastAsia="ru-RU"/>
        </w:rPr>
        <w:t>та порядок проведення конкурсу</w:t>
      </w:r>
      <w:r w:rsidRPr="002530B6">
        <w:rPr>
          <w:rFonts w:ascii="Times New Roman" w:eastAsia="Times New Roman" w:hAnsi="Times New Roman" w:cs="Times New Roman"/>
          <w:b/>
          <w:color w:val="000000"/>
          <w:sz w:val="24"/>
          <w:szCs w:val="24"/>
          <w:lang w:eastAsia="ru-RU"/>
        </w:rPr>
        <w:br/>
        <w:t xml:space="preserve">на зайняття посад керівників комунальних </w:t>
      </w:r>
    </w:p>
    <w:p w:rsidR="00FB0F01" w:rsidRPr="002530B6" w:rsidRDefault="002530B6" w:rsidP="002530B6">
      <w:pPr>
        <w:spacing w:after="0"/>
        <w:jc w:val="right"/>
        <w:rPr>
          <w:rFonts w:ascii="Times New Roman" w:eastAsia="Times New Roman" w:hAnsi="Times New Roman" w:cs="Times New Roman"/>
          <w:color w:val="000000"/>
          <w:sz w:val="24"/>
          <w:szCs w:val="24"/>
          <w:shd w:val="clear" w:color="auto" w:fill="FFFFFF"/>
          <w:lang w:val="uk-UA" w:eastAsia="ru-RU"/>
        </w:rPr>
      </w:pPr>
      <w:proofErr w:type="gramStart"/>
      <w:r w:rsidRPr="002530B6">
        <w:rPr>
          <w:rFonts w:ascii="Times New Roman" w:eastAsia="Times New Roman" w:hAnsi="Times New Roman" w:cs="Times New Roman"/>
          <w:b/>
          <w:color w:val="000000"/>
          <w:sz w:val="24"/>
          <w:szCs w:val="24"/>
          <w:lang w:eastAsia="ru-RU"/>
        </w:rPr>
        <w:t>п</w:t>
      </w:r>
      <w:proofErr w:type="gramEnd"/>
      <w:r w:rsidRPr="002530B6">
        <w:rPr>
          <w:rFonts w:ascii="Times New Roman" w:eastAsia="Times New Roman" w:hAnsi="Times New Roman" w:cs="Times New Roman"/>
          <w:b/>
          <w:color w:val="000000"/>
          <w:sz w:val="24"/>
          <w:szCs w:val="24"/>
          <w:lang w:eastAsia="ru-RU"/>
        </w:rPr>
        <w:t>ідприємств</w:t>
      </w:r>
      <w:r w:rsidRPr="002530B6">
        <w:rPr>
          <w:rFonts w:ascii="Times New Roman" w:eastAsia="Times New Roman" w:hAnsi="Times New Roman" w:cs="Times New Roman"/>
          <w:b/>
          <w:color w:val="000000"/>
          <w:sz w:val="24"/>
          <w:szCs w:val="24"/>
          <w:lang w:val="uk-UA" w:eastAsia="ru-RU"/>
        </w:rPr>
        <w:t xml:space="preserve">, установ, організацій </w:t>
      </w:r>
      <w:r w:rsidRPr="002530B6">
        <w:rPr>
          <w:rFonts w:ascii="Times New Roman" w:eastAsia="Times New Roman" w:hAnsi="Times New Roman" w:cs="Times New Roman"/>
          <w:b/>
          <w:color w:val="000000"/>
          <w:sz w:val="24"/>
          <w:szCs w:val="24"/>
          <w:lang w:eastAsia="ru-RU"/>
        </w:rPr>
        <w:br/>
      </w:r>
      <w:r w:rsidRPr="002530B6">
        <w:rPr>
          <w:rFonts w:ascii="Times New Roman" w:eastAsia="Times New Roman" w:hAnsi="Times New Roman" w:cs="Times New Roman"/>
          <w:b/>
          <w:color w:val="000000"/>
          <w:sz w:val="24"/>
          <w:szCs w:val="24"/>
          <w:lang w:val="uk-UA" w:eastAsia="ru-RU"/>
        </w:rPr>
        <w:t xml:space="preserve">Червоноградської районної </w:t>
      </w:r>
      <w:r w:rsidRPr="002530B6">
        <w:rPr>
          <w:rFonts w:ascii="Times New Roman" w:eastAsia="Times New Roman" w:hAnsi="Times New Roman" w:cs="Times New Roman"/>
          <w:b/>
          <w:color w:val="000000"/>
          <w:sz w:val="24"/>
          <w:szCs w:val="24"/>
          <w:lang w:eastAsia="ru-RU"/>
        </w:rPr>
        <w:t xml:space="preserve"> ради</w:t>
      </w:r>
    </w:p>
    <w:p w:rsidR="002530B6" w:rsidRPr="00650144" w:rsidRDefault="002530B6" w:rsidP="002530B6">
      <w:pPr>
        <w:keepNext/>
        <w:shd w:val="clear" w:color="auto" w:fill="FFFFFF"/>
        <w:jc w:val="right"/>
        <w:rPr>
          <w:b/>
          <w:color w:val="000000"/>
          <w:lang w:val="uk-UA"/>
        </w:rPr>
      </w:pPr>
    </w:p>
    <w:p w:rsidR="002530B6" w:rsidRPr="002530B6" w:rsidRDefault="002530B6" w:rsidP="002530B6">
      <w:pPr>
        <w:spacing w:after="0"/>
        <w:jc w:val="center"/>
        <w:rPr>
          <w:rFonts w:ascii="Times New Roman" w:hAnsi="Times New Roman" w:cs="Times New Roman"/>
        </w:rPr>
      </w:pPr>
      <w:r w:rsidRPr="002530B6">
        <w:rPr>
          <w:rFonts w:ascii="Times New Roman" w:hAnsi="Times New Roman" w:cs="Times New Roman"/>
          <w:b/>
          <w:bCs/>
          <w:sz w:val="28"/>
          <w:szCs w:val="28"/>
        </w:rPr>
        <w:t>ВІДОМІСТЬ</w:t>
      </w:r>
    </w:p>
    <w:p w:rsidR="002530B6" w:rsidRPr="002530B6" w:rsidRDefault="002530B6" w:rsidP="002530B6">
      <w:pPr>
        <w:shd w:val="clear" w:color="auto" w:fill="FFFFFF"/>
        <w:spacing w:after="0"/>
        <w:jc w:val="center"/>
        <w:rPr>
          <w:rFonts w:ascii="Times New Roman" w:hAnsi="Times New Roman" w:cs="Times New Roman"/>
          <w:b/>
          <w:bCs/>
          <w:sz w:val="28"/>
          <w:szCs w:val="28"/>
          <w:lang w:val="uk-UA"/>
        </w:rPr>
      </w:pPr>
      <w:r w:rsidRPr="002530B6">
        <w:rPr>
          <w:rFonts w:ascii="Times New Roman" w:hAnsi="Times New Roman" w:cs="Times New Roman"/>
          <w:b/>
          <w:bCs/>
          <w:sz w:val="28"/>
          <w:szCs w:val="28"/>
        </w:rPr>
        <w:t>про результати</w:t>
      </w:r>
      <w:r w:rsidRPr="002530B6">
        <w:rPr>
          <w:rFonts w:ascii="Times New Roman" w:hAnsi="Times New Roman" w:cs="Times New Roman"/>
          <w:b/>
          <w:bCs/>
          <w:sz w:val="28"/>
          <w:szCs w:val="28"/>
          <w:lang w:val="uk-UA"/>
        </w:rPr>
        <w:t xml:space="preserve"> </w:t>
      </w:r>
      <w:r w:rsidR="00131B1E">
        <w:rPr>
          <w:rFonts w:ascii="Times New Roman" w:hAnsi="Times New Roman" w:cs="Times New Roman"/>
          <w:b/>
          <w:bCs/>
          <w:sz w:val="28"/>
          <w:szCs w:val="28"/>
          <w:lang w:val="uk-UA"/>
        </w:rPr>
        <w:t xml:space="preserve">оцінювання </w:t>
      </w:r>
      <w:r>
        <w:rPr>
          <w:rFonts w:ascii="Times New Roman" w:hAnsi="Times New Roman" w:cs="Times New Roman"/>
          <w:b/>
          <w:bCs/>
          <w:sz w:val="28"/>
          <w:szCs w:val="28"/>
          <w:lang w:val="uk-UA"/>
        </w:rPr>
        <w:t>письмового завдання</w:t>
      </w:r>
    </w:p>
    <w:p w:rsidR="002530B6" w:rsidRPr="002530B6" w:rsidRDefault="002530B6" w:rsidP="002530B6">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кандидаті</w:t>
      </w:r>
      <w:proofErr w:type="gramStart"/>
      <w:r w:rsidRPr="002530B6">
        <w:rPr>
          <w:rFonts w:ascii="Times New Roman" w:hAnsi="Times New Roman" w:cs="Times New Roman"/>
          <w:b/>
          <w:bCs/>
          <w:sz w:val="28"/>
          <w:szCs w:val="28"/>
        </w:rPr>
        <w:t>в</w:t>
      </w:r>
      <w:proofErr w:type="gramEnd"/>
      <w:r w:rsidRPr="002530B6">
        <w:rPr>
          <w:rFonts w:ascii="Times New Roman" w:hAnsi="Times New Roman" w:cs="Times New Roman"/>
          <w:b/>
          <w:bCs/>
          <w:sz w:val="28"/>
          <w:szCs w:val="28"/>
        </w:rPr>
        <w:t xml:space="preserve"> на заміщення</w:t>
      </w:r>
      <w:r w:rsidRPr="002530B6">
        <w:rPr>
          <w:rFonts w:ascii="Times New Roman" w:hAnsi="Times New Roman" w:cs="Times New Roman"/>
          <w:b/>
          <w:bCs/>
          <w:sz w:val="28"/>
          <w:szCs w:val="28"/>
          <w:lang w:val="uk-UA"/>
        </w:rPr>
        <w:t xml:space="preserve"> </w:t>
      </w:r>
      <w:r w:rsidRPr="002530B6">
        <w:rPr>
          <w:rFonts w:ascii="Times New Roman" w:hAnsi="Times New Roman" w:cs="Times New Roman"/>
          <w:b/>
          <w:bCs/>
          <w:sz w:val="28"/>
          <w:szCs w:val="28"/>
        </w:rPr>
        <w:t>вакантної посади керівника</w:t>
      </w:r>
    </w:p>
    <w:p w:rsidR="002530B6" w:rsidRPr="002530B6" w:rsidRDefault="002530B6" w:rsidP="002530B6">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_</w:t>
      </w:r>
      <w:r w:rsidRPr="002530B6">
        <w:rPr>
          <w:rFonts w:ascii="Times New Roman" w:hAnsi="Times New Roman" w:cs="Times New Roman"/>
          <w:sz w:val="28"/>
          <w:szCs w:val="28"/>
        </w:rPr>
        <w:t>_________________________________________</w:t>
      </w:r>
    </w:p>
    <w:p w:rsidR="00003884" w:rsidRDefault="002530B6" w:rsidP="002530B6">
      <w:pPr>
        <w:shd w:val="clear" w:color="auto" w:fill="FFFFFF"/>
        <w:spacing w:after="0" w:line="120" w:lineRule="auto"/>
        <w:rPr>
          <w:rFonts w:ascii="Times New Roman" w:hAnsi="Times New Roman" w:cs="Times New Roman"/>
          <w:b/>
          <w:bCs/>
          <w:lang w:val="uk-UA"/>
        </w:rPr>
      </w:pPr>
      <w:r>
        <w:rPr>
          <w:rFonts w:ascii="Times New Roman" w:hAnsi="Times New Roman" w:cs="Times New Roman"/>
          <w:b/>
          <w:bCs/>
          <w:lang w:val="uk-UA"/>
        </w:rPr>
        <w:t xml:space="preserve">                                              </w:t>
      </w:r>
    </w:p>
    <w:p w:rsidR="002530B6" w:rsidRPr="002530B6" w:rsidRDefault="002530B6" w:rsidP="00003884">
      <w:pPr>
        <w:shd w:val="clear" w:color="auto" w:fill="FFFFFF"/>
        <w:spacing w:after="0" w:line="120" w:lineRule="auto"/>
        <w:jc w:val="center"/>
        <w:rPr>
          <w:rFonts w:ascii="Times New Roman" w:hAnsi="Times New Roman" w:cs="Times New Roman"/>
          <w:lang w:val="uk-UA"/>
        </w:rPr>
      </w:pPr>
      <w:r w:rsidRPr="002530B6">
        <w:rPr>
          <w:rFonts w:ascii="Times New Roman" w:hAnsi="Times New Roman" w:cs="Times New Roman"/>
          <w:b/>
          <w:bCs/>
        </w:rPr>
        <w:t xml:space="preserve">(назва </w:t>
      </w:r>
      <w:proofErr w:type="gramStart"/>
      <w:r w:rsidRPr="002530B6">
        <w:rPr>
          <w:rFonts w:ascii="Times New Roman" w:eastAsia="Times New Roman" w:hAnsi="Times New Roman" w:cs="Times New Roman"/>
          <w:b/>
          <w:color w:val="000000"/>
          <w:lang w:eastAsia="ru-RU"/>
        </w:rPr>
        <w:t>п</w:t>
      </w:r>
      <w:proofErr w:type="gramEnd"/>
      <w:r w:rsidRPr="002530B6">
        <w:rPr>
          <w:rFonts w:ascii="Times New Roman" w:eastAsia="Times New Roman" w:hAnsi="Times New Roman" w:cs="Times New Roman"/>
          <w:b/>
          <w:color w:val="000000"/>
          <w:lang w:eastAsia="ru-RU"/>
        </w:rPr>
        <w:t>ідприємств</w:t>
      </w:r>
      <w:r w:rsidRPr="002530B6">
        <w:rPr>
          <w:rFonts w:ascii="Times New Roman" w:eastAsia="Times New Roman" w:hAnsi="Times New Roman" w:cs="Times New Roman"/>
          <w:b/>
          <w:color w:val="000000"/>
          <w:lang w:val="uk-UA" w:eastAsia="ru-RU"/>
        </w:rPr>
        <w:t>а, установи, організації</w:t>
      </w:r>
      <w:r>
        <w:rPr>
          <w:rFonts w:ascii="Times New Roman" w:eastAsia="Times New Roman" w:hAnsi="Times New Roman" w:cs="Times New Roman"/>
          <w:b/>
          <w:color w:val="000000"/>
          <w:lang w:val="uk-UA" w:eastAsia="ru-RU"/>
        </w:rPr>
        <w:t>)</w:t>
      </w:r>
      <w:r w:rsidRPr="002530B6">
        <w:rPr>
          <w:rFonts w:ascii="Times New Roman" w:eastAsia="Times New Roman" w:hAnsi="Times New Roman" w:cs="Times New Roman"/>
          <w:b/>
          <w:color w:val="000000"/>
          <w:lang w:val="uk-UA" w:eastAsia="ru-RU"/>
        </w:rPr>
        <w:t xml:space="preserve"> </w:t>
      </w:r>
      <w:r w:rsidRPr="002530B6">
        <w:rPr>
          <w:rFonts w:ascii="Times New Roman" w:eastAsia="Times New Roman" w:hAnsi="Times New Roman" w:cs="Times New Roman"/>
          <w:b/>
          <w:color w:val="000000"/>
          <w:lang w:eastAsia="ru-RU"/>
        </w:rPr>
        <w:br/>
      </w:r>
    </w:p>
    <w:p w:rsidR="002530B6" w:rsidRPr="002530B6" w:rsidRDefault="002530B6" w:rsidP="002530B6">
      <w:pPr>
        <w:shd w:val="clear" w:color="auto" w:fill="FFFFFF"/>
        <w:spacing w:after="0"/>
        <w:rPr>
          <w:rFonts w:ascii="Times New Roman" w:hAnsi="Times New Roman" w:cs="Times New Roman"/>
        </w:rPr>
      </w:pPr>
      <w:r w:rsidRPr="002530B6">
        <w:rPr>
          <w:rFonts w:ascii="Times New Roman" w:hAnsi="Times New Roman" w:cs="Times New Roman"/>
        </w:rPr>
        <w:t> </w:t>
      </w:r>
    </w:p>
    <w:p w:rsidR="002530B6" w:rsidRPr="002530B6" w:rsidRDefault="002530B6" w:rsidP="002530B6">
      <w:pPr>
        <w:shd w:val="clear" w:color="auto" w:fill="FFFFFF"/>
        <w:spacing w:after="0"/>
        <w:rPr>
          <w:rFonts w:ascii="Times New Roman" w:hAnsi="Times New Roman" w:cs="Times New Roman"/>
        </w:rPr>
      </w:pPr>
    </w:p>
    <w:p w:rsidR="002530B6" w:rsidRPr="002530B6" w:rsidRDefault="002530B6" w:rsidP="002530B6">
      <w:pPr>
        <w:shd w:val="clear" w:color="auto" w:fill="FFFFFF"/>
        <w:spacing w:after="0"/>
        <w:rPr>
          <w:rFonts w:ascii="Times New Roman" w:hAnsi="Times New Roman" w:cs="Times New Roman"/>
        </w:rPr>
      </w:pPr>
      <w:r w:rsidRPr="002530B6">
        <w:rPr>
          <w:rFonts w:ascii="Times New Roman" w:hAnsi="Times New Roman" w:cs="Times New Roman"/>
        </w:rPr>
        <w:t>від _____ _______________ 20___ року</w:t>
      </w:r>
    </w:p>
    <w:p w:rsidR="002530B6" w:rsidRPr="002530B6" w:rsidRDefault="002530B6" w:rsidP="002530B6">
      <w:pPr>
        <w:shd w:val="clear" w:color="auto" w:fill="FFFFFF"/>
        <w:spacing w:after="0"/>
        <w:rPr>
          <w:rFonts w:ascii="Times New Roman" w:hAnsi="Times New Roman" w:cs="Times New Roman"/>
        </w:rPr>
      </w:pPr>
      <w:r w:rsidRPr="002530B6">
        <w:rPr>
          <w:rFonts w:ascii="Times New Roman" w:hAnsi="Times New Roman" w:cs="Times New Roman"/>
        </w:rPr>
        <w:t> </w:t>
      </w:r>
    </w:p>
    <w:tbl>
      <w:tblPr>
        <w:tblW w:w="9432" w:type="dxa"/>
        <w:tblInd w:w="55" w:type="dxa"/>
        <w:tblLayout w:type="fixed"/>
        <w:tblCellMar>
          <w:top w:w="55" w:type="dxa"/>
          <w:left w:w="55" w:type="dxa"/>
          <w:bottom w:w="55" w:type="dxa"/>
          <w:right w:w="55" w:type="dxa"/>
        </w:tblCellMar>
        <w:tblLook w:val="0000"/>
      </w:tblPr>
      <w:tblGrid>
        <w:gridCol w:w="715"/>
        <w:gridCol w:w="4530"/>
        <w:gridCol w:w="1559"/>
        <w:gridCol w:w="1560"/>
        <w:gridCol w:w="1068"/>
      </w:tblGrid>
      <w:tr w:rsidR="002530B6" w:rsidRPr="002530B6" w:rsidTr="002530B6">
        <w:tc>
          <w:tcPr>
            <w:tcW w:w="715" w:type="dxa"/>
            <w:tcBorders>
              <w:top w:val="single" w:sz="1" w:space="0" w:color="000000"/>
              <w:left w:val="single" w:sz="1" w:space="0" w:color="000000"/>
              <w:bottom w:val="single" w:sz="1" w:space="0" w:color="000000"/>
            </w:tcBorders>
            <w:shd w:val="clear" w:color="auto" w:fill="auto"/>
          </w:tcPr>
          <w:p w:rsidR="002530B6" w:rsidRPr="002530B6" w:rsidRDefault="002530B6" w:rsidP="002530B6">
            <w:pPr>
              <w:spacing w:after="0"/>
              <w:jc w:val="center"/>
              <w:rPr>
                <w:rFonts w:ascii="Times New Roman" w:hAnsi="Times New Roman" w:cs="Times New Roman"/>
              </w:rPr>
            </w:pPr>
            <w:r w:rsidRPr="002530B6">
              <w:rPr>
                <w:rFonts w:ascii="Times New Roman" w:hAnsi="Times New Roman" w:cs="Times New Roman"/>
                <w:bCs/>
                <w:color w:val="000000"/>
                <w:sz w:val="28"/>
                <w:szCs w:val="28"/>
              </w:rPr>
              <w:t>№</w:t>
            </w:r>
          </w:p>
          <w:p w:rsidR="002530B6" w:rsidRPr="002530B6" w:rsidRDefault="002530B6" w:rsidP="002530B6">
            <w:pPr>
              <w:spacing w:after="0"/>
              <w:jc w:val="center"/>
              <w:rPr>
                <w:rFonts w:ascii="Times New Roman" w:hAnsi="Times New Roman" w:cs="Times New Roman"/>
              </w:rPr>
            </w:pPr>
            <w:r w:rsidRPr="002530B6">
              <w:rPr>
                <w:rFonts w:ascii="Times New Roman" w:hAnsi="Times New Roman" w:cs="Times New Roman"/>
                <w:bCs/>
                <w:color w:val="000000"/>
                <w:sz w:val="28"/>
                <w:szCs w:val="28"/>
              </w:rPr>
              <w:t>з/</w:t>
            </w:r>
            <w:proofErr w:type="gramStart"/>
            <w:r w:rsidRPr="002530B6">
              <w:rPr>
                <w:rFonts w:ascii="Times New Roman" w:hAnsi="Times New Roman" w:cs="Times New Roman"/>
                <w:bCs/>
                <w:color w:val="000000"/>
                <w:sz w:val="28"/>
                <w:szCs w:val="28"/>
              </w:rPr>
              <w:t>п</w:t>
            </w:r>
            <w:proofErr w:type="gramEnd"/>
          </w:p>
        </w:tc>
        <w:tc>
          <w:tcPr>
            <w:tcW w:w="4530" w:type="dxa"/>
            <w:tcBorders>
              <w:top w:val="single" w:sz="1" w:space="0" w:color="000000"/>
              <w:left w:val="single" w:sz="1" w:space="0" w:color="000000"/>
              <w:bottom w:val="single" w:sz="1" w:space="0" w:color="000000"/>
            </w:tcBorders>
            <w:shd w:val="clear" w:color="auto" w:fill="auto"/>
          </w:tcPr>
          <w:p w:rsidR="002530B6" w:rsidRPr="002530B6" w:rsidRDefault="002530B6" w:rsidP="002530B6">
            <w:pPr>
              <w:spacing w:after="0"/>
              <w:jc w:val="center"/>
              <w:rPr>
                <w:rFonts w:ascii="Times New Roman" w:hAnsi="Times New Roman" w:cs="Times New Roman"/>
                <w:bCs/>
                <w:color w:val="000000"/>
                <w:sz w:val="28"/>
                <w:szCs w:val="28"/>
              </w:rPr>
            </w:pPr>
            <w:proofErr w:type="gramStart"/>
            <w:r w:rsidRPr="002530B6">
              <w:rPr>
                <w:rFonts w:ascii="Times New Roman" w:hAnsi="Times New Roman" w:cs="Times New Roman"/>
                <w:bCs/>
                <w:color w:val="000000"/>
                <w:sz w:val="28"/>
                <w:szCs w:val="28"/>
              </w:rPr>
              <w:t>Пр</w:t>
            </w:r>
            <w:proofErr w:type="gramEnd"/>
            <w:r w:rsidRPr="002530B6">
              <w:rPr>
                <w:rFonts w:ascii="Times New Roman" w:hAnsi="Times New Roman" w:cs="Times New Roman"/>
                <w:bCs/>
                <w:color w:val="000000"/>
                <w:sz w:val="28"/>
                <w:szCs w:val="28"/>
              </w:rPr>
              <w:t>ізвище, ім'я, по батькові</w:t>
            </w:r>
          </w:p>
          <w:p w:rsidR="002530B6" w:rsidRPr="002530B6" w:rsidRDefault="002530B6" w:rsidP="002530B6">
            <w:pPr>
              <w:spacing w:after="0"/>
              <w:jc w:val="center"/>
              <w:rPr>
                <w:rFonts w:ascii="Times New Roman" w:hAnsi="Times New Roman" w:cs="Times New Roman"/>
              </w:rPr>
            </w:pPr>
            <w:r w:rsidRPr="002530B6">
              <w:rPr>
                <w:rFonts w:ascii="Times New Roman" w:hAnsi="Times New Roman" w:cs="Times New Roman"/>
                <w:bCs/>
                <w:color w:val="000000"/>
                <w:sz w:val="28"/>
                <w:szCs w:val="28"/>
              </w:rPr>
              <w:t>кандидата</w:t>
            </w:r>
          </w:p>
        </w:tc>
        <w:tc>
          <w:tcPr>
            <w:tcW w:w="1559" w:type="dxa"/>
            <w:tcBorders>
              <w:top w:val="single" w:sz="1" w:space="0" w:color="000000"/>
              <w:left w:val="single" w:sz="1" w:space="0" w:color="000000"/>
              <w:bottom w:val="single" w:sz="1" w:space="0" w:color="000000"/>
            </w:tcBorders>
            <w:shd w:val="clear" w:color="auto" w:fill="auto"/>
          </w:tcPr>
          <w:p w:rsidR="002530B6" w:rsidRPr="002530B6" w:rsidRDefault="002530B6" w:rsidP="002530B6">
            <w:pPr>
              <w:spacing w:after="0"/>
              <w:jc w:val="center"/>
              <w:rPr>
                <w:rFonts w:ascii="Times New Roman" w:hAnsi="Times New Roman" w:cs="Times New Roman"/>
                <w:sz w:val="28"/>
                <w:szCs w:val="28"/>
                <w:lang w:val="uk-UA"/>
              </w:rPr>
            </w:pPr>
            <w:r w:rsidRPr="002530B6">
              <w:rPr>
                <w:rFonts w:ascii="Times New Roman" w:hAnsi="Times New Roman" w:cs="Times New Roman"/>
                <w:sz w:val="28"/>
                <w:szCs w:val="28"/>
                <w:lang w:val="uk-UA"/>
              </w:rPr>
              <w:t>Номер білету</w:t>
            </w:r>
          </w:p>
        </w:tc>
        <w:tc>
          <w:tcPr>
            <w:tcW w:w="1560" w:type="dxa"/>
            <w:tcBorders>
              <w:top w:val="single" w:sz="1" w:space="0" w:color="000000"/>
              <w:left w:val="single" w:sz="1" w:space="0" w:color="000000"/>
              <w:bottom w:val="single" w:sz="1" w:space="0" w:color="000000"/>
              <w:right w:val="single" w:sz="4" w:space="0" w:color="auto"/>
            </w:tcBorders>
            <w:shd w:val="clear" w:color="auto" w:fill="auto"/>
          </w:tcPr>
          <w:p w:rsidR="002530B6" w:rsidRPr="002530B6" w:rsidRDefault="002530B6" w:rsidP="002530B6">
            <w:pPr>
              <w:spacing w:after="0"/>
              <w:jc w:val="center"/>
              <w:rPr>
                <w:rFonts w:ascii="Times New Roman" w:hAnsi="Times New Roman" w:cs="Times New Roman"/>
                <w:lang w:val="uk-UA"/>
              </w:rPr>
            </w:pPr>
            <w:r>
              <w:rPr>
                <w:rFonts w:ascii="Times New Roman" w:hAnsi="Times New Roman" w:cs="Times New Roman"/>
                <w:bCs/>
                <w:color w:val="000000"/>
                <w:sz w:val="28"/>
                <w:szCs w:val="28"/>
                <w:lang w:val="uk-UA"/>
              </w:rPr>
              <w:t>Номер завдання</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r w:rsidRPr="002530B6">
              <w:rPr>
                <w:rFonts w:ascii="Times New Roman" w:hAnsi="Times New Roman" w:cs="Times New Roman"/>
                <w:bCs/>
                <w:color w:val="000000"/>
                <w:sz w:val="28"/>
                <w:szCs w:val="28"/>
              </w:rPr>
              <w:t>Бали</w:t>
            </w:r>
          </w:p>
        </w:tc>
      </w:tr>
      <w:tr w:rsidR="002530B6" w:rsidRPr="002530B6" w:rsidTr="002530B6">
        <w:trPr>
          <w:trHeight w:val="360"/>
        </w:trPr>
        <w:tc>
          <w:tcPr>
            <w:tcW w:w="715" w:type="dxa"/>
            <w:vMerge w:val="restart"/>
            <w:tcBorders>
              <w:left w:val="single" w:sz="1" w:space="0" w:color="000000"/>
            </w:tcBorders>
            <w:shd w:val="clear" w:color="auto" w:fill="auto"/>
          </w:tcPr>
          <w:p w:rsidR="002530B6" w:rsidRPr="002530B6" w:rsidRDefault="002530B6" w:rsidP="002530B6">
            <w:pPr>
              <w:suppressLineNumbers/>
              <w:spacing w:after="0"/>
              <w:jc w:val="center"/>
              <w:rPr>
                <w:rFonts w:ascii="Times New Roman" w:hAnsi="Times New Roman" w:cs="Times New Roman"/>
              </w:rPr>
            </w:pPr>
            <w:r w:rsidRPr="002530B6">
              <w:rPr>
                <w:rFonts w:ascii="Times New Roman" w:hAnsi="Times New Roman" w:cs="Times New Roman"/>
                <w:sz w:val="28"/>
                <w:szCs w:val="28"/>
              </w:rPr>
              <w:t>1.</w:t>
            </w:r>
          </w:p>
        </w:tc>
        <w:tc>
          <w:tcPr>
            <w:tcW w:w="4530" w:type="dxa"/>
            <w:vMerge w:val="restart"/>
            <w:tcBorders>
              <w:left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59" w:type="dxa"/>
            <w:vMerge w:val="restart"/>
            <w:tcBorders>
              <w:left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p>
        </w:tc>
      </w:tr>
      <w:tr w:rsidR="002530B6" w:rsidRPr="002530B6" w:rsidTr="002530B6">
        <w:trPr>
          <w:trHeight w:val="132"/>
        </w:trPr>
        <w:tc>
          <w:tcPr>
            <w:tcW w:w="715" w:type="dxa"/>
            <w:vMerge/>
            <w:tcBorders>
              <w:left w:val="single" w:sz="1" w:space="0" w:color="000000"/>
              <w:bottom w:val="single" w:sz="1" w:space="0" w:color="000000"/>
            </w:tcBorders>
            <w:shd w:val="clear" w:color="auto" w:fill="auto"/>
          </w:tcPr>
          <w:p w:rsidR="002530B6" w:rsidRPr="002530B6" w:rsidRDefault="002530B6" w:rsidP="002530B6">
            <w:pPr>
              <w:suppressLineNumbers/>
              <w:spacing w:after="0"/>
              <w:jc w:val="center"/>
              <w:rPr>
                <w:rFonts w:ascii="Times New Roman" w:hAnsi="Times New Roman" w:cs="Times New Roman"/>
                <w:sz w:val="28"/>
                <w:szCs w:val="28"/>
              </w:rPr>
            </w:pPr>
          </w:p>
        </w:tc>
        <w:tc>
          <w:tcPr>
            <w:tcW w:w="4530" w:type="dxa"/>
            <w:vMerge/>
            <w:tcBorders>
              <w:left w:val="single" w:sz="1" w:space="0" w:color="000000"/>
              <w:bottom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59" w:type="dxa"/>
            <w:vMerge/>
            <w:tcBorders>
              <w:left w:val="single" w:sz="1" w:space="0" w:color="000000"/>
              <w:bottom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60" w:type="dxa"/>
            <w:tcBorders>
              <w:top w:val="single" w:sz="4" w:space="0" w:color="auto"/>
              <w:left w:val="single" w:sz="1" w:space="0" w:color="000000"/>
              <w:bottom w:val="single" w:sz="1" w:space="0" w:color="000000"/>
              <w:right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p>
        </w:tc>
      </w:tr>
      <w:tr w:rsidR="002530B6" w:rsidRPr="002530B6" w:rsidTr="002530B6">
        <w:trPr>
          <w:trHeight w:val="384"/>
        </w:trPr>
        <w:tc>
          <w:tcPr>
            <w:tcW w:w="715" w:type="dxa"/>
            <w:vMerge w:val="restart"/>
            <w:tcBorders>
              <w:left w:val="single" w:sz="1" w:space="0" w:color="000000"/>
            </w:tcBorders>
            <w:shd w:val="clear" w:color="auto" w:fill="auto"/>
          </w:tcPr>
          <w:p w:rsidR="002530B6" w:rsidRPr="002530B6" w:rsidRDefault="002530B6" w:rsidP="002530B6">
            <w:pPr>
              <w:suppressLineNumbers/>
              <w:spacing w:after="0"/>
              <w:jc w:val="center"/>
              <w:rPr>
                <w:rFonts w:ascii="Times New Roman" w:hAnsi="Times New Roman" w:cs="Times New Roman"/>
              </w:rPr>
            </w:pPr>
            <w:r w:rsidRPr="002530B6">
              <w:rPr>
                <w:rFonts w:ascii="Times New Roman" w:hAnsi="Times New Roman" w:cs="Times New Roman"/>
                <w:sz w:val="28"/>
                <w:szCs w:val="28"/>
              </w:rPr>
              <w:t>2.</w:t>
            </w:r>
          </w:p>
        </w:tc>
        <w:tc>
          <w:tcPr>
            <w:tcW w:w="4530" w:type="dxa"/>
            <w:vMerge w:val="restart"/>
            <w:tcBorders>
              <w:left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59" w:type="dxa"/>
            <w:vMerge w:val="restart"/>
            <w:tcBorders>
              <w:left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p>
        </w:tc>
      </w:tr>
      <w:tr w:rsidR="002530B6" w:rsidRPr="002530B6" w:rsidTr="002530B6">
        <w:trPr>
          <w:trHeight w:val="108"/>
        </w:trPr>
        <w:tc>
          <w:tcPr>
            <w:tcW w:w="715" w:type="dxa"/>
            <w:vMerge/>
            <w:tcBorders>
              <w:top w:val="single" w:sz="4" w:space="0" w:color="auto"/>
              <w:left w:val="single" w:sz="1" w:space="0" w:color="000000"/>
              <w:bottom w:val="single" w:sz="4" w:space="0" w:color="auto"/>
            </w:tcBorders>
            <w:shd w:val="clear" w:color="auto" w:fill="auto"/>
          </w:tcPr>
          <w:p w:rsidR="002530B6" w:rsidRPr="002530B6" w:rsidRDefault="002530B6" w:rsidP="002530B6">
            <w:pPr>
              <w:suppressLineNumbers/>
              <w:spacing w:after="0"/>
              <w:jc w:val="center"/>
              <w:rPr>
                <w:rFonts w:ascii="Times New Roman" w:hAnsi="Times New Roman" w:cs="Times New Roman"/>
                <w:sz w:val="28"/>
                <w:szCs w:val="28"/>
              </w:rPr>
            </w:pPr>
          </w:p>
        </w:tc>
        <w:tc>
          <w:tcPr>
            <w:tcW w:w="4530" w:type="dxa"/>
            <w:vMerge/>
            <w:tcBorders>
              <w:top w:val="single" w:sz="4" w:space="0" w:color="auto"/>
              <w:left w:val="single" w:sz="1" w:space="0" w:color="000000"/>
              <w:bottom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59" w:type="dxa"/>
            <w:vMerge/>
            <w:tcBorders>
              <w:left w:val="single" w:sz="1" w:space="0" w:color="000000"/>
              <w:bottom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60" w:type="dxa"/>
            <w:tcBorders>
              <w:top w:val="single" w:sz="4" w:space="0" w:color="auto"/>
              <w:left w:val="single" w:sz="1" w:space="0" w:color="000000"/>
              <w:bottom w:val="single" w:sz="4" w:space="0" w:color="auto"/>
              <w:right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p>
        </w:tc>
      </w:tr>
      <w:tr w:rsidR="002530B6" w:rsidRPr="002530B6" w:rsidTr="002530B6">
        <w:trPr>
          <w:trHeight w:val="372"/>
        </w:trPr>
        <w:tc>
          <w:tcPr>
            <w:tcW w:w="715" w:type="dxa"/>
            <w:vMerge w:val="restart"/>
            <w:tcBorders>
              <w:left w:val="single" w:sz="1" w:space="0" w:color="000000"/>
            </w:tcBorders>
            <w:shd w:val="clear" w:color="auto" w:fill="auto"/>
          </w:tcPr>
          <w:p w:rsidR="002530B6" w:rsidRPr="002530B6" w:rsidRDefault="002530B6" w:rsidP="002530B6">
            <w:pPr>
              <w:suppressLineNumbers/>
              <w:spacing w:after="0"/>
              <w:jc w:val="center"/>
              <w:rPr>
                <w:rFonts w:ascii="Times New Roman" w:hAnsi="Times New Roman" w:cs="Times New Roman"/>
              </w:rPr>
            </w:pPr>
            <w:r w:rsidRPr="002530B6">
              <w:rPr>
                <w:rFonts w:ascii="Times New Roman" w:hAnsi="Times New Roman" w:cs="Times New Roman"/>
                <w:sz w:val="28"/>
                <w:szCs w:val="28"/>
              </w:rPr>
              <w:t>3.</w:t>
            </w:r>
          </w:p>
        </w:tc>
        <w:tc>
          <w:tcPr>
            <w:tcW w:w="4530" w:type="dxa"/>
            <w:vMerge w:val="restart"/>
            <w:tcBorders>
              <w:left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59" w:type="dxa"/>
            <w:vMerge w:val="restart"/>
            <w:tcBorders>
              <w:left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60" w:type="dxa"/>
            <w:tcBorders>
              <w:top w:val="single" w:sz="4" w:space="0" w:color="auto"/>
              <w:left w:val="single" w:sz="1" w:space="0" w:color="000000"/>
              <w:bottom w:val="single" w:sz="4" w:space="0" w:color="auto"/>
              <w:right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p>
        </w:tc>
      </w:tr>
      <w:tr w:rsidR="002530B6" w:rsidRPr="002530B6" w:rsidTr="002530B6">
        <w:trPr>
          <w:trHeight w:val="120"/>
        </w:trPr>
        <w:tc>
          <w:tcPr>
            <w:tcW w:w="715" w:type="dxa"/>
            <w:vMerge/>
            <w:tcBorders>
              <w:left w:val="single" w:sz="1" w:space="0" w:color="000000"/>
              <w:bottom w:val="single" w:sz="1" w:space="0" w:color="000000"/>
            </w:tcBorders>
            <w:shd w:val="clear" w:color="auto" w:fill="auto"/>
          </w:tcPr>
          <w:p w:rsidR="002530B6" w:rsidRPr="002530B6" w:rsidRDefault="002530B6" w:rsidP="002530B6">
            <w:pPr>
              <w:suppressLineNumbers/>
              <w:spacing w:after="0"/>
              <w:jc w:val="center"/>
              <w:rPr>
                <w:rFonts w:ascii="Times New Roman" w:hAnsi="Times New Roman" w:cs="Times New Roman"/>
                <w:sz w:val="28"/>
                <w:szCs w:val="28"/>
              </w:rPr>
            </w:pPr>
          </w:p>
        </w:tc>
        <w:tc>
          <w:tcPr>
            <w:tcW w:w="4530" w:type="dxa"/>
            <w:vMerge/>
            <w:tcBorders>
              <w:left w:val="single" w:sz="1" w:space="0" w:color="000000"/>
              <w:bottom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59" w:type="dxa"/>
            <w:vMerge/>
            <w:tcBorders>
              <w:left w:val="single" w:sz="1" w:space="0" w:color="000000"/>
              <w:bottom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60" w:type="dxa"/>
            <w:tcBorders>
              <w:top w:val="single" w:sz="4" w:space="0" w:color="auto"/>
              <w:left w:val="single" w:sz="1" w:space="0" w:color="000000"/>
              <w:bottom w:val="single" w:sz="1" w:space="0" w:color="000000"/>
              <w:right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p>
        </w:tc>
      </w:tr>
      <w:tr w:rsidR="002530B6" w:rsidRPr="002530B6" w:rsidTr="002530B6">
        <w:trPr>
          <w:trHeight w:val="324"/>
        </w:trPr>
        <w:tc>
          <w:tcPr>
            <w:tcW w:w="715" w:type="dxa"/>
            <w:vMerge w:val="restart"/>
            <w:tcBorders>
              <w:left w:val="single" w:sz="1" w:space="0" w:color="000000"/>
            </w:tcBorders>
            <w:shd w:val="clear" w:color="auto" w:fill="auto"/>
          </w:tcPr>
          <w:p w:rsidR="002530B6" w:rsidRPr="002530B6" w:rsidRDefault="002530B6" w:rsidP="002530B6">
            <w:pPr>
              <w:suppressLineNumbers/>
              <w:spacing w:after="0"/>
              <w:jc w:val="center"/>
              <w:rPr>
                <w:rFonts w:ascii="Times New Roman" w:hAnsi="Times New Roman" w:cs="Times New Roman"/>
              </w:rPr>
            </w:pPr>
            <w:r w:rsidRPr="002530B6">
              <w:rPr>
                <w:rFonts w:ascii="Times New Roman" w:hAnsi="Times New Roman" w:cs="Times New Roman"/>
                <w:sz w:val="28"/>
                <w:szCs w:val="28"/>
              </w:rPr>
              <w:t>4.</w:t>
            </w:r>
          </w:p>
        </w:tc>
        <w:tc>
          <w:tcPr>
            <w:tcW w:w="4530" w:type="dxa"/>
            <w:vMerge w:val="restart"/>
            <w:tcBorders>
              <w:left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59" w:type="dxa"/>
            <w:vMerge w:val="restart"/>
            <w:tcBorders>
              <w:left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p>
        </w:tc>
      </w:tr>
      <w:tr w:rsidR="002530B6" w:rsidRPr="002530B6" w:rsidTr="002530B6">
        <w:trPr>
          <w:trHeight w:val="168"/>
        </w:trPr>
        <w:tc>
          <w:tcPr>
            <w:tcW w:w="715" w:type="dxa"/>
            <w:vMerge/>
            <w:tcBorders>
              <w:left w:val="single" w:sz="1" w:space="0" w:color="000000"/>
              <w:bottom w:val="single" w:sz="1" w:space="0" w:color="000000"/>
            </w:tcBorders>
            <w:shd w:val="clear" w:color="auto" w:fill="auto"/>
          </w:tcPr>
          <w:p w:rsidR="002530B6" w:rsidRPr="002530B6" w:rsidRDefault="002530B6" w:rsidP="002530B6">
            <w:pPr>
              <w:suppressLineNumbers/>
              <w:spacing w:after="0"/>
              <w:jc w:val="center"/>
              <w:rPr>
                <w:rFonts w:ascii="Times New Roman" w:hAnsi="Times New Roman" w:cs="Times New Roman"/>
                <w:sz w:val="28"/>
                <w:szCs w:val="28"/>
              </w:rPr>
            </w:pPr>
          </w:p>
        </w:tc>
        <w:tc>
          <w:tcPr>
            <w:tcW w:w="4530" w:type="dxa"/>
            <w:vMerge/>
            <w:tcBorders>
              <w:left w:val="single" w:sz="1" w:space="0" w:color="000000"/>
              <w:bottom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59" w:type="dxa"/>
            <w:vMerge/>
            <w:tcBorders>
              <w:left w:val="single" w:sz="1" w:space="0" w:color="000000"/>
              <w:bottom w:val="single" w:sz="1" w:space="0" w:color="000000"/>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560" w:type="dxa"/>
            <w:tcBorders>
              <w:top w:val="single" w:sz="4" w:space="0" w:color="auto"/>
              <w:left w:val="single" w:sz="1" w:space="0" w:color="000000"/>
              <w:bottom w:val="single" w:sz="1" w:space="0" w:color="000000"/>
              <w:right w:val="single" w:sz="4" w:space="0" w:color="auto"/>
            </w:tcBorders>
            <w:shd w:val="clear" w:color="auto" w:fill="auto"/>
          </w:tcPr>
          <w:p w:rsidR="002530B6" w:rsidRPr="002530B6" w:rsidRDefault="002530B6" w:rsidP="002530B6">
            <w:pPr>
              <w:suppressLineNumbers/>
              <w:snapToGrid w:val="0"/>
              <w:spacing w:after="0"/>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530B6" w:rsidRPr="002530B6" w:rsidRDefault="002530B6">
            <w:pPr>
              <w:rPr>
                <w:rFonts w:ascii="Times New Roman" w:hAnsi="Times New Roman" w:cs="Times New Roman"/>
              </w:rPr>
            </w:pPr>
          </w:p>
        </w:tc>
      </w:tr>
    </w:tbl>
    <w:p w:rsidR="002530B6" w:rsidRPr="002530B6" w:rsidRDefault="002530B6" w:rsidP="002530B6">
      <w:pPr>
        <w:shd w:val="clear" w:color="auto" w:fill="FFFFFF"/>
        <w:spacing w:after="0"/>
        <w:rPr>
          <w:rFonts w:ascii="Times New Roman" w:hAnsi="Times New Roman" w:cs="Times New Roman"/>
        </w:rPr>
      </w:pPr>
    </w:p>
    <w:p w:rsidR="002530B6" w:rsidRPr="002530B6" w:rsidRDefault="002530B6" w:rsidP="002530B6">
      <w:pPr>
        <w:spacing w:after="0"/>
        <w:ind w:firstLine="567"/>
        <w:jc w:val="both"/>
        <w:rPr>
          <w:rFonts w:ascii="Times New Roman" w:hAnsi="Times New Roman" w:cs="Times New Roman"/>
          <w:sz w:val="28"/>
        </w:rPr>
      </w:pPr>
    </w:p>
    <w:p w:rsidR="002530B6" w:rsidRPr="002530B6" w:rsidRDefault="002530B6" w:rsidP="002530B6">
      <w:pPr>
        <w:spacing w:after="0"/>
        <w:ind w:firstLine="567"/>
        <w:jc w:val="both"/>
        <w:rPr>
          <w:rFonts w:ascii="Times New Roman" w:hAnsi="Times New Roman" w:cs="Times New Roman"/>
          <w:sz w:val="28"/>
        </w:rPr>
      </w:pPr>
      <w:r>
        <w:rPr>
          <w:rFonts w:ascii="Times New Roman" w:hAnsi="Times New Roman" w:cs="Times New Roman"/>
          <w:sz w:val="28"/>
        </w:rPr>
        <w:t>Член</w:t>
      </w:r>
      <w:r w:rsidRPr="002530B6">
        <w:rPr>
          <w:rFonts w:ascii="Times New Roman" w:hAnsi="Times New Roman" w:cs="Times New Roman"/>
          <w:sz w:val="28"/>
        </w:rPr>
        <w:t xml:space="preserve"> комі</w:t>
      </w:r>
      <w:proofErr w:type="gramStart"/>
      <w:r w:rsidRPr="002530B6">
        <w:rPr>
          <w:rFonts w:ascii="Times New Roman" w:hAnsi="Times New Roman" w:cs="Times New Roman"/>
          <w:sz w:val="28"/>
        </w:rPr>
        <w:t>с</w:t>
      </w:r>
      <w:proofErr w:type="gramEnd"/>
      <w:r w:rsidRPr="002530B6">
        <w:rPr>
          <w:rFonts w:ascii="Times New Roman" w:hAnsi="Times New Roman" w:cs="Times New Roman"/>
          <w:sz w:val="28"/>
        </w:rPr>
        <w:t>ії</w:t>
      </w:r>
      <w:r w:rsidRPr="002530B6">
        <w:rPr>
          <w:rFonts w:ascii="Times New Roman" w:hAnsi="Times New Roman" w:cs="Times New Roman"/>
          <w:sz w:val="28"/>
        </w:rPr>
        <w:tab/>
        <w:t>______________</w:t>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2530B6" w:rsidRPr="002530B6" w:rsidRDefault="002530B6" w:rsidP="002530B6">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2530B6" w:rsidRPr="002530B6" w:rsidRDefault="002530B6" w:rsidP="002530B6">
      <w:pPr>
        <w:spacing w:after="0"/>
        <w:ind w:firstLine="720"/>
        <w:jc w:val="both"/>
        <w:rPr>
          <w:rFonts w:ascii="Times New Roman" w:hAnsi="Times New Roman" w:cs="Times New Roman"/>
        </w:rPr>
      </w:pPr>
      <w:r w:rsidRPr="002530B6">
        <w:rPr>
          <w:rFonts w:ascii="Times New Roman" w:hAnsi="Times New Roman" w:cs="Times New Roman"/>
          <w:sz w:val="28"/>
        </w:rPr>
        <w:lastRenderedPageBreak/>
        <w:tab/>
      </w:r>
      <w:r w:rsidRPr="002530B6">
        <w:rPr>
          <w:rFonts w:ascii="Times New Roman" w:hAnsi="Times New Roman" w:cs="Times New Roman"/>
          <w:sz w:val="28"/>
        </w:rPr>
        <w:tab/>
      </w:r>
      <w:r w:rsidRPr="002530B6">
        <w:rPr>
          <w:rFonts w:ascii="Times New Roman" w:hAnsi="Times New Roman" w:cs="Times New Roman"/>
          <w:sz w:val="28"/>
        </w:rPr>
        <w:tab/>
      </w:r>
    </w:p>
    <w:p w:rsidR="002530B6" w:rsidRPr="0063237E" w:rsidRDefault="002530B6" w:rsidP="002530B6">
      <w:pPr>
        <w:shd w:val="clear" w:color="auto" w:fill="FFFFFF"/>
        <w:spacing w:before="15"/>
        <w:ind w:firstLine="300"/>
        <w:jc w:val="both"/>
        <w:rPr>
          <w:color w:val="222222"/>
          <w:sz w:val="28"/>
          <w:szCs w:val="28"/>
        </w:rPr>
      </w:pPr>
    </w:p>
    <w:p w:rsidR="00FB0F01" w:rsidRPr="002530B6" w:rsidRDefault="00FB0F01" w:rsidP="005E3CD3">
      <w:pPr>
        <w:rPr>
          <w:rFonts w:ascii="Times New Roman" w:eastAsia="Times New Roman" w:hAnsi="Times New Roman" w:cs="Times New Roman"/>
          <w:color w:val="000000"/>
          <w:sz w:val="28"/>
          <w:szCs w:val="28"/>
          <w:shd w:val="clear" w:color="auto" w:fill="FFFFFF"/>
          <w:lang w:eastAsia="ru-RU"/>
        </w:rPr>
      </w:pPr>
    </w:p>
    <w:p w:rsidR="00FB0F01" w:rsidRDefault="00FB0F01" w:rsidP="005E3CD3">
      <w:pPr>
        <w:rPr>
          <w:rFonts w:ascii="Times New Roman" w:eastAsia="Times New Roman" w:hAnsi="Times New Roman" w:cs="Times New Roman"/>
          <w:color w:val="000000"/>
          <w:sz w:val="28"/>
          <w:szCs w:val="28"/>
          <w:shd w:val="clear" w:color="auto" w:fill="FFFFFF"/>
          <w:lang w:val="uk-UA" w:eastAsia="ru-RU"/>
        </w:rPr>
      </w:pPr>
    </w:p>
    <w:p w:rsidR="00131B1E" w:rsidRDefault="00131B1E" w:rsidP="00131B1E">
      <w:pPr>
        <w:spacing w:after="0"/>
        <w:rPr>
          <w:rFonts w:ascii="Times New Roman" w:eastAsia="Times New Roman" w:hAnsi="Times New Roman" w:cs="Times New Roman"/>
          <w:color w:val="000000"/>
          <w:sz w:val="28"/>
          <w:szCs w:val="28"/>
          <w:shd w:val="clear" w:color="auto" w:fill="FFFFFF"/>
          <w:lang w:val="uk-UA" w:eastAsia="ru-RU"/>
        </w:rPr>
      </w:pPr>
    </w:p>
    <w:p w:rsidR="002530B6" w:rsidRDefault="00131B1E" w:rsidP="00131B1E">
      <w:pPr>
        <w:spacing w:after="0"/>
        <w:rPr>
          <w:rFonts w:ascii="Times New Roman" w:eastAsia="Times New Roman" w:hAnsi="Times New Roman" w:cs="Times New Roman"/>
          <w:b/>
          <w:color w:val="000000"/>
          <w:sz w:val="24"/>
          <w:szCs w:val="24"/>
          <w:lang w:val="uk-UA" w:eastAsia="ru-RU"/>
        </w:rPr>
      </w:pPr>
      <w:r>
        <w:rPr>
          <w:rFonts w:ascii="Times New Roman" w:hAnsi="Times New Roman" w:cs="Times New Roman"/>
          <w:b/>
          <w:sz w:val="24"/>
          <w:szCs w:val="24"/>
          <w:lang w:val="uk-UA"/>
        </w:rPr>
        <w:t xml:space="preserve">                                                                                          </w:t>
      </w:r>
      <w:r w:rsidR="002530B6" w:rsidRPr="002530B6">
        <w:rPr>
          <w:rFonts w:ascii="Times New Roman" w:hAnsi="Times New Roman" w:cs="Times New Roman"/>
          <w:b/>
          <w:sz w:val="24"/>
          <w:szCs w:val="24"/>
        </w:rPr>
        <w:t xml:space="preserve">Додаток </w:t>
      </w:r>
      <w:r w:rsidR="002530B6">
        <w:rPr>
          <w:rFonts w:ascii="Times New Roman" w:hAnsi="Times New Roman" w:cs="Times New Roman"/>
          <w:b/>
          <w:sz w:val="24"/>
          <w:szCs w:val="24"/>
          <w:lang w:val="uk-UA"/>
        </w:rPr>
        <w:t>2</w:t>
      </w:r>
      <w:r w:rsidR="002530B6" w:rsidRPr="002530B6">
        <w:rPr>
          <w:rFonts w:ascii="Times New Roman" w:hAnsi="Times New Roman" w:cs="Times New Roman"/>
          <w:b/>
          <w:sz w:val="24"/>
          <w:szCs w:val="24"/>
          <w:lang w:val="uk-UA"/>
        </w:rPr>
        <w:t xml:space="preserve"> до </w:t>
      </w:r>
      <w:r w:rsidR="002530B6" w:rsidRPr="002530B6">
        <w:rPr>
          <w:rFonts w:ascii="Times New Roman" w:hAnsi="Times New Roman" w:cs="Times New Roman"/>
          <w:b/>
          <w:color w:val="000000"/>
          <w:sz w:val="24"/>
          <w:szCs w:val="24"/>
          <w:lang w:val="uk-UA"/>
        </w:rPr>
        <w:t xml:space="preserve">Положення </w:t>
      </w:r>
      <w:r w:rsidR="002530B6" w:rsidRPr="002530B6">
        <w:rPr>
          <w:rFonts w:ascii="Times New Roman" w:eastAsia="Times New Roman" w:hAnsi="Times New Roman" w:cs="Times New Roman"/>
          <w:b/>
          <w:color w:val="000000"/>
          <w:sz w:val="24"/>
          <w:szCs w:val="24"/>
          <w:lang w:eastAsia="ru-RU"/>
        </w:rPr>
        <w:t xml:space="preserve">про умови </w:t>
      </w:r>
    </w:p>
    <w:p w:rsidR="002530B6" w:rsidRDefault="002530B6" w:rsidP="002530B6">
      <w:pPr>
        <w:spacing w:after="0"/>
        <w:jc w:val="right"/>
        <w:rPr>
          <w:rFonts w:ascii="Times New Roman" w:eastAsia="Times New Roman" w:hAnsi="Times New Roman" w:cs="Times New Roman"/>
          <w:b/>
          <w:color w:val="000000"/>
          <w:sz w:val="24"/>
          <w:szCs w:val="24"/>
          <w:lang w:val="uk-UA" w:eastAsia="ru-RU"/>
        </w:rPr>
      </w:pPr>
      <w:r w:rsidRPr="002530B6">
        <w:rPr>
          <w:rFonts w:ascii="Times New Roman" w:eastAsia="Times New Roman" w:hAnsi="Times New Roman" w:cs="Times New Roman"/>
          <w:b/>
          <w:color w:val="000000"/>
          <w:sz w:val="24"/>
          <w:szCs w:val="24"/>
          <w:lang w:eastAsia="ru-RU"/>
        </w:rPr>
        <w:t>та порядок проведення конкурсу</w:t>
      </w:r>
      <w:r w:rsidRPr="002530B6">
        <w:rPr>
          <w:rFonts w:ascii="Times New Roman" w:eastAsia="Times New Roman" w:hAnsi="Times New Roman" w:cs="Times New Roman"/>
          <w:b/>
          <w:color w:val="000000"/>
          <w:sz w:val="24"/>
          <w:szCs w:val="24"/>
          <w:lang w:eastAsia="ru-RU"/>
        </w:rPr>
        <w:br/>
        <w:t xml:space="preserve">на зайняття посад керівників комунальних </w:t>
      </w:r>
    </w:p>
    <w:p w:rsidR="002530B6" w:rsidRPr="002530B6" w:rsidRDefault="002530B6" w:rsidP="002530B6">
      <w:pPr>
        <w:spacing w:after="0"/>
        <w:jc w:val="right"/>
        <w:rPr>
          <w:rFonts w:ascii="Times New Roman" w:eastAsia="Times New Roman" w:hAnsi="Times New Roman" w:cs="Times New Roman"/>
          <w:color w:val="000000"/>
          <w:sz w:val="24"/>
          <w:szCs w:val="24"/>
          <w:shd w:val="clear" w:color="auto" w:fill="FFFFFF"/>
          <w:lang w:val="uk-UA" w:eastAsia="ru-RU"/>
        </w:rPr>
      </w:pPr>
      <w:proofErr w:type="gramStart"/>
      <w:r w:rsidRPr="002530B6">
        <w:rPr>
          <w:rFonts w:ascii="Times New Roman" w:eastAsia="Times New Roman" w:hAnsi="Times New Roman" w:cs="Times New Roman"/>
          <w:b/>
          <w:color w:val="000000"/>
          <w:sz w:val="24"/>
          <w:szCs w:val="24"/>
          <w:lang w:eastAsia="ru-RU"/>
        </w:rPr>
        <w:t>п</w:t>
      </w:r>
      <w:proofErr w:type="gramEnd"/>
      <w:r w:rsidRPr="002530B6">
        <w:rPr>
          <w:rFonts w:ascii="Times New Roman" w:eastAsia="Times New Roman" w:hAnsi="Times New Roman" w:cs="Times New Roman"/>
          <w:b/>
          <w:color w:val="000000"/>
          <w:sz w:val="24"/>
          <w:szCs w:val="24"/>
          <w:lang w:eastAsia="ru-RU"/>
        </w:rPr>
        <w:t>ідприємств</w:t>
      </w:r>
      <w:r w:rsidRPr="002530B6">
        <w:rPr>
          <w:rFonts w:ascii="Times New Roman" w:eastAsia="Times New Roman" w:hAnsi="Times New Roman" w:cs="Times New Roman"/>
          <w:b/>
          <w:color w:val="000000"/>
          <w:sz w:val="24"/>
          <w:szCs w:val="24"/>
          <w:lang w:val="uk-UA" w:eastAsia="ru-RU"/>
        </w:rPr>
        <w:t xml:space="preserve">, установ, організацій </w:t>
      </w:r>
      <w:r w:rsidRPr="002530B6">
        <w:rPr>
          <w:rFonts w:ascii="Times New Roman" w:eastAsia="Times New Roman" w:hAnsi="Times New Roman" w:cs="Times New Roman"/>
          <w:b/>
          <w:color w:val="000000"/>
          <w:sz w:val="24"/>
          <w:szCs w:val="24"/>
          <w:lang w:eastAsia="ru-RU"/>
        </w:rPr>
        <w:br/>
      </w:r>
      <w:r w:rsidRPr="002530B6">
        <w:rPr>
          <w:rFonts w:ascii="Times New Roman" w:eastAsia="Times New Roman" w:hAnsi="Times New Roman" w:cs="Times New Roman"/>
          <w:b/>
          <w:color w:val="000000"/>
          <w:sz w:val="24"/>
          <w:szCs w:val="24"/>
          <w:lang w:val="uk-UA" w:eastAsia="ru-RU"/>
        </w:rPr>
        <w:t xml:space="preserve">Червоноградської районної </w:t>
      </w:r>
      <w:r w:rsidRPr="002530B6">
        <w:rPr>
          <w:rFonts w:ascii="Times New Roman" w:eastAsia="Times New Roman" w:hAnsi="Times New Roman" w:cs="Times New Roman"/>
          <w:b/>
          <w:color w:val="000000"/>
          <w:sz w:val="24"/>
          <w:szCs w:val="24"/>
          <w:lang w:eastAsia="ru-RU"/>
        </w:rPr>
        <w:t xml:space="preserve"> ради</w:t>
      </w:r>
    </w:p>
    <w:p w:rsidR="002530B6" w:rsidRPr="00650144" w:rsidRDefault="002530B6" w:rsidP="002530B6">
      <w:pPr>
        <w:keepNext/>
        <w:shd w:val="clear" w:color="auto" w:fill="FFFFFF"/>
        <w:jc w:val="right"/>
        <w:rPr>
          <w:b/>
          <w:color w:val="000000"/>
          <w:lang w:val="uk-UA"/>
        </w:rPr>
      </w:pPr>
    </w:p>
    <w:p w:rsidR="002530B6" w:rsidRPr="002530B6" w:rsidRDefault="002530B6" w:rsidP="002530B6">
      <w:pPr>
        <w:spacing w:after="0"/>
        <w:jc w:val="center"/>
        <w:rPr>
          <w:rFonts w:ascii="Times New Roman" w:hAnsi="Times New Roman" w:cs="Times New Roman"/>
        </w:rPr>
      </w:pPr>
      <w:r>
        <w:rPr>
          <w:rFonts w:ascii="Times New Roman" w:hAnsi="Times New Roman" w:cs="Times New Roman"/>
          <w:b/>
          <w:bCs/>
          <w:sz w:val="28"/>
          <w:szCs w:val="28"/>
          <w:lang w:val="uk-UA"/>
        </w:rPr>
        <w:t xml:space="preserve">ЗАГАЛЬНА </w:t>
      </w:r>
      <w:r w:rsidRPr="002530B6">
        <w:rPr>
          <w:rFonts w:ascii="Times New Roman" w:hAnsi="Times New Roman" w:cs="Times New Roman"/>
          <w:b/>
          <w:bCs/>
          <w:sz w:val="28"/>
          <w:szCs w:val="28"/>
        </w:rPr>
        <w:t>ВІДОМІСТЬ</w:t>
      </w:r>
    </w:p>
    <w:p w:rsidR="002530B6" w:rsidRPr="002530B6" w:rsidRDefault="002530B6" w:rsidP="002530B6">
      <w:pPr>
        <w:shd w:val="clear" w:color="auto" w:fill="FFFFFF"/>
        <w:spacing w:after="0"/>
        <w:jc w:val="center"/>
        <w:rPr>
          <w:rFonts w:ascii="Times New Roman" w:hAnsi="Times New Roman" w:cs="Times New Roman"/>
          <w:b/>
          <w:bCs/>
          <w:sz w:val="28"/>
          <w:szCs w:val="28"/>
          <w:lang w:val="uk-UA"/>
        </w:rPr>
      </w:pPr>
      <w:r w:rsidRPr="002530B6">
        <w:rPr>
          <w:rFonts w:ascii="Times New Roman" w:hAnsi="Times New Roman" w:cs="Times New Roman"/>
          <w:b/>
          <w:bCs/>
          <w:sz w:val="28"/>
          <w:szCs w:val="28"/>
        </w:rPr>
        <w:t>про результати</w:t>
      </w:r>
      <w:r w:rsidRPr="002530B6">
        <w:rPr>
          <w:rFonts w:ascii="Times New Roman" w:hAnsi="Times New Roman" w:cs="Times New Roman"/>
          <w:b/>
          <w:bCs/>
          <w:sz w:val="28"/>
          <w:szCs w:val="28"/>
          <w:lang w:val="uk-UA"/>
        </w:rPr>
        <w:t xml:space="preserve"> </w:t>
      </w:r>
      <w:r w:rsidR="00F34295">
        <w:rPr>
          <w:rFonts w:ascii="Times New Roman" w:hAnsi="Times New Roman" w:cs="Times New Roman"/>
          <w:b/>
          <w:bCs/>
          <w:sz w:val="28"/>
          <w:szCs w:val="28"/>
          <w:lang w:val="uk-UA"/>
        </w:rPr>
        <w:t xml:space="preserve">оцінювання </w:t>
      </w:r>
      <w:r>
        <w:rPr>
          <w:rFonts w:ascii="Times New Roman" w:hAnsi="Times New Roman" w:cs="Times New Roman"/>
          <w:b/>
          <w:bCs/>
          <w:sz w:val="28"/>
          <w:szCs w:val="28"/>
          <w:lang w:val="uk-UA"/>
        </w:rPr>
        <w:t>письмового завдання</w:t>
      </w:r>
    </w:p>
    <w:p w:rsidR="002530B6" w:rsidRPr="002530B6" w:rsidRDefault="002530B6" w:rsidP="002530B6">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кандидаті</w:t>
      </w:r>
      <w:proofErr w:type="gramStart"/>
      <w:r w:rsidRPr="002530B6">
        <w:rPr>
          <w:rFonts w:ascii="Times New Roman" w:hAnsi="Times New Roman" w:cs="Times New Roman"/>
          <w:b/>
          <w:bCs/>
          <w:sz w:val="28"/>
          <w:szCs w:val="28"/>
        </w:rPr>
        <w:t>в</w:t>
      </w:r>
      <w:proofErr w:type="gramEnd"/>
      <w:r w:rsidRPr="002530B6">
        <w:rPr>
          <w:rFonts w:ascii="Times New Roman" w:hAnsi="Times New Roman" w:cs="Times New Roman"/>
          <w:b/>
          <w:bCs/>
          <w:sz w:val="28"/>
          <w:szCs w:val="28"/>
        </w:rPr>
        <w:t xml:space="preserve"> на заміщення</w:t>
      </w:r>
      <w:r w:rsidRPr="002530B6">
        <w:rPr>
          <w:rFonts w:ascii="Times New Roman" w:hAnsi="Times New Roman" w:cs="Times New Roman"/>
          <w:b/>
          <w:bCs/>
          <w:sz w:val="28"/>
          <w:szCs w:val="28"/>
          <w:lang w:val="uk-UA"/>
        </w:rPr>
        <w:t xml:space="preserve"> </w:t>
      </w:r>
      <w:r w:rsidRPr="002530B6">
        <w:rPr>
          <w:rFonts w:ascii="Times New Roman" w:hAnsi="Times New Roman" w:cs="Times New Roman"/>
          <w:b/>
          <w:bCs/>
          <w:sz w:val="28"/>
          <w:szCs w:val="28"/>
        </w:rPr>
        <w:t>вакантної посади керівника</w:t>
      </w:r>
    </w:p>
    <w:p w:rsidR="002530B6" w:rsidRPr="002530B6" w:rsidRDefault="002530B6" w:rsidP="002530B6">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_</w:t>
      </w:r>
      <w:r w:rsidRPr="002530B6">
        <w:rPr>
          <w:rFonts w:ascii="Times New Roman" w:hAnsi="Times New Roman" w:cs="Times New Roman"/>
          <w:sz w:val="28"/>
          <w:szCs w:val="28"/>
        </w:rPr>
        <w:t>_________________________________________</w:t>
      </w:r>
    </w:p>
    <w:p w:rsidR="00003884" w:rsidRDefault="002530B6" w:rsidP="002530B6">
      <w:pPr>
        <w:shd w:val="clear" w:color="auto" w:fill="FFFFFF"/>
        <w:spacing w:after="0" w:line="120" w:lineRule="auto"/>
        <w:rPr>
          <w:rFonts w:ascii="Times New Roman" w:hAnsi="Times New Roman" w:cs="Times New Roman"/>
          <w:b/>
          <w:bCs/>
          <w:lang w:val="uk-UA"/>
        </w:rPr>
      </w:pPr>
      <w:r>
        <w:rPr>
          <w:rFonts w:ascii="Times New Roman" w:hAnsi="Times New Roman" w:cs="Times New Roman"/>
          <w:b/>
          <w:bCs/>
          <w:lang w:val="uk-UA"/>
        </w:rPr>
        <w:t xml:space="preserve">                                             </w:t>
      </w:r>
    </w:p>
    <w:p w:rsidR="002530B6" w:rsidRPr="002530B6" w:rsidRDefault="002530B6" w:rsidP="00003884">
      <w:pPr>
        <w:shd w:val="clear" w:color="auto" w:fill="FFFFFF"/>
        <w:spacing w:after="0" w:line="120" w:lineRule="auto"/>
        <w:jc w:val="center"/>
        <w:rPr>
          <w:rFonts w:ascii="Times New Roman" w:hAnsi="Times New Roman" w:cs="Times New Roman"/>
          <w:lang w:val="uk-UA"/>
        </w:rPr>
      </w:pPr>
      <w:r w:rsidRPr="002530B6">
        <w:rPr>
          <w:rFonts w:ascii="Times New Roman" w:hAnsi="Times New Roman" w:cs="Times New Roman"/>
          <w:b/>
          <w:bCs/>
        </w:rPr>
        <w:t xml:space="preserve">(назва </w:t>
      </w:r>
      <w:proofErr w:type="gramStart"/>
      <w:r w:rsidRPr="002530B6">
        <w:rPr>
          <w:rFonts w:ascii="Times New Roman" w:eastAsia="Times New Roman" w:hAnsi="Times New Roman" w:cs="Times New Roman"/>
          <w:b/>
          <w:color w:val="000000"/>
          <w:lang w:eastAsia="ru-RU"/>
        </w:rPr>
        <w:t>п</w:t>
      </w:r>
      <w:proofErr w:type="gramEnd"/>
      <w:r w:rsidRPr="002530B6">
        <w:rPr>
          <w:rFonts w:ascii="Times New Roman" w:eastAsia="Times New Roman" w:hAnsi="Times New Roman" w:cs="Times New Roman"/>
          <w:b/>
          <w:color w:val="000000"/>
          <w:lang w:eastAsia="ru-RU"/>
        </w:rPr>
        <w:t>ідприємств</w:t>
      </w:r>
      <w:r w:rsidRPr="002530B6">
        <w:rPr>
          <w:rFonts w:ascii="Times New Roman" w:eastAsia="Times New Roman" w:hAnsi="Times New Roman" w:cs="Times New Roman"/>
          <w:b/>
          <w:color w:val="000000"/>
          <w:lang w:val="uk-UA" w:eastAsia="ru-RU"/>
        </w:rPr>
        <w:t>а, установи, організації</w:t>
      </w:r>
      <w:r>
        <w:rPr>
          <w:rFonts w:ascii="Times New Roman" w:eastAsia="Times New Roman" w:hAnsi="Times New Roman" w:cs="Times New Roman"/>
          <w:b/>
          <w:color w:val="000000"/>
          <w:lang w:val="uk-UA" w:eastAsia="ru-RU"/>
        </w:rPr>
        <w:t>)</w:t>
      </w:r>
      <w:r w:rsidRPr="002530B6">
        <w:rPr>
          <w:rFonts w:ascii="Times New Roman" w:eastAsia="Times New Roman" w:hAnsi="Times New Roman" w:cs="Times New Roman"/>
          <w:b/>
          <w:color w:val="000000"/>
          <w:lang w:val="uk-UA" w:eastAsia="ru-RU"/>
        </w:rPr>
        <w:t xml:space="preserve"> </w:t>
      </w:r>
      <w:r w:rsidRPr="002530B6">
        <w:rPr>
          <w:rFonts w:ascii="Times New Roman" w:eastAsia="Times New Roman" w:hAnsi="Times New Roman" w:cs="Times New Roman"/>
          <w:b/>
          <w:color w:val="000000"/>
          <w:lang w:eastAsia="ru-RU"/>
        </w:rPr>
        <w:br/>
      </w:r>
    </w:p>
    <w:p w:rsidR="002530B6" w:rsidRPr="002530B6" w:rsidRDefault="002530B6" w:rsidP="002530B6">
      <w:pPr>
        <w:shd w:val="clear" w:color="auto" w:fill="FFFFFF"/>
        <w:spacing w:after="0"/>
        <w:rPr>
          <w:rFonts w:ascii="Times New Roman" w:hAnsi="Times New Roman" w:cs="Times New Roman"/>
        </w:rPr>
      </w:pPr>
      <w:r w:rsidRPr="002530B6">
        <w:rPr>
          <w:rFonts w:ascii="Times New Roman" w:hAnsi="Times New Roman" w:cs="Times New Roman"/>
        </w:rPr>
        <w:t> </w:t>
      </w:r>
    </w:p>
    <w:p w:rsidR="002530B6" w:rsidRPr="002530B6" w:rsidRDefault="002530B6" w:rsidP="002530B6">
      <w:pPr>
        <w:shd w:val="clear" w:color="auto" w:fill="FFFFFF"/>
        <w:spacing w:after="0"/>
        <w:rPr>
          <w:rFonts w:ascii="Times New Roman" w:hAnsi="Times New Roman" w:cs="Times New Roman"/>
        </w:rPr>
      </w:pPr>
    </w:p>
    <w:p w:rsidR="002530B6" w:rsidRPr="002530B6" w:rsidRDefault="002530B6" w:rsidP="002530B6">
      <w:pPr>
        <w:shd w:val="clear" w:color="auto" w:fill="FFFFFF"/>
        <w:spacing w:after="0"/>
        <w:rPr>
          <w:rFonts w:ascii="Times New Roman" w:hAnsi="Times New Roman" w:cs="Times New Roman"/>
        </w:rPr>
      </w:pPr>
      <w:r w:rsidRPr="002530B6">
        <w:rPr>
          <w:rFonts w:ascii="Times New Roman" w:hAnsi="Times New Roman" w:cs="Times New Roman"/>
        </w:rPr>
        <w:t>від _____ _______________ 20___ року</w:t>
      </w:r>
    </w:p>
    <w:p w:rsidR="002530B6" w:rsidRPr="002530B6" w:rsidRDefault="002530B6" w:rsidP="002530B6">
      <w:pPr>
        <w:shd w:val="clear" w:color="auto" w:fill="FFFFFF"/>
        <w:spacing w:after="0"/>
        <w:rPr>
          <w:rFonts w:ascii="Times New Roman" w:hAnsi="Times New Roman" w:cs="Times New Roman"/>
        </w:rPr>
      </w:pPr>
      <w:r w:rsidRPr="002530B6">
        <w:rPr>
          <w:rFonts w:ascii="Times New Roman" w:hAnsi="Times New Roman" w:cs="Times New Roman"/>
        </w:rPr>
        <w:t> </w:t>
      </w:r>
    </w:p>
    <w:tbl>
      <w:tblPr>
        <w:tblW w:w="8364" w:type="dxa"/>
        <w:tblInd w:w="55" w:type="dxa"/>
        <w:tblLayout w:type="fixed"/>
        <w:tblCellMar>
          <w:top w:w="55" w:type="dxa"/>
          <w:left w:w="55" w:type="dxa"/>
          <w:bottom w:w="55" w:type="dxa"/>
          <w:right w:w="55" w:type="dxa"/>
        </w:tblCellMar>
        <w:tblLook w:val="0000"/>
      </w:tblPr>
      <w:tblGrid>
        <w:gridCol w:w="715"/>
        <w:gridCol w:w="4530"/>
        <w:gridCol w:w="1559"/>
        <w:gridCol w:w="1560"/>
      </w:tblGrid>
      <w:tr w:rsidR="00131B1E" w:rsidRPr="002530B6" w:rsidTr="00131B1E">
        <w:tc>
          <w:tcPr>
            <w:tcW w:w="715" w:type="dxa"/>
            <w:tcBorders>
              <w:top w:val="single" w:sz="1" w:space="0" w:color="000000"/>
              <w:left w:val="single" w:sz="1" w:space="0" w:color="000000"/>
              <w:bottom w:val="single" w:sz="1" w:space="0" w:color="000000"/>
            </w:tcBorders>
            <w:shd w:val="clear" w:color="auto" w:fill="auto"/>
          </w:tcPr>
          <w:p w:rsidR="00131B1E" w:rsidRPr="002530B6" w:rsidRDefault="00131B1E" w:rsidP="002530B6">
            <w:pPr>
              <w:spacing w:after="0"/>
              <w:jc w:val="center"/>
              <w:rPr>
                <w:rFonts w:ascii="Times New Roman" w:hAnsi="Times New Roman" w:cs="Times New Roman"/>
              </w:rPr>
            </w:pPr>
            <w:r w:rsidRPr="002530B6">
              <w:rPr>
                <w:rFonts w:ascii="Times New Roman" w:hAnsi="Times New Roman" w:cs="Times New Roman"/>
                <w:bCs/>
                <w:color w:val="000000"/>
                <w:sz w:val="28"/>
                <w:szCs w:val="28"/>
              </w:rPr>
              <w:t>№</w:t>
            </w:r>
          </w:p>
          <w:p w:rsidR="00131B1E" w:rsidRPr="002530B6" w:rsidRDefault="00131B1E" w:rsidP="002530B6">
            <w:pPr>
              <w:spacing w:after="0"/>
              <w:jc w:val="center"/>
              <w:rPr>
                <w:rFonts w:ascii="Times New Roman" w:hAnsi="Times New Roman" w:cs="Times New Roman"/>
              </w:rPr>
            </w:pPr>
            <w:r w:rsidRPr="002530B6">
              <w:rPr>
                <w:rFonts w:ascii="Times New Roman" w:hAnsi="Times New Roman" w:cs="Times New Roman"/>
                <w:bCs/>
                <w:color w:val="000000"/>
                <w:sz w:val="28"/>
                <w:szCs w:val="28"/>
              </w:rPr>
              <w:t>з/</w:t>
            </w:r>
            <w:proofErr w:type="gramStart"/>
            <w:r w:rsidRPr="002530B6">
              <w:rPr>
                <w:rFonts w:ascii="Times New Roman" w:hAnsi="Times New Roman" w:cs="Times New Roman"/>
                <w:bCs/>
                <w:color w:val="000000"/>
                <w:sz w:val="28"/>
                <w:szCs w:val="28"/>
              </w:rPr>
              <w:t>п</w:t>
            </w:r>
            <w:proofErr w:type="gramEnd"/>
          </w:p>
        </w:tc>
        <w:tc>
          <w:tcPr>
            <w:tcW w:w="4530" w:type="dxa"/>
            <w:tcBorders>
              <w:top w:val="single" w:sz="1" w:space="0" w:color="000000"/>
              <w:left w:val="single" w:sz="1" w:space="0" w:color="000000"/>
              <w:bottom w:val="single" w:sz="1" w:space="0" w:color="000000"/>
            </w:tcBorders>
            <w:shd w:val="clear" w:color="auto" w:fill="auto"/>
          </w:tcPr>
          <w:p w:rsidR="00131B1E" w:rsidRPr="002530B6" w:rsidRDefault="00131B1E" w:rsidP="002530B6">
            <w:pPr>
              <w:spacing w:after="0"/>
              <w:jc w:val="center"/>
              <w:rPr>
                <w:rFonts w:ascii="Times New Roman" w:hAnsi="Times New Roman" w:cs="Times New Roman"/>
                <w:bCs/>
                <w:color w:val="000000"/>
                <w:sz w:val="28"/>
                <w:szCs w:val="28"/>
              </w:rPr>
            </w:pPr>
            <w:proofErr w:type="gramStart"/>
            <w:r w:rsidRPr="002530B6">
              <w:rPr>
                <w:rFonts w:ascii="Times New Roman" w:hAnsi="Times New Roman" w:cs="Times New Roman"/>
                <w:bCs/>
                <w:color w:val="000000"/>
                <w:sz w:val="28"/>
                <w:szCs w:val="28"/>
              </w:rPr>
              <w:t>Пр</w:t>
            </w:r>
            <w:proofErr w:type="gramEnd"/>
            <w:r w:rsidRPr="002530B6">
              <w:rPr>
                <w:rFonts w:ascii="Times New Roman" w:hAnsi="Times New Roman" w:cs="Times New Roman"/>
                <w:bCs/>
                <w:color w:val="000000"/>
                <w:sz w:val="28"/>
                <w:szCs w:val="28"/>
              </w:rPr>
              <w:t>ізвище, ім'я, по батькові</w:t>
            </w:r>
          </w:p>
          <w:p w:rsidR="00131B1E" w:rsidRPr="002530B6" w:rsidRDefault="00131B1E" w:rsidP="002530B6">
            <w:pPr>
              <w:spacing w:after="0"/>
              <w:jc w:val="center"/>
              <w:rPr>
                <w:rFonts w:ascii="Times New Roman" w:hAnsi="Times New Roman" w:cs="Times New Roman"/>
              </w:rPr>
            </w:pPr>
            <w:r w:rsidRPr="002530B6">
              <w:rPr>
                <w:rFonts w:ascii="Times New Roman" w:hAnsi="Times New Roman" w:cs="Times New Roman"/>
                <w:bCs/>
                <w:color w:val="000000"/>
                <w:sz w:val="28"/>
                <w:szCs w:val="28"/>
              </w:rPr>
              <w:t>кандидата</w:t>
            </w:r>
          </w:p>
        </w:tc>
        <w:tc>
          <w:tcPr>
            <w:tcW w:w="1559" w:type="dxa"/>
            <w:tcBorders>
              <w:top w:val="single" w:sz="1" w:space="0" w:color="000000"/>
              <w:left w:val="single" w:sz="1" w:space="0" w:color="000000"/>
              <w:bottom w:val="single" w:sz="1" w:space="0" w:color="000000"/>
            </w:tcBorders>
            <w:shd w:val="clear" w:color="auto" w:fill="auto"/>
          </w:tcPr>
          <w:p w:rsidR="00131B1E" w:rsidRPr="002530B6" w:rsidRDefault="00131B1E" w:rsidP="002530B6">
            <w:pPr>
              <w:spacing w:after="0"/>
              <w:jc w:val="center"/>
              <w:rPr>
                <w:rFonts w:ascii="Times New Roman" w:hAnsi="Times New Roman" w:cs="Times New Roman"/>
                <w:sz w:val="28"/>
                <w:szCs w:val="28"/>
                <w:lang w:val="uk-UA"/>
              </w:rPr>
            </w:pPr>
            <w:r w:rsidRPr="002530B6">
              <w:rPr>
                <w:rFonts w:ascii="Times New Roman" w:hAnsi="Times New Roman" w:cs="Times New Roman"/>
                <w:sz w:val="28"/>
                <w:szCs w:val="28"/>
                <w:lang w:val="uk-UA"/>
              </w:rPr>
              <w:t>Номер білету</w:t>
            </w:r>
          </w:p>
        </w:tc>
        <w:tc>
          <w:tcPr>
            <w:tcW w:w="1560" w:type="dxa"/>
            <w:tcBorders>
              <w:top w:val="single" w:sz="1" w:space="0" w:color="000000"/>
              <w:left w:val="single" w:sz="1" w:space="0" w:color="000000"/>
              <w:bottom w:val="single" w:sz="1" w:space="0" w:color="000000"/>
              <w:right w:val="single" w:sz="4" w:space="0" w:color="auto"/>
            </w:tcBorders>
            <w:shd w:val="clear" w:color="auto" w:fill="auto"/>
          </w:tcPr>
          <w:p w:rsidR="00131B1E" w:rsidRPr="002530B6" w:rsidRDefault="00131B1E" w:rsidP="002530B6">
            <w:pPr>
              <w:spacing w:after="0"/>
              <w:jc w:val="center"/>
              <w:rPr>
                <w:rFonts w:ascii="Times New Roman" w:hAnsi="Times New Roman" w:cs="Times New Roman"/>
                <w:lang w:val="uk-UA"/>
              </w:rPr>
            </w:pPr>
            <w:r>
              <w:rPr>
                <w:rFonts w:ascii="Times New Roman" w:hAnsi="Times New Roman" w:cs="Times New Roman"/>
                <w:bCs/>
                <w:color w:val="000000"/>
                <w:sz w:val="28"/>
                <w:szCs w:val="28"/>
                <w:lang w:val="uk-UA"/>
              </w:rPr>
              <w:t>Бали</w:t>
            </w:r>
          </w:p>
        </w:tc>
      </w:tr>
      <w:tr w:rsidR="00131B1E" w:rsidRPr="002530B6" w:rsidTr="00131B1E">
        <w:trPr>
          <w:trHeight w:val="360"/>
        </w:trPr>
        <w:tc>
          <w:tcPr>
            <w:tcW w:w="715" w:type="dxa"/>
            <w:vMerge w:val="restart"/>
            <w:tcBorders>
              <w:left w:val="single" w:sz="1" w:space="0" w:color="000000"/>
            </w:tcBorders>
            <w:shd w:val="clear" w:color="auto" w:fill="auto"/>
          </w:tcPr>
          <w:p w:rsidR="00131B1E" w:rsidRPr="002530B6" w:rsidRDefault="00131B1E" w:rsidP="002530B6">
            <w:pPr>
              <w:suppressLineNumbers/>
              <w:spacing w:after="0"/>
              <w:jc w:val="center"/>
              <w:rPr>
                <w:rFonts w:ascii="Times New Roman" w:hAnsi="Times New Roman" w:cs="Times New Roman"/>
              </w:rPr>
            </w:pPr>
            <w:r w:rsidRPr="002530B6">
              <w:rPr>
                <w:rFonts w:ascii="Times New Roman" w:hAnsi="Times New Roman" w:cs="Times New Roman"/>
                <w:sz w:val="28"/>
                <w:szCs w:val="28"/>
              </w:rPr>
              <w:t>1.</w:t>
            </w:r>
          </w:p>
        </w:tc>
        <w:tc>
          <w:tcPr>
            <w:tcW w:w="4530" w:type="dxa"/>
            <w:vMerge w:val="restart"/>
            <w:tcBorders>
              <w:left w:val="single" w:sz="1" w:space="0" w:color="000000"/>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59" w:type="dxa"/>
            <w:vMerge w:val="restart"/>
            <w:tcBorders>
              <w:left w:val="single" w:sz="1" w:space="0" w:color="000000"/>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60" w:type="dxa"/>
            <w:vMerge w:val="restart"/>
            <w:tcBorders>
              <w:left w:val="single" w:sz="1" w:space="0" w:color="000000"/>
              <w:right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r>
      <w:tr w:rsidR="00131B1E" w:rsidRPr="002530B6" w:rsidTr="00131B1E">
        <w:trPr>
          <w:trHeight w:val="370"/>
        </w:trPr>
        <w:tc>
          <w:tcPr>
            <w:tcW w:w="715" w:type="dxa"/>
            <w:vMerge/>
            <w:tcBorders>
              <w:left w:val="single" w:sz="1" w:space="0" w:color="000000"/>
              <w:bottom w:val="single" w:sz="1" w:space="0" w:color="000000"/>
            </w:tcBorders>
            <w:shd w:val="clear" w:color="auto" w:fill="auto"/>
          </w:tcPr>
          <w:p w:rsidR="00131B1E" w:rsidRPr="002530B6" w:rsidRDefault="00131B1E" w:rsidP="002530B6">
            <w:pPr>
              <w:suppressLineNumbers/>
              <w:spacing w:after="0"/>
              <w:jc w:val="center"/>
              <w:rPr>
                <w:rFonts w:ascii="Times New Roman" w:hAnsi="Times New Roman" w:cs="Times New Roman"/>
                <w:sz w:val="28"/>
                <w:szCs w:val="28"/>
              </w:rPr>
            </w:pPr>
          </w:p>
        </w:tc>
        <w:tc>
          <w:tcPr>
            <w:tcW w:w="4530" w:type="dxa"/>
            <w:vMerge/>
            <w:tcBorders>
              <w:left w:val="single" w:sz="1" w:space="0" w:color="000000"/>
              <w:bottom w:val="single" w:sz="1" w:space="0" w:color="000000"/>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59" w:type="dxa"/>
            <w:vMerge/>
            <w:tcBorders>
              <w:left w:val="single" w:sz="1" w:space="0" w:color="000000"/>
              <w:bottom w:val="single" w:sz="1" w:space="0" w:color="000000"/>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60" w:type="dxa"/>
            <w:vMerge/>
            <w:tcBorders>
              <w:left w:val="single" w:sz="1" w:space="0" w:color="000000"/>
              <w:bottom w:val="single" w:sz="1" w:space="0" w:color="000000"/>
              <w:right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r>
      <w:tr w:rsidR="00131B1E" w:rsidRPr="002530B6" w:rsidTr="00131B1E">
        <w:trPr>
          <w:trHeight w:val="828"/>
        </w:trPr>
        <w:tc>
          <w:tcPr>
            <w:tcW w:w="715" w:type="dxa"/>
            <w:tcBorders>
              <w:left w:val="single" w:sz="1" w:space="0" w:color="000000"/>
              <w:bottom w:val="single" w:sz="4" w:space="0" w:color="auto"/>
            </w:tcBorders>
            <w:shd w:val="clear" w:color="auto" w:fill="auto"/>
          </w:tcPr>
          <w:p w:rsidR="00131B1E" w:rsidRPr="002530B6" w:rsidRDefault="00131B1E" w:rsidP="002530B6">
            <w:pPr>
              <w:suppressLineNumbers/>
              <w:spacing w:after="0"/>
              <w:jc w:val="center"/>
              <w:rPr>
                <w:rFonts w:ascii="Times New Roman" w:hAnsi="Times New Roman" w:cs="Times New Roman"/>
              </w:rPr>
            </w:pPr>
            <w:r w:rsidRPr="002530B6">
              <w:rPr>
                <w:rFonts w:ascii="Times New Roman" w:hAnsi="Times New Roman" w:cs="Times New Roman"/>
                <w:sz w:val="28"/>
                <w:szCs w:val="28"/>
              </w:rPr>
              <w:t>2.</w:t>
            </w:r>
          </w:p>
        </w:tc>
        <w:tc>
          <w:tcPr>
            <w:tcW w:w="4530" w:type="dxa"/>
            <w:tcBorders>
              <w:left w:val="single" w:sz="1" w:space="0" w:color="000000"/>
              <w:bottom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59" w:type="dxa"/>
            <w:tcBorders>
              <w:left w:val="single" w:sz="1" w:space="0" w:color="000000"/>
              <w:bottom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r>
      <w:tr w:rsidR="00131B1E" w:rsidRPr="002530B6" w:rsidTr="00131B1E">
        <w:trPr>
          <w:trHeight w:val="120"/>
        </w:trPr>
        <w:tc>
          <w:tcPr>
            <w:tcW w:w="715" w:type="dxa"/>
            <w:tcBorders>
              <w:top w:val="single" w:sz="4" w:space="0" w:color="auto"/>
              <w:left w:val="single" w:sz="1" w:space="0" w:color="000000"/>
            </w:tcBorders>
            <w:shd w:val="clear" w:color="auto" w:fill="auto"/>
          </w:tcPr>
          <w:p w:rsidR="00131B1E" w:rsidRPr="002530B6" w:rsidRDefault="00131B1E" w:rsidP="002530B6">
            <w:pPr>
              <w:suppressLineNumbers/>
              <w:spacing w:after="0"/>
              <w:jc w:val="center"/>
              <w:rPr>
                <w:rFonts w:ascii="Times New Roman" w:hAnsi="Times New Roman" w:cs="Times New Roman"/>
                <w:sz w:val="28"/>
                <w:szCs w:val="28"/>
              </w:rPr>
            </w:pPr>
          </w:p>
        </w:tc>
        <w:tc>
          <w:tcPr>
            <w:tcW w:w="4530" w:type="dxa"/>
            <w:tcBorders>
              <w:top w:val="single" w:sz="4" w:space="0" w:color="auto"/>
              <w:left w:val="single" w:sz="1" w:space="0" w:color="000000"/>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59" w:type="dxa"/>
            <w:tcBorders>
              <w:top w:val="single" w:sz="4" w:space="0" w:color="auto"/>
              <w:left w:val="single" w:sz="1" w:space="0" w:color="000000"/>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60" w:type="dxa"/>
            <w:vMerge w:val="restart"/>
            <w:tcBorders>
              <w:top w:val="single" w:sz="4" w:space="0" w:color="auto"/>
              <w:left w:val="single" w:sz="1" w:space="0" w:color="000000"/>
              <w:right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r>
      <w:tr w:rsidR="00131B1E" w:rsidRPr="002530B6" w:rsidTr="00A55731">
        <w:trPr>
          <w:trHeight w:val="602"/>
        </w:trPr>
        <w:tc>
          <w:tcPr>
            <w:tcW w:w="715" w:type="dxa"/>
            <w:tcBorders>
              <w:left w:val="single" w:sz="1" w:space="0" w:color="000000"/>
              <w:bottom w:val="single" w:sz="1" w:space="0" w:color="000000"/>
            </w:tcBorders>
            <w:shd w:val="clear" w:color="auto" w:fill="auto"/>
          </w:tcPr>
          <w:p w:rsidR="00131B1E" w:rsidRPr="002530B6" w:rsidRDefault="00131B1E" w:rsidP="002530B6">
            <w:pPr>
              <w:suppressLineNumbers/>
              <w:spacing w:after="0"/>
              <w:jc w:val="center"/>
              <w:rPr>
                <w:rFonts w:ascii="Times New Roman" w:hAnsi="Times New Roman" w:cs="Times New Roman"/>
              </w:rPr>
            </w:pPr>
            <w:r w:rsidRPr="002530B6">
              <w:rPr>
                <w:rFonts w:ascii="Times New Roman" w:hAnsi="Times New Roman" w:cs="Times New Roman"/>
                <w:sz w:val="28"/>
                <w:szCs w:val="28"/>
              </w:rPr>
              <w:t>3.</w:t>
            </w:r>
          </w:p>
        </w:tc>
        <w:tc>
          <w:tcPr>
            <w:tcW w:w="4530" w:type="dxa"/>
            <w:tcBorders>
              <w:left w:val="single" w:sz="1" w:space="0" w:color="000000"/>
              <w:bottom w:val="single" w:sz="1" w:space="0" w:color="000000"/>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59" w:type="dxa"/>
            <w:tcBorders>
              <w:left w:val="single" w:sz="1" w:space="0" w:color="000000"/>
              <w:bottom w:val="single" w:sz="1" w:space="0" w:color="000000"/>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60" w:type="dxa"/>
            <w:vMerge/>
            <w:tcBorders>
              <w:left w:val="single" w:sz="1" w:space="0" w:color="000000"/>
              <w:bottom w:val="single" w:sz="1" w:space="0" w:color="000000"/>
              <w:right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r>
      <w:tr w:rsidR="00131B1E" w:rsidRPr="002530B6" w:rsidTr="00131B1E">
        <w:trPr>
          <w:trHeight w:val="851"/>
        </w:trPr>
        <w:tc>
          <w:tcPr>
            <w:tcW w:w="715" w:type="dxa"/>
            <w:tcBorders>
              <w:left w:val="single" w:sz="1" w:space="0" w:color="000000"/>
              <w:bottom w:val="single" w:sz="4" w:space="0" w:color="auto"/>
            </w:tcBorders>
            <w:shd w:val="clear" w:color="auto" w:fill="auto"/>
          </w:tcPr>
          <w:p w:rsidR="00131B1E" w:rsidRPr="002530B6" w:rsidRDefault="00131B1E" w:rsidP="002530B6">
            <w:pPr>
              <w:suppressLineNumbers/>
              <w:spacing w:after="0"/>
              <w:jc w:val="center"/>
              <w:rPr>
                <w:rFonts w:ascii="Times New Roman" w:hAnsi="Times New Roman" w:cs="Times New Roman"/>
              </w:rPr>
            </w:pPr>
            <w:r w:rsidRPr="002530B6">
              <w:rPr>
                <w:rFonts w:ascii="Times New Roman" w:hAnsi="Times New Roman" w:cs="Times New Roman"/>
                <w:sz w:val="28"/>
                <w:szCs w:val="28"/>
              </w:rPr>
              <w:t>4.</w:t>
            </w:r>
          </w:p>
        </w:tc>
        <w:tc>
          <w:tcPr>
            <w:tcW w:w="4530" w:type="dxa"/>
            <w:tcBorders>
              <w:left w:val="single" w:sz="1" w:space="0" w:color="000000"/>
              <w:bottom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59" w:type="dxa"/>
            <w:tcBorders>
              <w:left w:val="single" w:sz="1" w:space="0" w:color="000000"/>
              <w:bottom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131B1E" w:rsidRPr="002530B6" w:rsidRDefault="00131B1E" w:rsidP="002530B6">
            <w:pPr>
              <w:suppressLineNumbers/>
              <w:snapToGrid w:val="0"/>
              <w:spacing w:after="0"/>
              <w:rPr>
                <w:rFonts w:ascii="Times New Roman" w:hAnsi="Times New Roman" w:cs="Times New Roman"/>
                <w:sz w:val="28"/>
                <w:szCs w:val="28"/>
              </w:rPr>
            </w:pPr>
          </w:p>
        </w:tc>
      </w:tr>
    </w:tbl>
    <w:p w:rsidR="002530B6" w:rsidRPr="002530B6" w:rsidRDefault="002530B6" w:rsidP="002530B6">
      <w:pPr>
        <w:shd w:val="clear" w:color="auto" w:fill="FFFFFF"/>
        <w:spacing w:after="0"/>
        <w:rPr>
          <w:rFonts w:ascii="Times New Roman" w:hAnsi="Times New Roman" w:cs="Times New Roman"/>
        </w:rPr>
      </w:pPr>
    </w:p>
    <w:p w:rsidR="002530B6" w:rsidRPr="002530B6" w:rsidRDefault="002530B6" w:rsidP="002530B6">
      <w:pPr>
        <w:spacing w:after="0"/>
        <w:ind w:firstLine="567"/>
        <w:jc w:val="both"/>
        <w:rPr>
          <w:rFonts w:ascii="Times New Roman" w:hAnsi="Times New Roman" w:cs="Times New Roman"/>
          <w:sz w:val="28"/>
        </w:rPr>
      </w:pPr>
      <w:r>
        <w:rPr>
          <w:rFonts w:ascii="Times New Roman" w:hAnsi="Times New Roman" w:cs="Times New Roman"/>
          <w:sz w:val="28"/>
          <w:lang w:val="uk-UA"/>
        </w:rPr>
        <w:t>Голо</w:t>
      </w:r>
      <w:r w:rsidR="00131B1E">
        <w:rPr>
          <w:rFonts w:ascii="Times New Roman" w:hAnsi="Times New Roman" w:cs="Times New Roman"/>
          <w:sz w:val="28"/>
          <w:lang w:val="uk-UA"/>
        </w:rPr>
        <w:t xml:space="preserve">ва комісії                     </w:t>
      </w:r>
      <w:r>
        <w:rPr>
          <w:rFonts w:ascii="Times New Roman" w:hAnsi="Times New Roman" w:cs="Times New Roman"/>
          <w:sz w:val="28"/>
        </w:rPr>
        <w:t>______________</w:t>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2530B6" w:rsidRPr="002530B6" w:rsidRDefault="002530B6" w:rsidP="002530B6">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2530B6" w:rsidRPr="002530B6" w:rsidRDefault="00131B1E" w:rsidP="002530B6">
      <w:pPr>
        <w:spacing w:after="0"/>
        <w:ind w:firstLine="567"/>
        <w:jc w:val="both"/>
        <w:rPr>
          <w:rFonts w:ascii="Times New Roman" w:hAnsi="Times New Roman" w:cs="Times New Roman"/>
          <w:sz w:val="28"/>
        </w:rPr>
      </w:pPr>
      <w:r>
        <w:rPr>
          <w:rFonts w:ascii="Times New Roman" w:hAnsi="Times New Roman" w:cs="Times New Roman"/>
          <w:sz w:val="28"/>
          <w:lang w:val="uk-UA"/>
        </w:rPr>
        <w:t xml:space="preserve">Заступник голови комісії   </w:t>
      </w:r>
      <w:r w:rsidR="002530B6">
        <w:rPr>
          <w:rFonts w:ascii="Times New Roman" w:hAnsi="Times New Roman" w:cs="Times New Roman"/>
          <w:sz w:val="28"/>
        </w:rPr>
        <w:t>______________</w:t>
      </w:r>
      <w:r w:rsidR="002530B6">
        <w:rPr>
          <w:rFonts w:ascii="Times New Roman" w:hAnsi="Times New Roman" w:cs="Times New Roman"/>
          <w:sz w:val="28"/>
          <w:lang w:val="uk-UA"/>
        </w:rPr>
        <w:t xml:space="preserve">           </w:t>
      </w:r>
      <w:r w:rsidR="002530B6" w:rsidRPr="002530B6">
        <w:rPr>
          <w:rFonts w:ascii="Times New Roman" w:hAnsi="Times New Roman" w:cs="Times New Roman"/>
          <w:sz w:val="28"/>
        </w:rPr>
        <w:t>______________</w:t>
      </w:r>
    </w:p>
    <w:p w:rsidR="002530B6" w:rsidRPr="002530B6" w:rsidRDefault="002530B6" w:rsidP="002530B6">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2530B6" w:rsidRPr="00131B1E" w:rsidRDefault="002530B6" w:rsidP="002530B6">
      <w:pPr>
        <w:spacing w:after="0"/>
        <w:jc w:val="both"/>
        <w:rPr>
          <w:rFonts w:ascii="Times New Roman" w:hAnsi="Times New Roman" w:cs="Times New Roman"/>
          <w:sz w:val="28"/>
          <w:lang w:val="uk-UA"/>
        </w:rPr>
      </w:pPr>
      <w:r>
        <w:rPr>
          <w:rFonts w:ascii="Times New Roman" w:hAnsi="Times New Roman" w:cs="Times New Roman"/>
          <w:sz w:val="28"/>
          <w:lang w:val="uk-UA"/>
        </w:rPr>
        <w:t xml:space="preserve">         </w:t>
      </w:r>
      <w:r>
        <w:rPr>
          <w:rFonts w:ascii="Times New Roman" w:hAnsi="Times New Roman" w:cs="Times New Roman"/>
          <w:sz w:val="28"/>
        </w:rPr>
        <w:t>Член</w:t>
      </w:r>
      <w:r>
        <w:rPr>
          <w:rFonts w:ascii="Times New Roman" w:hAnsi="Times New Roman" w:cs="Times New Roman"/>
          <w:sz w:val="28"/>
          <w:lang w:val="uk-UA"/>
        </w:rPr>
        <w:t>и</w:t>
      </w:r>
      <w:r w:rsidRPr="002530B6">
        <w:rPr>
          <w:rFonts w:ascii="Times New Roman" w:hAnsi="Times New Roman" w:cs="Times New Roman"/>
          <w:sz w:val="28"/>
        </w:rPr>
        <w:t xml:space="preserve"> комі</w:t>
      </w:r>
      <w:proofErr w:type="gramStart"/>
      <w:r w:rsidRPr="002530B6">
        <w:rPr>
          <w:rFonts w:ascii="Times New Roman" w:hAnsi="Times New Roman" w:cs="Times New Roman"/>
          <w:sz w:val="28"/>
        </w:rPr>
        <w:t>с</w:t>
      </w:r>
      <w:proofErr w:type="gramEnd"/>
      <w:r w:rsidRPr="002530B6">
        <w:rPr>
          <w:rFonts w:ascii="Times New Roman" w:hAnsi="Times New Roman" w:cs="Times New Roman"/>
          <w:sz w:val="28"/>
        </w:rPr>
        <w:t>ії</w:t>
      </w:r>
      <w:r>
        <w:rPr>
          <w:rFonts w:ascii="Times New Roman" w:hAnsi="Times New Roman" w:cs="Times New Roman"/>
          <w:sz w:val="28"/>
          <w:lang w:val="uk-UA"/>
        </w:rPr>
        <w:t>:</w:t>
      </w:r>
      <w:r w:rsidR="00131B1E">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131B1E">
        <w:rPr>
          <w:rFonts w:ascii="Times New Roman" w:hAnsi="Times New Roman" w:cs="Times New Roman"/>
          <w:sz w:val="28"/>
          <w:lang w:val="uk-UA"/>
        </w:rPr>
        <w:t xml:space="preserve">  </w:t>
      </w:r>
      <w:r w:rsidRPr="002530B6">
        <w:rPr>
          <w:rFonts w:ascii="Times New Roman" w:hAnsi="Times New Roman" w:cs="Times New Roman"/>
          <w:sz w:val="28"/>
        </w:rPr>
        <w:t>______________</w:t>
      </w:r>
      <w:r w:rsidRPr="002530B6">
        <w:rPr>
          <w:rFonts w:ascii="Times New Roman" w:hAnsi="Times New Roman" w:cs="Times New Roman"/>
          <w:sz w:val="28"/>
        </w:rPr>
        <w:tab/>
      </w:r>
      <w:r w:rsidRPr="002530B6">
        <w:rPr>
          <w:rFonts w:ascii="Times New Roman" w:hAnsi="Times New Roman" w:cs="Times New Roman"/>
          <w:sz w:val="28"/>
        </w:rPr>
        <w:tab/>
      </w:r>
      <w:r w:rsidR="00131B1E">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2530B6" w:rsidRPr="002530B6" w:rsidRDefault="002530B6" w:rsidP="002530B6">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131B1E" w:rsidRPr="00131B1E" w:rsidRDefault="002530B6" w:rsidP="00131B1E">
      <w:pPr>
        <w:spacing w:after="0"/>
        <w:ind w:firstLine="720"/>
        <w:jc w:val="both"/>
        <w:rPr>
          <w:rFonts w:ascii="Times New Roman" w:hAnsi="Times New Roman" w:cs="Times New Roman"/>
        </w:rPr>
      </w:pPr>
      <w:r w:rsidRPr="002530B6">
        <w:rPr>
          <w:rFonts w:ascii="Times New Roman" w:hAnsi="Times New Roman" w:cs="Times New Roman"/>
          <w:sz w:val="28"/>
        </w:rPr>
        <w:lastRenderedPageBreak/>
        <w:tab/>
      </w:r>
      <w:r w:rsidRPr="002530B6">
        <w:rPr>
          <w:rFonts w:ascii="Times New Roman" w:hAnsi="Times New Roman" w:cs="Times New Roman"/>
          <w:sz w:val="28"/>
        </w:rPr>
        <w:tab/>
      </w:r>
      <w:r w:rsidRPr="002530B6">
        <w:rPr>
          <w:rFonts w:ascii="Times New Roman" w:hAnsi="Times New Roman" w:cs="Times New Roman"/>
          <w:sz w:val="28"/>
        </w:rPr>
        <w:tab/>
      </w:r>
      <w:r w:rsidR="00131B1E">
        <w:rPr>
          <w:rFonts w:ascii="Times New Roman" w:hAnsi="Times New Roman" w:cs="Times New Roman"/>
          <w:lang w:val="uk-UA"/>
        </w:rPr>
        <w:t xml:space="preserve">            </w:t>
      </w:r>
      <w:r w:rsidR="00131B1E">
        <w:rPr>
          <w:color w:val="222222"/>
          <w:sz w:val="28"/>
          <w:szCs w:val="28"/>
          <w:lang w:val="uk-UA"/>
        </w:rPr>
        <w:t xml:space="preserve"> </w:t>
      </w:r>
      <w:r w:rsidR="00131B1E" w:rsidRPr="002530B6">
        <w:rPr>
          <w:rFonts w:ascii="Times New Roman" w:hAnsi="Times New Roman" w:cs="Times New Roman"/>
          <w:sz w:val="28"/>
        </w:rPr>
        <w:t>______________</w:t>
      </w:r>
      <w:r w:rsidR="00131B1E" w:rsidRPr="002530B6">
        <w:rPr>
          <w:rFonts w:ascii="Times New Roman" w:hAnsi="Times New Roman" w:cs="Times New Roman"/>
          <w:sz w:val="28"/>
        </w:rPr>
        <w:tab/>
      </w:r>
      <w:r w:rsidR="00131B1E" w:rsidRPr="002530B6">
        <w:rPr>
          <w:rFonts w:ascii="Times New Roman" w:hAnsi="Times New Roman" w:cs="Times New Roman"/>
          <w:sz w:val="28"/>
        </w:rPr>
        <w:tab/>
      </w:r>
      <w:r w:rsidR="00131B1E">
        <w:rPr>
          <w:rFonts w:ascii="Times New Roman" w:hAnsi="Times New Roman" w:cs="Times New Roman"/>
          <w:sz w:val="28"/>
          <w:lang w:val="uk-UA"/>
        </w:rPr>
        <w:t xml:space="preserve">    </w:t>
      </w:r>
      <w:r w:rsidR="00131B1E" w:rsidRPr="002530B6">
        <w:rPr>
          <w:rFonts w:ascii="Times New Roman" w:hAnsi="Times New Roman" w:cs="Times New Roman"/>
          <w:sz w:val="28"/>
        </w:rPr>
        <w:t>______________</w:t>
      </w:r>
    </w:p>
    <w:p w:rsidR="002530B6" w:rsidRPr="0063237E" w:rsidRDefault="00131B1E" w:rsidP="00131B1E">
      <w:pPr>
        <w:shd w:val="clear" w:color="auto" w:fill="FFFFFF"/>
        <w:tabs>
          <w:tab w:val="left" w:pos="3816"/>
        </w:tabs>
        <w:spacing w:before="15"/>
        <w:ind w:firstLine="300"/>
        <w:jc w:val="both"/>
        <w:rPr>
          <w:color w:val="222222"/>
          <w:sz w:val="28"/>
          <w:szCs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rPr>
        <w:t>(П.І.Б.)</w:t>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p>
    <w:p w:rsidR="002530B6" w:rsidRPr="002530B6" w:rsidRDefault="002530B6" w:rsidP="002530B6">
      <w:pPr>
        <w:rPr>
          <w:rFonts w:ascii="Times New Roman" w:eastAsia="Times New Roman" w:hAnsi="Times New Roman" w:cs="Times New Roman"/>
          <w:color w:val="000000"/>
          <w:sz w:val="28"/>
          <w:szCs w:val="28"/>
          <w:shd w:val="clear" w:color="auto" w:fill="FFFFFF"/>
          <w:lang w:eastAsia="ru-RU"/>
        </w:rPr>
      </w:pPr>
    </w:p>
    <w:p w:rsidR="00FB0F01" w:rsidRPr="002530B6" w:rsidRDefault="00FB0F01" w:rsidP="005E3CD3">
      <w:pPr>
        <w:rPr>
          <w:rFonts w:ascii="Times New Roman" w:eastAsia="Times New Roman" w:hAnsi="Times New Roman" w:cs="Times New Roman"/>
          <w:color w:val="000000"/>
          <w:sz w:val="28"/>
          <w:szCs w:val="28"/>
          <w:shd w:val="clear" w:color="auto" w:fill="FFFFFF"/>
          <w:lang w:eastAsia="ru-RU"/>
        </w:rPr>
      </w:pPr>
    </w:p>
    <w:p w:rsidR="00131B1E" w:rsidRDefault="00131B1E" w:rsidP="00131B1E">
      <w:pPr>
        <w:spacing w:after="0"/>
        <w:jc w:val="right"/>
        <w:rPr>
          <w:rFonts w:ascii="Times New Roman" w:eastAsia="Times New Roman" w:hAnsi="Times New Roman" w:cs="Times New Roman"/>
          <w:b/>
          <w:color w:val="000000"/>
          <w:sz w:val="24"/>
          <w:szCs w:val="24"/>
          <w:lang w:val="uk-UA" w:eastAsia="ru-RU"/>
        </w:rPr>
      </w:pPr>
      <w:r w:rsidRPr="002530B6">
        <w:rPr>
          <w:rFonts w:ascii="Times New Roman" w:hAnsi="Times New Roman" w:cs="Times New Roman"/>
          <w:b/>
          <w:sz w:val="24"/>
          <w:szCs w:val="24"/>
        </w:rPr>
        <w:t xml:space="preserve">Додаток </w:t>
      </w:r>
      <w:r>
        <w:rPr>
          <w:rFonts w:ascii="Times New Roman" w:hAnsi="Times New Roman" w:cs="Times New Roman"/>
          <w:b/>
          <w:sz w:val="24"/>
          <w:szCs w:val="24"/>
          <w:lang w:val="uk-UA"/>
        </w:rPr>
        <w:t>3</w:t>
      </w:r>
      <w:r w:rsidRPr="002530B6">
        <w:rPr>
          <w:rFonts w:ascii="Times New Roman" w:hAnsi="Times New Roman" w:cs="Times New Roman"/>
          <w:b/>
          <w:sz w:val="24"/>
          <w:szCs w:val="24"/>
          <w:lang w:val="uk-UA"/>
        </w:rPr>
        <w:t xml:space="preserve"> до </w:t>
      </w:r>
      <w:r w:rsidRPr="002530B6">
        <w:rPr>
          <w:rFonts w:ascii="Times New Roman" w:hAnsi="Times New Roman" w:cs="Times New Roman"/>
          <w:b/>
          <w:color w:val="000000"/>
          <w:sz w:val="24"/>
          <w:szCs w:val="24"/>
          <w:lang w:val="uk-UA"/>
        </w:rPr>
        <w:t xml:space="preserve">Положення </w:t>
      </w:r>
      <w:r w:rsidRPr="002530B6">
        <w:rPr>
          <w:rFonts w:ascii="Times New Roman" w:eastAsia="Times New Roman" w:hAnsi="Times New Roman" w:cs="Times New Roman"/>
          <w:b/>
          <w:color w:val="000000"/>
          <w:sz w:val="24"/>
          <w:szCs w:val="24"/>
          <w:lang w:eastAsia="ru-RU"/>
        </w:rPr>
        <w:t xml:space="preserve">про умови </w:t>
      </w:r>
    </w:p>
    <w:p w:rsidR="00131B1E" w:rsidRDefault="00131B1E" w:rsidP="00131B1E">
      <w:pPr>
        <w:spacing w:after="0"/>
        <w:jc w:val="right"/>
        <w:rPr>
          <w:rFonts w:ascii="Times New Roman" w:eastAsia="Times New Roman" w:hAnsi="Times New Roman" w:cs="Times New Roman"/>
          <w:b/>
          <w:color w:val="000000"/>
          <w:sz w:val="24"/>
          <w:szCs w:val="24"/>
          <w:lang w:val="uk-UA" w:eastAsia="ru-RU"/>
        </w:rPr>
      </w:pPr>
      <w:r w:rsidRPr="002530B6">
        <w:rPr>
          <w:rFonts w:ascii="Times New Roman" w:eastAsia="Times New Roman" w:hAnsi="Times New Roman" w:cs="Times New Roman"/>
          <w:b/>
          <w:color w:val="000000"/>
          <w:sz w:val="24"/>
          <w:szCs w:val="24"/>
          <w:lang w:eastAsia="ru-RU"/>
        </w:rPr>
        <w:t>та порядок проведення конкурсу</w:t>
      </w:r>
      <w:r w:rsidRPr="002530B6">
        <w:rPr>
          <w:rFonts w:ascii="Times New Roman" w:eastAsia="Times New Roman" w:hAnsi="Times New Roman" w:cs="Times New Roman"/>
          <w:b/>
          <w:color w:val="000000"/>
          <w:sz w:val="24"/>
          <w:szCs w:val="24"/>
          <w:lang w:eastAsia="ru-RU"/>
        </w:rPr>
        <w:br/>
        <w:t xml:space="preserve">на зайняття посад керівників комунальних </w:t>
      </w:r>
    </w:p>
    <w:p w:rsidR="00131B1E" w:rsidRPr="002530B6" w:rsidRDefault="00131B1E" w:rsidP="00131B1E">
      <w:pPr>
        <w:spacing w:after="0"/>
        <w:jc w:val="right"/>
        <w:rPr>
          <w:rFonts w:ascii="Times New Roman" w:eastAsia="Times New Roman" w:hAnsi="Times New Roman" w:cs="Times New Roman"/>
          <w:color w:val="000000"/>
          <w:sz w:val="24"/>
          <w:szCs w:val="24"/>
          <w:shd w:val="clear" w:color="auto" w:fill="FFFFFF"/>
          <w:lang w:val="uk-UA" w:eastAsia="ru-RU"/>
        </w:rPr>
      </w:pPr>
      <w:proofErr w:type="gramStart"/>
      <w:r w:rsidRPr="002530B6">
        <w:rPr>
          <w:rFonts w:ascii="Times New Roman" w:eastAsia="Times New Roman" w:hAnsi="Times New Roman" w:cs="Times New Roman"/>
          <w:b/>
          <w:color w:val="000000"/>
          <w:sz w:val="24"/>
          <w:szCs w:val="24"/>
          <w:lang w:eastAsia="ru-RU"/>
        </w:rPr>
        <w:t>п</w:t>
      </w:r>
      <w:proofErr w:type="gramEnd"/>
      <w:r w:rsidRPr="002530B6">
        <w:rPr>
          <w:rFonts w:ascii="Times New Roman" w:eastAsia="Times New Roman" w:hAnsi="Times New Roman" w:cs="Times New Roman"/>
          <w:b/>
          <w:color w:val="000000"/>
          <w:sz w:val="24"/>
          <w:szCs w:val="24"/>
          <w:lang w:eastAsia="ru-RU"/>
        </w:rPr>
        <w:t>ідприємств</w:t>
      </w:r>
      <w:r w:rsidRPr="002530B6">
        <w:rPr>
          <w:rFonts w:ascii="Times New Roman" w:eastAsia="Times New Roman" w:hAnsi="Times New Roman" w:cs="Times New Roman"/>
          <w:b/>
          <w:color w:val="000000"/>
          <w:sz w:val="24"/>
          <w:szCs w:val="24"/>
          <w:lang w:val="uk-UA" w:eastAsia="ru-RU"/>
        </w:rPr>
        <w:t xml:space="preserve">, установ, організацій </w:t>
      </w:r>
      <w:r w:rsidRPr="002530B6">
        <w:rPr>
          <w:rFonts w:ascii="Times New Roman" w:eastAsia="Times New Roman" w:hAnsi="Times New Roman" w:cs="Times New Roman"/>
          <w:b/>
          <w:color w:val="000000"/>
          <w:sz w:val="24"/>
          <w:szCs w:val="24"/>
          <w:lang w:eastAsia="ru-RU"/>
        </w:rPr>
        <w:br/>
      </w:r>
      <w:r w:rsidRPr="002530B6">
        <w:rPr>
          <w:rFonts w:ascii="Times New Roman" w:eastAsia="Times New Roman" w:hAnsi="Times New Roman" w:cs="Times New Roman"/>
          <w:b/>
          <w:color w:val="000000"/>
          <w:sz w:val="24"/>
          <w:szCs w:val="24"/>
          <w:lang w:val="uk-UA" w:eastAsia="ru-RU"/>
        </w:rPr>
        <w:t xml:space="preserve">Червоноградської районної </w:t>
      </w:r>
      <w:r w:rsidRPr="002530B6">
        <w:rPr>
          <w:rFonts w:ascii="Times New Roman" w:eastAsia="Times New Roman" w:hAnsi="Times New Roman" w:cs="Times New Roman"/>
          <w:b/>
          <w:color w:val="000000"/>
          <w:sz w:val="24"/>
          <w:szCs w:val="24"/>
          <w:lang w:eastAsia="ru-RU"/>
        </w:rPr>
        <w:t xml:space="preserve"> ради</w:t>
      </w:r>
    </w:p>
    <w:p w:rsidR="00FB0F01" w:rsidRDefault="00FB0F01" w:rsidP="005E3CD3">
      <w:pPr>
        <w:rPr>
          <w:rFonts w:ascii="Times New Roman" w:eastAsia="Times New Roman" w:hAnsi="Times New Roman" w:cs="Times New Roman"/>
          <w:color w:val="000000"/>
          <w:sz w:val="28"/>
          <w:szCs w:val="28"/>
          <w:shd w:val="clear" w:color="auto" w:fill="FFFFFF"/>
          <w:lang w:val="uk-UA" w:eastAsia="ru-RU"/>
        </w:rPr>
      </w:pPr>
    </w:p>
    <w:p w:rsidR="00FB0F01" w:rsidRDefault="00FB0F01" w:rsidP="005E3CD3">
      <w:pPr>
        <w:rPr>
          <w:rFonts w:ascii="Times New Roman" w:eastAsia="Times New Roman" w:hAnsi="Times New Roman" w:cs="Times New Roman"/>
          <w:color w:val="000000"/>
          <w:sz w:val="28"/>
          <w:szCs w:val="28"/>
          <w:shd w:val="clear" w:color="auto" w:fill="FFFFFF"/>
          <w:lang w:val="uk-UA" w:eastAsia="ru-RU"/>
        </w:rPr>
      </w:pPr>
    </w:p>
    <w:p w:rsidR="00F34295" w:rsidRPr="002530B6" w:rsidRDefault="00F34295" w:rsidP="00F34295">
      <w:pPr>
        <w:spacing w:after="0"/>
        <w:jc w:val="center"/>
        <w:rPr>
          <w:rFonts w:ascii="Times New Roman" w:hAnsi="Times New Roman" w:cs="Times New Roman"/>
        </w:rPr>
      </w:pPr>
      <w:r w:rsidRPr="002530B6">
        <w:rPr>
          <w:rFonts w:ascii="Times New Roman" w:hAnsi="Times New Roman" w:cs="Times New Roman"/>
          <w:b/>
          <w:bCs/>
          <w:sz w:val="28"/>
          <w:szCs w:val="28"/>
        </w:rPr>
        <w:t>ВІДОМІСТЬ</w:t>
      </w:r>
    </w:p>
    <w:p w:rsidR="00F34295" w:rsidRPr="002530B6" w:rsidRDefault="00F34295" w:rsidP="00F34295">
      <w:pPr>
        <w:shd w:val="clear" w:color="auto" w:fill="FFFFFF"/>
        <w:spacing w:after="0"/>
        <w:jc w:val="center"/>
        <w:rPr>
          <w:rFonts w:ascii="Times New Roman" w:hAnsi="Times New Roman" w:cs="Times New Roman"/>
          <w:b/>
          <w:bCs/>
          <w:sz w:val="28"/>
          <w:szCs w:val="28"/>
          <w:lang w:val="uk-UA"/>
        </w:rPr>
      </w:pPr>
      <w:r w:rsidRPr="002530B6">
        <w:rPr>
          <w:rFonts w:ascii="Times New Roman" w:hAnsi="Times New Roman" w:cs="Times New Roman"/>
          <w:b/>
          <w:bCs/>
          <w:sz w:val="28"/>
          <w:szCs w:val="28"/>
        </w:rPr>
        <w:t>про результати</w:t>
      </w:r>
      <w:r w:rsidRPr="002530B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оцінювання презентації </w:t>
      </w:r>
    </w:p>
    <w:p w:rsidR="00F34295" w:rsidRPr="002530B6" w:rsidRDefault="00F34295" w:rsidP="00F34295">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кандидаті</w:t>
      </w:r>
      <w:proofErr w:type="gramStart"/>
      <w:r w:rsidRPr="002530B6">
        <w:rPr>
          <w:rFonts w:ascii="Times New Roman" w:hAnsi="Times New Roman" w:cs="Times New Roman"/>
          <w:b/>
          <w:bCs/>
          <w:sz w:val="28"/>
          <w:szCs w:val="28"/>
        </w:rPr>
        <w:t>в</w:t>
      </w:r>
      <w:proofErr w:type="gramEnd"/>
      <w:r w:rsidRPr="002530B6">
        <w:rPr>
          <w:rFonts w:ascii="Times New Roman" w:hAnsi="Times New Roman" w:cs="Times New Roman"/>
          <w:b/>
          <w:bCs/>
          <w:sz w:val="28"/>
          <w:szCs w:val="28"/>
        </w:rPr>
        <w:t xml:space="preserve"> на заміщення</w:t>
      </w:r>
      <w:r w:rsidRPr="002530B6">
        <w:rPr>
          <w:rFonts w:ascii="Times New Roman" w:hAnsi="Times New Roman" w:cs="Times New Roman"/>
          <w:b/>
          <w:bCs/>
          <w:sz w:val="28"/>
          <w:szCs w:val="28"/>
          <w:lang w:val="uk-UA"/>
        </w:rPr>
        <w:t xml:space="preserve"> </w:t>
      </w:r>
      <w:r w:rsidRPr="002530B6">
        <w:rPr>
          <w:rFonts w:ascii="Times New Roman" w:hAnsi="Times New Roman" w:cs="Times New Roman"/>
          <w:b/>
          <w:bCs/>
          <w:sz w:val="28"/>
          <w:szCs w:val="28"/>
        </w:rPr>
        <w:t>вакантної посади керівника</w:t>
      </w:r>
    </w:p>
    <w:p w:rsidR="00F34295" w:rsidRPr="002530B6" w:rsidRDefault="00F34295" w:rsidP="00F34295">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_</w:t>
      </w:r>
      <w:r w:rsidRPr="002530B6">
        <w:rPr>
          <w:rFonts w:ascii="Times New Roman" w:hAnsi="Times New Roman" w:cs="Times New Roman"/>
          <w:sz w:val="28"/>
          <w:szCs w:val="28"/>
        </w:rPr>
        <w:t>_________________________________________</w:t>
      </w:r>
    </w:p>
    <w:p w:rsidR="00F34295" w:rsidRPr="002530B6" w:rsidRDefault="00F34295" w:rsidP="00F34295">
      <w:pPr>
        <w:shd w:val="clear" w:color="auto" w:fill="FFFFFF"/>
        <w:spacing w:after="0" w:line="120" w:lineRule="auto"/>
        <w:rPr>
          <w:rFonts w:ascii="Times New Roman" w:hAnsi="Times New Roman" w:cs="Times New Roman"/>
          <w:lang w:val="uk-UA"/>
        </w:rPr>
      </w:pPr>
      <w:r>
        <w:rPr>
          <w:rFonts w:ascii="Times New Roman" w:hAnsi="Times New Roman" w:cs="Times New Roman"/>
          <w:b/>
          <w:bCs/>
          <w:lang w:val="uk-UA"/>
        </w:rPr>
        <w:t xml:space="preserve">                                               </w:t>
      </w:r>
      <w:r w:rsidRPr="002530B6">
        <w:rPr>
          <w:rFonts w:ascii="Times New Roman" w:hAnsi="Times New Roman" w:cs="Times New Roman"/>
          <w:b/>
          <w:bCs/>
        </w:rPr>
        <w:t xml:space="preserve">(назва </w:t>
      </w:r>
      <w:proofErr w:type="gramStart"/>
      <w:r w:rsidRPr="002530B6">
        <w:rPr>
          <w:rFonts w:ascii="Times New Roman" w:eastAsia="Times New Roman" w:hAnsi="Times New Roman" w:cs="Times New Roman"/>
          <w:b/>
          <w:color w:val="000000"/>
          <w:lang w:eastAsia="ru-RU"/>
        </w:rPr>
        <w:t>п</w:t>
      </w:r>
      <w:proofErr w:type="gramEnd"/>
      <w:r w:rsidRPr="002530B6">
        <w:rPr>
          <w:rFonts w:ascii="Times New Roman" w:eastAsia="Times New Roman" w:hAnsi="Times New Roman" w:cs="Times New Roman"/>
          <w:b/>
          <w:color w:val="000000"/>
          <w:lang w:eastAsia="ru-RU"/>
        </w:rPr>
        <w:t>ідприємств</w:t>
      </w:r>
      <w:r w:rsidRPr="002530B6">
        <w:rPr>
          <w:rFonts w:ascii="Times New Roman" w:eastAsia="Times New Roman" w:hAnsi="Times New Roman" w:cs="Times New Roman"/>
          <w:b/>
          <w:color w:val="000000"/>
          <w:lang w:val="uk-UA" w:eastAsia="ru-RU"/>
        </w:rPr>
        <w:t>а, установи, організації</w:t>
      </w:r>
      <w:r>
        <w:rPr>
          <w:rFonts w:ascii="Times New Roman" w:eastAsia="Times New Roman" w:hAnsi="Times New Roman" w:cs="Times New Roman"/>
          <w:b/>
          <w:color w:val="000000"/>
          <w:lang w:val="uk-UA" w:eastAsia="ru-RU"/>
        </w:rPr>
        <w:t>)</w:t>
      </w:r>
      <w:r w:rsidRPr="002530B6">
        <w:rPr>
          <w:rFonts w:ascii="Times New Roman" w:eastAsia="Times New Roman" w:hAnsi="Times New Roman" w:cs="Times New Roman"/>
          <w:b/>
          <w:color w:val="000000"/>
          <w:lang w:val="uk-UA" w:eastAsia="ru-RU"/>
        </w:rPr>
        <w:t xml:space="preserve"> </w:t>
      </w:r>
      <w:r w:rsidRPr="002530B6">
        <w:rPr>
          <w:rFonts w:ascii="Times New Roman" w:eastAsia="Times New Roman" w:hAnsi="Times New Roman" w:cs="Times New Roman"/>
          <w:b/>
          <w:color w:val="000000"/>
          <w:lang w:eastAsia="ru-RU"/>
        </w:rPr>
        <w:br/>
      </w:r>
    </w:p>
    <w:p w:rsidR="00F34295" w:rsidRPr="002530B6" w:rsidRDefault="00F34295" w:rsidP="00F34295">
      <w:pPr>
        <w:shd w:val="clear" w:color="auto" w:fill="FFFFFF"/>
        <w:spacing w:after="0"/>
        <w:rPr>
          <w:rFonts w:ascii="Times New Roman" w:hAnsi="Times New Roman" w:cs="Times New Roman"/>
        </w:rPr>
      </w:pPr>
      <w:r w:rsidRPr="002530B6">
        <w:rPr>
          <w:rFonts w:ascii="Times New Roman" w:hAnsi="Times New Roman" w:cs="Times New Roman"/>
        </w:rPr>
        <w:t> </w:t>
      </w:r>
    </w:p>
    <w:p w:rsidR="00F34295" w:rsidRPr="002530B6" w:rsidRDefault="00F34295" w:rsidP="00F34295">
      <w:pPr>
        <w:shd w:val="clear" w:color="auto" w:fill="FFFFFF"/>
        <w:spacing w:after="0"/>
        <w:rPr>
          <w:rFonts w:ascii="Times New Roman" w:hAnsi="Times New Roman" w:cs="Times New Roman"/>
        </w:rPr>
      </w:pPr>
    </w:p>
    <w:p w:rsidR="00F34295" w:rsidRPr="002530B6" w:rsidRDefault="00F34295" w:rsidP="00F34295">
      <w:pPr>
        <w:shd w:val="clear" w:color="auto" w:fill="FFFFFF"/>
        <w:spacing w:after="0"/>
        <w:rPr>
          <w:rFonts w:ascii="Times New Roman" w:hAnsi="Times New Roman" w:cs="Times New Roman"/>
        </w:rPr>
      </w:pPr>
      <w:r w:rsidRPr="002530B6">
        <w:rPr>
          <w:rFonts w:ascii="Times New Roman" w:hAnsi="Times New Roman" w:cs="Times New Roman"/>
        </w:rPr>
        <w:t>від _____ _______________ 20___ року</w:t>
      </w:r>
    </w:p>
    <w:p w:rsidR="00F34295" w:rsidRPr="002530B6" w:rsidRDefault="00F34295" w:rsidP="00F34295">
      <w:pPr>
        <w:spacing w:after="0"/>
        <w:ind w:firstLine="567"/>
        <w:jc w:val="both"/>
        <w:rPr>
          <w:rFonts w:ascii="Times New Roman" w:hAnsi="Times New Roman" w:cs="Times New Roman"/>
          <w:sz w:val="28"/>
        </w:rPr>
      </w:pPr>
    </w:p>
    <w:tbl>
      <w:tblPr>
        <w:tblW w:w="6805" w:type="dxa"/>
        <w:tblInd w:w="55" w:type="dxa"/>
        <w:tblLayout w:type="fixed"/>
        <w:tblCellMar>
          <w:top w:w="55" w:type="dxa"/>
          <w:left w:w="55" w:type="dxa"/>
          <w:bottom w:w="55" w:type="dxa"/>
          <w:right w:w="55" w:type="dxa"/>
        </w:tblCellMar>
        <w:tblLook w:val="0000"/>
      </w:tblPr>
      <w:tblGrid>
        <w:gridCol w:w="715"/>
        <w:gridCol w:w="4530"/>
        <w:gridCol w:w="1560"/>
      </w:tblGrid>
      <w:tr w:rsidR="00F34295" w:rsidRPr="002530B6" w:rsidTr="00F34295">
        <w:tc>
          <w:tcPr>
            <w:tcW w:w="715" w:type="dxa"/>
            <w:tcBorders>
              <w:top w:val="single" w:sz="1" w:space="0" w:color="000000"/>
              <w:left w:val="single" w:sz="1" w:space="0" w:color="000000"/>
              <w:bottom w:val="single" w:sz="1" w:space="0" w:color="000000"/>
            </w:tcBorders>
            <w:shd w:val="clear" w:color="auto" w:fill="auto"/>
          </w:tcPr>
          <w:p w:rsidR="00F34295" w:rsidRPr="002530B6" w:rsidRDefault="00F34295" w:rsidP="00A55731">
            <w:pPr>
              <w:spacing w:after="0"/>
              <w:jc w:val="center"/>
              <w:rPr>
                <w:rFonts w:ascii="Times New Roman" w:hAnsi="Times New Roman" w:cs="Times New Roman"/>
              </w:rPr>
            </w:pPr>
            <w:r w:rsidRPr="002530B6">
              <w:rPr>
                <w:rFonts w:ascii="Times New Roman" w:hAnsi="Times New Roman" w:cs="Times New Roman"/>
                <w:bCs/>
                <w:color w:val="000000"/>
                <w:sz w:val="28"/>
                <w:szCs w:val="28"/>
              </w:rPr>
              <w:t>№</w:t>
            </w:r>
          </w:p>
          <w:p w:rsidR="00F34295" w:rsidRPr="002530B6" w:rsidRDefault="00F34295" w:rsidP="00A55731">
            <w:pPr>
              <w:spacing w:after="0"/>
              <w:jc w:val="center"/>
              <w:rPr>
                <w:rFonts w:ascii="Times New Roman" w:hAnsi="Times New Roman" w:cs="Times New Roman"/>
              </w:rPr>
            </w:pPr>
            <w:r w:rsidRPr="002530B6">
              <w:rPr>
                <w:rFonts w:ascii="Times New Roman" w:hAnsi="Times New Roman" w:cs="Times New Roman"/>
                <w:bCs/>
                <w:color w:val="000000"/>
                <w:sz w:val="28"/>
                <w:szCs w:val="28"/>
              </w:rPr>
              <w:t>з/</w:t>
            </w:r>
            <w:proofErr w:type="gramStart"/>
            <w:r w:rsidRPr="002530B6">
              <w:rPr>
                <w:rFonts w:ascii="Times New Roman" w:hAnsi="Times New Roman" w:cs="Times New Roman"/>
                <w:bCs/>
                <w:color w:val="000000"/>
                <w:sz w:val="28"/>
                <w:szCs w:val="28"/>
              </w:rPr>
              <w:t>п</w:t>
            </w:r>
            <w:proofErr w:type="gramEnd"/>
          </w:p>
        </w:tc>
        <w:tc>
          <w:tcPr>
            <w:tcW w:w="4530" w:type="dxa"/>
            <w:tcBorders>
              <w:top w:val="single" w:sz="1" w:space="0" w:color="000000"/>
              <w:left w:val="single" w:sz="1" w:space="0" w:color="000000"/>
              <w:bottom w:val="single" w:sz="1" w:space="0" w:color="000000"/>
            </w:tcBorders>
            <w:shd w:val="clear" w:color="auto" w:fill="auto"/>
          </w:tcPr>
          <w:p w:rsidR="00F34295" w:rsidRPr="002530B6" w:rsidRDefault="00F34295" w:rsidP="00A55731">
            <w:pPr>
              <w:spacing w:after="0"/>
              <w:jc w:val="center"/>
              <w:rPr>
                <w:rFonts w:ascii="Times New Roman" w:hAnsi="Times New Roman" w:cs="Times New Roman"/>
                <w:bCs/>
                <w:color w:val="000000"/>
                <w:sz w:val="28"/>
                <w:szCs w:val="28"/>
              </w:rPr>
            </w:pPr>
            <w:proofErr w:type="gramStart"/>
            <w:r w:rsidRPr="002530B6">
              <w:rPr>
                <w:rFonts w:ascii="Times New Roman" w:hAnsi="Times New Roman" w:cs="Times New Roman"/>
                <w:bCs/>
                <w:color w:val="000000"/>
                <w:sz w:val="28"/>
                <w:szCs w:val="28"/>
              </w:rPr>
              <w:t>Пр</w:t>
            </w:r>
            <w:proofErr w:type="gramEnd"/>
            <w:r w:rsidRPr="002530B6">
              <w:rPr>
                <w:rFonts w:ascii="Times New Roman" w:hAnsi="Times New Roman" w:cs="Times New Roman"/>
                <w:bCs/>
                <w:color w:val="000000"/>
                <w:sz w:val="28"/>
                <w:szCs w:val="28"/>
              </w:rPr>
              <w:t>ізвище, ім'я, по батькові</w:t>
            </w:r>
          </w:p>
          <w:p w:rsidR="00F34295" w:rsidRPr="002530B6" w:rsidRDefault="00F34295" w:rsidP="00A55731">
            <w:pPr>
              <w:spacing w:after="0"/>
              <w:jc w:val="center"/>
              <w:rPr>
                <w:rFonts w:ascii="Times New Roman" w:hAnsi="Times New Roman" w:cs="Times New Roman"/>
              </w:rPr>
            </w:pPr>
            <w:r w:rsidRPr="002530B6">
              <w:rPr>
                <w:rFonts w:ascii="Times New Roman" w:hAnsi="Times New Roman" w:cs="Times New Roman"/>
                <w:bCs/>
                <w:color w:val="000000"/>
                <w:sz w:val="28"/>
                <w:szCs w:val="28"/>
              </w:rPr>
              <w:t>кандидата</w:t>
            </w:r>
          </w:p>
        </w:tc>
        <w:tc>
          <w:tcPr>
            <w:tcW w:w="1560" w:type="dxa"/>
            <w:tcBorders>
              <w:top w:val="single" w:sz="1" w:space="0" w:color="000000"/>
              <w:left w:val="single" w:sz="1" w:space="0" w:color="000000"/>
              <w:bottom w:val="single" w:sz="1" w:space="0" w:color="000000"/>
              <w:right w:val="single" w:sz="4" w:space="0" w:color="auto"/>
            </w:tcBorders>
            <w:shd w:val="clear" w:color="auto" w:fill="auto"/>
          </w:tcPr>
          <w:p w:rsidR="00F34295" w:rsidRPr="002530B6" w:rsidRDefault="00F34295" w:rsidP="00A55731">
            <w:pPr>
              <w:spacing w:after="0"/>
              <w:jc w:val="center"/>
              <w:rPr>
                <w:rFonts w:ascii="Times New Roman" w:hAnsi="Times New Roman" w:cs="Times New Roman"/>
                <w:lang w:val="uk-UA"/>
              </w:rPr>
            </w:pPr>
            <w:r>
              <w:rPr>
                <w:rFonts w:ascii="Times New Roman" w:hAnsi="Times New Roman" w:cs="Times New Roman"/>
                <w:bCs/>
                <w:color w:val="000000"/>
                <w:sz w:val="28"/>
                <w:szCs w:val="28"/>
                <w:lang w:val="uk-UA"/>
              </w:rPr>
              <w:t>Бали</w:t>
            </w:r>
          </w:p>
        </w:tc>
      </w:tr>
      <w:tr w:rsidR="00F34295" w:rsidRPr="002530B6" w:rsidTr="00F34295">
        <w:trPr>
          <w:trHeight w:val="360"/>
        </w:trPr>
        <w:tc>
          <w:tcPr>
            <w:tcW w:w="715" w:type="dxa"/>
            <w:vMerge w:val="restart"/>
            <w:tcBorders>
              <w:left w:val="single" w:sz="1" w:space="0" w:color="000000"/>
            </w:tcBorders>
            <w:shd w:val="clear" w:color="auto" w:fill="auto"/>
          </w:tcPr>
          <w:p w:rsidR="00F34295" w:rsidRPr="002530B6" w:rsidRDefault="00F34295" w:rsidP="00A55731">
            <w:pPr>
              <w:suppressLineNumbers/>
              <w:spacing w:after="0"/>
              <w:jc w:val="center"/>
              <w:rPr>
                <w:rFonts w:ascii="Times New Roman" w:hAnsi="Times New Roman" w:cs="Times New Roman"/>
              </w:rPr>
            </w:pPr>
            <w:r w:rsidRPr="002530B6">
              <w:rPr>
                <w:rFonts w:ascii="Times New Roman" w:hAnsi="Times New Roman" w:cs="Times New Roman"/>
                <w:sz w:val="28"/>
                <w:szCs w:val="28"/>
              </w:rPr>
              <w:t>1.</w:t>
            </w:r>
          </w:p>
        </w:tc>
        <w:tc>
          <w:tcPr>
            <w:tcW w:w="4530" w:type="dxa"/>
            <w:vMerge w:val="restart"/>
            <w:tcBorders>
              <w:left w:val="single" w:sz="1" w:space="0" w:color="000000"/>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vMerge w:val="restart"/>
            <w:tcBorders>
              <w:left w:val="single" w:sz="1" w:space="0" w:color="000000"/>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F34295">
        <w:trPr>
          <w:trHeight w:val="370"/>
        </w:trPr>
        <w:tc>
          <w:tcPr>
            <w:tcW w:w="715" w:type="dxa"/>
            <w:vMerge/>
            <w:tcBorders>
              <w:left w:val="single" w:sz="1" w:space="0" w:color="000000"/>
              <w:bottom w:val="single" w:sz="1" w:space="0" w:color="000000"/>
            </w:tcBorders>
            <w:shd w:val="clear" w:color="auto" w:fill="auto"/>
          </w:tcPr>
          <w:p w:rsidR="00F34295" w:rsidRPr="002530B6" w:rsidRDefault="00F34295" w:rsidP="00A55731">
            <w:pPr>
              <w:suppressLineNumbers/>
              <w:spacing w:after="0"/>
              <w:jc w:val="center"/>
              <w:rPr>
                <w:rFonts w:ascii="Times New Roman" w:hAnsi="Times New Roman" w:cs="Times New Roman"/>
                <w:sz w:val="28"/>
                <w:szCs w:val="28"/>
              </w:rPr>
            </w:pPr>
          </w:p>
        </w:tc>
        <w:tc>
          <w:tcPr>
            <w:tcW w:w="4530" w:type="dxa"/>
            <w:vMerge/>
            <w:tcBorders>
              <w:left w:val="single" w:sz="1" w:space="0" w:color="000000"/>
              <w:bottom w:val="single" w:sz="1" w:space="0" w:color="000000"/>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vMerge/>
            <w:tcBorders>
              <w:left w:val="single" w:sz="1" w:space="0" w:color="000000"/>
              <w:bottom w:val="single" w:sz="1" w:space="0" w:color="000000"/>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F34295">
        <w:trPr>
          <w:trHeight w:val="828"/>
        </w:trPr>
        <w:tc>
          <w:tcPr>
            <w:tcW w:w="715" w:type="dxa"/>
            <w:tcBorders>
              <w:left w:val="single" w:sz="1" w:space="0" w:color="000000"/>
              <w:bottom w:val="single" w:sz="4" w:space="0" w:color="auto"/>
            </w:tcBorders>
            <w:shd w:val="clear" w:color="auto" w:fill="auto"/>
          </w:tcPr>
          <w:p w:rsidR="00F34295" w:rsidRPr="002530B6" w:rsidRDefault="00F34295" w:rsidP="00A55731">
            <w:pPr>
              <w:suppressLineNumbers/>
              <w:spacing w:after="0"/>
              <w:jc w:val="center"/>
              <w:rPr>
                <w:rFonts w:ascii="Times New Roman" w:hAnsi="Times New Roman" w:cs="Times New Roman"/>
              </w:rPr>
            </w:pPr>
            <w:r w:rsidRPr="002530B6">
              <w:rPr>
                <w:rFonts w:ascii="Times New Roman" w:hAnsi="Times New Roman" w:cs="Times New Roman"/>
                <w:sz w:val="28"/>
                <w:szCs w:val="28"/>
              </w:rPr>
              <w:t>2.</w:t>
            </w:r>
          </w:p>
        </w:tc>
        <w:tc>
          <w:tcPr>
            <w:tcW w:w="4530" w:type="dxa"/>
            <w:tcBorders>
              <w:left w:val="single" w:sz="1" w:space="0" w:color="000000"/>
              <w:bottom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F34295">
        <w:trPr>
          <w:trHeight w:val="120"/>
        </w:trPr>
        <w:tc>
          <w:tcPr>
            <w:tcW w:w="715" w:type="dxa"/>
            <w:tcBorders>
              <w:top w:val="single" w:sz="4" w:space="0" w:color="auto"/>
              <w:left w:val="single" w:sz="1" w:space="0" w:color="000000"/>
            </w:tcBorders>
            <w:shd w:val="clear" w:color="auto" w:fill="auto"/>
          </w:tcPr>
          <w:p w:rsidR="00F34295" w:rsidRPr="002530B6" w:rsidRDefault="00F34295" w:rsidP="00A55731">
            <w:pPr>
              <w:suppressLineNumbers/>
              <w:spacing w:after="0"/>
              <w:jc w:val="center"/>
              <w:rPr>
                <w:rFonts w:ascii="Times New Roman" w:hAnsi="Times New Roman" w:cs="Times New Roman"/>
                <w:sz w:val="28"/>
                <w:szCs w:val="28"/>
              </w:rPr>
            </w:pPr>
          </w:p>
        </w:tc>
        <w:tc>
          <w:tcPr>
            <w:tcW w:w="4530" w:type="dxa"/>
            <w:tcBorders>
              <w:top w:val="single" w:sz="4" w:space="0" w:color="auto"/>
              <w:left w:val="single" w:sz="1" w:space="0" w:color="000000"/>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vMerge w:val="restart"/>
            <w:tcBorders>
              <w:top w:val="single" w:sz="4" w:space="0" w:color="auto"/>
              <w:left w:val="single" w:sz="1" w:space="0" w:color="000000"/>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F34295">
        <w:trPr>
          <w:trHeight w:val="602"/>
        </w:trPr>
        <w:tc>
          <w:tcPr>
            <w:tcW w:w="715" w:type="dxa"/>
            <w:tcBorders>
              <w:left w:val="single" w:sz="1" w:space="0" w:color="000000"/>
              <w:bottom w:val="single" w:sz="1" w:space="0" w:color="000000"/>
            </w:tcBorders>
            <w:shd w:val="clear" w:color="auto" w:fill="auto"/>
          </w:tcPr>
          <w:p w:rsidR="00F34295" w:rsidRPr="002530B6" w:rsidRDefault="00F34295" w:rsidP="00A55731">
            <w:pPr>
              <w:suppressLineNumbers/>
              <w:spacing w:after="0"/>
              <w:jc w:val="center"/>
              <w:rPr>
                <w:rFonts w:ascii="Times New Roman" w:hAnsi="Times New Roman" w:cs="Times New Roman"/>
              </w:rPr>
            </w:pPr>
            <w:r w:rsidRPr="002530B6">
              <w:rPr>
                <w:rFonts w:ascii="Times New Roman" w:hAnsi="Times New Roman" w:cs="Times New Roman"/>
                <w:sz w:val="28"/>
                <w:szCs w:val="28"/>
              </w:rPr>
              <w:t>3.</w:t>
            </w:r>
          </w:p>
        </w:tc>
        <w:tc>
          <w:tcPr>
            <w:tcW w:w="4530" w:type="dxa"/>
            <w:tcBorders>
              <w:left w:val="single" w:sz="1" w:space="0" w:color="000000"/>
              <w:bottom w:val="single" w:sz="1" w:space="0" w:color="000000"/>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vMerge/>
            <w:tcBorders>
              <w:left w:val="single" w:sz="1" w:space="0" w:color="000000"/>
              <w:bottom w:val="single" w:sz="1" w:space="0" w:color="000000"/>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F34295">
        <w:trPr>
          <w:trHeight w:val="851"/>
        </w:trPr>
        <w:tc>
          <w:tcPr>
            <w:tcW w:w="715" w:type="dxa"/>
            <w:tcBorders>
              <w:left w:val="single" w:sz="1" w:space="0" w:color="000000"/>
              <w:bottom w:val="single" w:sz="4" w:space="0" w:color="auto"/>
            </w:tcBorders>
            <w:shd w:val="clear" w:color="auto" w:fill="auto"/>
          </w:tcPr>
          <w:p w:rsidR="00F34295" w:rsidRPr="002530B6" w:rsidRDefault="00F34295" w:rsidP="00A55731">
            <w:pPr>
              <w:suppressLineNumbers/>
              <w:spacing w:after="0"/>
              <w:jc w:val="center"/>
              <w:rPr>
                <w:rFonts w:ascii="Times New Roman" w:hAnsi="Times New Roman" w:cs="Times New Roman"/>
              </w:rPr>
            </w:pPr>
            <w:r w:rsidRPr="002530B6">
              <w:rPr>
                <w:rFonts w:ascii="Times New Roman" w:hAnsi="Times New Roman" w:cs="Times New Roman"/>
                <w:sz w:val="28"/>
                <w:szCs w:val="28"/>
              </w:rPr>
              <w:t>4.</w:t>
            </w:r>
          </w:p>
        </w:tc>
        <w:tc>
          <w:tcPr>
            <w:tcW w:w="4530" w:type="dxa"/>
            <w:tcBorders>
              <w:left w:val="single" w:sz="1" w:space="0" w:color="000000"/>
              <w:bottom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bl>
    <w:p w:rsidR="00F34295" w:rsidRDefault="00F34295" w:rsidP="00F34295">
      <w:pPr>
        <w:spacing w:after="0"/>
        <w:ind w:firstLine="567"/>
        <w:jc w:val="both"/>
        <w:rPr>
          <w:rFonts w:ascii="Times New Roman" w:hAnsi="Times New Roman" w:cs="Times New Roman"/>
          <w:sz w:val="28"/>
          <w:lang w:val="uk-UA"/>
        </w:rPr>
      </w:pPr>
    </w:p>
    <w:p w:rsidR="00F34295" w:rsidRDefault="00F34295" w:rsidP="00F34295">
      <w:pPr>
        <w:spacing w:after="0"/>
        <w:ind w:firstLine="567"/>
        <w:jc w:val="both"/>
        <w:rPr>
          <w:rFonts w:ascii="Times New Roman" w:hAnsi="Times New Roman" w:cs="Times New Roman"/>
          <w:sz w:val="28"/>
          <w:lang w:val="uk-UA"/>
        </w:rPr>
      </w:pPr>
    </w:p>
    <w:p w:rsidR="00F34295" w:rsidRPr="002530B6" w:rsidRDefault="00F34295" w:rsidP="00F34295">
      <w:pPr>
        <w:spacing w:after="0"/>
        <w:jc w:val="both"/>
        <w:rPr>
          <w:rFonts w:ascii="Times New Roman" w:hAnsi="Times New Roman" w:cs="Times New Roman"/>
          <w:sz w:val="28"/>
        </w:rPr>
      </w:pPr>
      <w:r>
        <w:rPr>
          <w:rFonts w:ascii="Times New Roman" w:hAnsi="Times New Roman" w:cs="Times New Roman"/>
          <w:sz w:val="28"/>
        </w:rPr>
        <w:t>Член</w:t>
      </w:r>
      <w:r w:rsidRPr="002530B6">
        <w:rPr>
          <w:rFonts w:ascii="Times New Roman" w:hAnsi="Times New Roman" w:cs="Times New Roman"/>
          <w:sz w:val="28"/>
        </w:rPr>
        <w:t xml:space="preserve"> комі</w:t>
      </w:r>
      <w:proofErr w:type="gramStart"/>
      <w:r w:rsidRPr="002530B6">
        <w:rPr>
          <w:rFonts w:ascii="Times New Roman" w:hAnsi="Times New Roman" w:cs="Times New Roman"/>
          <w:sz w:val="28"/>
        </w:rPr>
        <w:t>с</w:t>
      </w:r>
      <w:proofErr w:type="gramEnd"/>
      <w:r w:rsidRPr="002530B6">
        <w:rPr>
          <w:rFonts w:ascii="Times New Roman" w:hAnsi="Times New Roman" w:cs="Times New Roman"/>
          <w:sz w:val="28"/>
        </w:rPr>
        <w:t>ії</w:t>
      </w:r>
      <w:r w:rsidRPr="002530B6">
        <w:rPr>
          <w:rFonts w:ascii="Times New Roman" w:hAnsi="Times New Roman" w:cs="Times New Roman"/>
          <w:sz w:val="28"/>
        </w:rPr>
        <w:tab/>
        <w:t>______________</w:t>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F34295" w:rsidRPr="002530B6" w:rsidRDefault="00F34295" w:rsidP="00F34295">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FB0F01" w:rsidRDefault="00FB0F01" w:rsidP="005E3CD3">
      <w:pPr>
        <w:rPr>
          <w:rFonts w:ascii="Times New Roman" w:eastAsia="Times New Roman" w:hAnsi="Times New Roman" w:cs="Times New Roman"/>
          <w:color w:val="000000"/>
          <w:sz w:val="28"/>
          <w:szCs w:val="28"/>
          <w:shd w:val="clear" w:color="auto" w:fill="FFFFFF"/>
          <w:lang w:val="uk-UA" w:eastAsia="ru-RU"/>
        </w:rPr>
      </w:pPr>
    </w:p>
    <w:p w:rsidR="00FD60D8" w:rsidRPr="00FD60D8" w:rsidRDefault="00FD60D8" w:rsidP="005E3CD3">
      <w:pPr>
        <w:rPr>
          <w:rFonts w:ascii="Times New Roman" w:eastAsia="Times New Roman" w:hAnsi="Times New Roman" w:cs="Times New Roman"/>
          <w:color w:val="000000"/>
          <w:sz w:val="28"/>
          <w:szCs w:val="28"/>
          <w:shd w:val="clear" w:color="auto" w:fill="FFFFFF"/>
          <w:lang w:val="uk-UA" w:eastAsia="ru-RU"/>
        </w:rPr>
      </w:pPr>
    </w:p>
    <w:p w:rsidR="00343F92" w:rsidRDefault="00343F92" w:rsidP="00C43C9D">
      <w:pPr>
        <w:tabs>
          <w:tab w:val="left" w:pos="3816"/>
        </w:tabs>
        <w:rPr>
          <w:rFonts w:ascii="Times New Roman" w:hAnsi="Times New Roman" w:cs="Times New Roman"/>
          <w:sz w:val="28"/>
          <w:szCs w:val="28"/>
          <w:lang w:val="uk-UA"/>
        </w:rPr>
      </w:pPr>
    </w:p>
    <w:p w:rsidR="00F34295" w:rsidRDefault="00F34295" w:rsidP="00C43C9D">
      <w:pPr>
        <w:tabs>
          <w:tab w:val="left" w:pos="3816"/>
        </w:tabs>
        <w:rPr>
          <w:rFonts w:ascii="Times New Roman" w:hAnsi="Times New Roman" w:cs="Times New Roman"/>
          <w:sz w:val="28"/>
          <w:szCs w:val="28"/>
          <w:lang w:val="uk-UA"/>
        </w:rPr>
      </w:pPr>
    </w:p>
    <w:p w:rsidR="00F34295" w:rsidRDefault="00F34295" w:rsidP="00C43C9D">
      <w:pPr>
        <w:tabs>
          <w:tab w:val="left" w:pos="3816"/>
        </w:tabs>
        <w:rPr>
          <w:rFonts w:ascii="Times New Roman" w:hAnsi="Times New Roman" w:cs="Times New Roman"/>
          <w:sz w:val="28"/>
          <w:szCs w:val="28"/>
          <w:lang w:val="uk-UA"/>
        </w:rPr>
      </w:pPr>
    </w:p>
    <w:p w:rsidR="00F34295" w:rsidRDefault="00F34295" w:rsidP="00F34295">
      <w:pPr>
        <w:spacing w:after="0"/>
        <w:jc w:val="right"/>
        <w:rPr>
          <w:rFonts w:ascii="Times New Roman" w:eastAsia="Times New Roman" w:hAnsi="Times New Roman" w:cs="Times New Roman"/>
          <w:b/>
          <w:color w:val="000000"/>
          <w:sz w:val="24"/>
          <w:szCs w:val="24"/>
          <w:lang w:val="uk-UA" w:eastAsia="ru-RU"/>
        </w:rPr>
      </w:pPr>
      <w:r w:rsidRPr="002530B6">
        <w:rPr>
          <w:rFonts w:ascii="Times New Roman" w:hAnsi="Times New Roman" w:cs="Times New Roman"/>
          <w:b/>
          <w:sz w:val="24"/>
          <w:szCs w:val="24"/>
        </w:rPr>
        <w:t xml:space="preserve">Додаток </w:t>
      </w:r>
      <w:r w:rsidR="00A55731">
        <w:rPr>
          <w:rFonts w:ascii="Times New Roman" w:hAnsi="Times New Roman" w:cs="Times New Roman"/>
          <w:b/>
          <w:sz w:val="24"/>
          <w:szCs w:val="24"/>
          <w:lang w:val="uk-UA"/>
        </w:rPr>
        <w:t>4</w:t>
      </w:r>
      <w:r w:rsidRPr="002530B6">
        <w:rPr>
          <w:rFonts w:ascii="Times New Roman" w:hAnsi="Times New Roman" w:cs="Times New Roman"/>
          <w:b/>
          <w:sz w:val="24"/>
          <w:szCs w:val="24"/>
          <w:lang w:val="uk-UA"/>
        </w:rPr>
        <w:t xml:space="preserve"> до </w:t>
      </w:r>
      <w:r w:rsidRPr="002530B6">
        <w:rPr>
          <w:rFonts w:ascii="Times New Roman" w:hAnsi="Times New Roman" w:cs="Times New Roman"/>
          <w:b/>
          <w:color w:val="000000"/>
          <w:sz w:val="24"/>
          <w:szCs w:val="24"/>
          <w:lang w:val="uk-UA"/>
        </w:rPr>
        <w:t xml:space="preserve">Положення </w:t>
      </w:r>
      <w:r w:rsidRPr="002530B6">
        <w:rPr>
          <w:rFonts w:ascii="Times New Roman" w:eastAsia="Times New Roman" w:hAnsi="Times New Roman" w:cs="Times New Roman"/>
          <w:b/>
          <w:color w:val="000000"/>
          <w:sz w:val="24"/>
          <w:szCs w:val="24"/>
          <w:lang w:eastAsia="ru-RU"/>
        </w:rPr>
        <w:t xml:space="preserve">про умови </w:t>
      </w:r>
    </w:p>
    <w:p w:rsidR="00F34295" w:rsidRDefault="00F34295" w:rsidP="00F34295">
      <w:pPr>
        <w:spacing w:after="0"/>
        <w:jc w:val="right"/>
        <w:rPr>
          <w:rFonts w:ascii="Times New Roman" w:eastAsia="Times New Roman" w:hAnsi="Times New Roman" w:cs="Times New Roman"/>
          <w:b/>
          <w:color w:val="000000"/>
          <w:sz w:val="24"/>
          <w:szCs w:val="24"/>
          <w:lang w:val="uk-UA" w:eastAsia="ru-RU"/>
        </w:rPr>
      </w:pPr>
      <w:r w:rsidRPr="002530B6">
        <w:rPr>
          <w:rFonts w:ascii="Times New Roman" w:eastAsia="Times New Roman" w:hAnsi="Times New Roman" w:cs="Times New Roman"/>
          <w:b/>
          <w:color w:val="000000"/>
          <w:sz w:val="24"/>
          <w:szCs w:val="24"/>
          <w:lang w:eastAsia="ru-RU"/>
        </w:rPr>
        <w:t>та порядок проведення конкурсу</w:t>
      </w:r>
      <w:r w:rsidRPr="002530B6">
        <w:rPr>
          <w:rFonts w:ascii="Times New Roman" w:eastAsia="Times New Roman" w:hAnsi="Times New Roman" w:cs="Times New Roman"/>
          <w:b/>
          <w:color w:val="000000"/>
          <w:sz w:val="24"/>
          <w:szCs w:val="24"/>
          <w:lang w:eastAsia="ru-RU"/>
        </w:rPr>
        <w:br/>
        <w:t xml:space="preserve">на зайняття посад керівників комунальних </w:t>
      </w:r>
    </w:p>
    <w:p w:rsidR="00F34295" w:rsidRPr="002530B6" w:rsidRDefault="00F34295" w:rsidP="00F34295">
      <w:pPr>
        <w:spacing w:after="0"/>
        <w:jc w:val="right"/>
        <w:rPr>
          <w:rFonts w:ascii="Times New Roman" w:eastAsia="Times New Roman" w:hAnsi="Times New Roman" w:cs="Times New Roman"/>
          <w:color w:val="000000"/>
          <w:sz w:val="24"/>
          <w:szCs w:val="24"/>
          <w:shd w:val="clear" w:color="auto" w:fill="FFFFFF"/>
          <w:lang w:val="uk-UA" w:eastAsia="ru-RU"/>
        </w:rPr>
      </w:pPr>
      <w:proofErr w:type="gramStart"/>
      <w:r w:rsidRPr="002530B6">
        <w:rPr>
          <w:rFonts w:ascii="Times New Roman" w:eastAsia="Times New Roman" w:hAnsi="Times New Roman" w:cs="Times New Roman"/>
          <w:b/>
          <w:color w:val="000000"/>
          <w:sz w:val="24"/>
          <w:szCs w:val="24"/>
          <w:lang w:eastAsia="ru-RU"/>
        </w:rPr>
        <w:t>п</w:t>
      </w:r>
      <w:proofErr w:type="gramEnd"/>
      <w:r w:rsidRPr="002530B6">
        <w:rPr>
          <w:rFonts w:ascii="Times New Roman" w:eastAsia="Times New Roman" w:hAnsi="Times New Roman" w:cs="Times New Roman"/>
          <w:b/>
          <w:color w:val="000000"/>
          <w:sz w:val="24"/>
          <w:szCs w:val="24"/>
          <w:lang w:eastAsia="ru-RU"/>
        </w:rPr>
        <w:t>ідприємств</w:t>
      </w:r>
      <w:r w:rsidRPr="002530B6">
        <w:rPr>
          <w:rFonts w:ascii="Times New Roman" w:eastAsia="Times New Roman" w:hAnsi="Times New Roman" w:cs="Times New Roman"/>
          <w:b/>
          <w:color w:val="000000"/>
          <w:sz w:val="24"/>
          <w:szCs w:val="24"/>
          <w:lang w:val="uk-UA" w:eastAsia="ru-RU"/>
        </w:rPr>
        <w:t xml:space="preserve">, установ, організацій </w:t>
      </w:r>
      <w:r w:rsidRPr="002530B6">
        <w:rPr>
          <w:rFonts w:ascii="Times New Roman" w:eastAsia="Times New Roman" w:hAnsi="Times New Roman" w:cs="Times New Roman"/>
          <w:b/>
          <w:color w:val="000000"/>
          <w:sz w:val="24"/>
          <w:szCs w:val="24"/>
          <w:lang w:eastAsia="ru-RU"/>
        </w:rPr>
        <w:br/>
      </w:r>
      <w:r w:rsidRPr="002530B6">
        <w:rPr>
          <w:rFonts w:ascii="Times New Roman" w:eastAsia="Times New Roman" w:hAnsi="Times New Roman" w:cs="Times New Roman"/>
          <w:b/>
          <w:color w:val="000000"/>
          <w:sz w:val="24"/>
          <w:szCs w:val="24"/>
          <w:lang w:val="uk-UA" w:eastAsia="ru-RU"/>
        </w:rPr>
        <w:t xml:space="preserve">Червоноградської районної </w:t>
      </w:r>
      <w:r w:rsidRPr="002530B6">
        <w:rPr>
          <w:rFonts w:ascii="Times New Roman" w:eastAsia="Times New Roman" w:hAnsi="Times New Roman" w:cs="Times New Roman"/>
          <w:b/>
          <w:color w:val="000000"/>
          <w:sz w:val="24"/>
          <w:szCs w:val="24"/>
          <w:lang w:eastAsia="ru-RU"/>
        </w:rPr>
        <w:t xml:space="preserve"> ради</w:t>
      </w:r>
    </w:p>
    <w:p w:rsidR="00F34295" w:rsidRDefault="00F34295" w:rsidP="00F34295">
      <w:pPr>
        <w:rPr>
          <w:rFonts w:ascii="Times New Roman" w:eastAsia="Times New Roman" w:hAnsi="Times New Roman" w:cs="Times New Roman"/>
          <w:color w:val="000000"/>
          <w:sz w:val="28"/>
          <w:szCs w:val="28"/>
          <w:shd w:val="clear" w:color="auto" w:fill="FFFFFF"/>
          <w:lang w:val="uk-UA" w:eastAsia="ru-RU"/>
        </w:rPr>
      </w:pPr>
    </w:p>
    <w:p w:rsidR="00F34295" w:rsidRDefault="00F34295" w:rsidP="00F34295">
      <w:pPr>
        <w:rPr>
          <w:rFonts w:ascii="Times New Roman" w:eastAsia="Times New Roman" w:hAnsi="Times New Roman" w:cs="Times New Roman"/>
          <w:color w:val="000000"/>
          <w:sz w:val="28"/>
          <w:szCs w:val="28"/>
          <w:shd w:val="clear" w:color="auto" w:fill="FFFFFF"/>
          <w:lang w:val="uk-UA" w:eastAsia="ru-RU"/>
        </w:rPr>
      </w:pPr>
    </w:p>
    <w:p w:rsidR="00F34295" w:rsidRPr="002530B6" w:rsidRDefault="00F34295" w:rsidP="00F34295">
      <w:pPr>
        <w:spacing w:after="0"/>
        <w:jc w:val="center"/>
        <w:rPr>
          <w:rFonts w:ascii="Times New Roman" w:hAnsi="Times New Roman" w:cs="Times New Roman"/>
        </w:rPr>
      </w:pPr>
      <w:r>
        <w:rPr>
          <w:rFonts w:ascii="Times New Roman" w:hAnsi="Times New Roman" w:cs="Times New Roman"/>
          <w:b/>
          <w:bCs/>
          <w:sz w:val="28"/>
          <w:szCs w:val="28"/>
          <w:lang w:val="uk-UA"/>
        </w:rPr>
        <w:t xml:space="preserve">ЗАГАЛЬНА </w:t>
      </w:r>
      <w:r w:rsidRPr="002530B6">
        <w:rPr>
          <w:rFonts w:ascii="Times New Roman" w:hAnsi="Times New Roman" w:cs="Times New Roman"/>
          <w:b/>
          <w:bCs/>
          <w:sz w:val="28"/>
          <w:szCs w:val="28"/>
        </w:rPr>
        <w:t>ВІДОМІСТЬ</w:t>
      </w:r>
    </w:p>
    <w:p w:rsidR="00F34295" w:rsidRPr="002530B6" w:rsidRDefault="00F34295" w:rsidP="00F34295">
      <w:pPr>
        <w:shd w:val="clear" w:color="auto" w:fill="FFFFFF"/>
        <w:spacing w:after="0"/>
        <w:jc w:val="center"/>
        <w:rPr>
          <w:rFonts w:ascii="Times New Roman" w:hAnsi="Times New Roman" w:cs="Times New Roman"/>
          <w:b/>
          <w:bCs/>
          <w:sz w:val="28"/>
          <w:szCs w:val="28"/>
          <w:lang w:val="uk-UA"/>
        </w:rPr>
      </w:pPr>
      <w:r w:rsidRPr="002530B6">
        <w:rPr>
          <w:rFonts w:ascii="Times New Roman" w:hAnsi="Times New Roman" w:cs="Times New Roman"/>
          <w:b/>
          <w:bCs/>
          <w:sz w:val="28"/>
          <w:szCs w:val="28"/>
        </w:rPr>
        <w:t>про результати</w:t>
      </w:r>
      <w:r w:rsidRPr="002530B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оцінювання презентації </w:t>
      </w:r>
    </w:p>
    <w:p w:rsidR="00F34295" w:rsidRPr="002530B6" w:rsidRDefault="00F34295" w:rsidP="00F34295">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кандидаті</w:t>
      </w:r>
      <w:proofErr w:type="gramStart"/>
      <w:r w:rsidRPr="002530B6">
        <w:rPr>
          <w:rFonts w:ascii="Times New Roman" w:hAnsi="Times New Roman" w:cs="Times New Roman"/>
          <w:b/>
          <w:bCs/>
          <w:sz w:val="28"/>
          <w:szCs w:val="28"/>
        </w:rPr>
        <w:t>в</w:t>
      </w:r>
      <w:proofErr w:type="gramEnd"/>
      <w:r w:rsidRPr="002530B6">
        <w:rPr>
          <w:rFonts w:ascii="Times New Roman" w:hAnsi="Times New Roman" w:cs="Times New Roman"/>
          <w:b/>
          <w:bCs/>
          <w:sz w:val="28"/>
          <w:szCs w:val="28"/>
        </w:rPr>
        <w:t xml:space="preserve"> на заміщення</w:t>
      </w:r>
      <w:r w:rsidRPr="002530B6">
        <w:rPr>
          <w:rFonts w:ascii="Times New Roman" w:hAnsi="Times New Roman" w:cs="Times New Roman"/>
          <w:b/>
          <w:bCs/>
          <w:sz w:val="28"/>
          <w:szCs w:val="28"/>
          <w:lang w:val="uk-UA"/>
        </w:rPr>
        <w:t xml:space="preserve"> </w:t>
      </w:r>
      <w:r w:rsidRPr="002530B6">
        <w:rPr>
          <w:rFonts w:ascii="Times New Roman" w:hAnsi="Times New Roman" w:cs="Times New Roman"/>
          <w:b/>
          <w:bCs/>
          <w:sz w:val="28"/>
          <w:szCs w:val="28"/>
        </w:rPr>
        <w:t>вакантної посади керівника</w:t>
      </w:r>
    </w:p>
    <w:p w:rsidR="00F34295" w:rsidRPr="002530B6" w:rsidRDefault="00F34295" w:rsidP="00F34295">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_</w:t>
      </w:r>
      <w:r w:rsidRPr="002530B6">
        <w:rPr>
          <w:rFonts w:ascii="Times New Roman" w:hAnsi="Times New Roman" w:cs="Times New Roman"/>
          <w:sz w:val="28"/>
          <w:szCs w:val="28"/>
        </w:rPr>
        <w:t>_________________________________________</w:t>
      </w:r>
    </w:p>
    <w:p w:rsidR="00F34295" w:rsidRPr="002530B6" w:rsidRDefault="00F34295" w:rsidP="00F34295">
      <w:pPr>
        <w:shd w:val="clear" w:color="auto" w:fill="FFFFFF"/>
        <w:spacing w:after="0" w:line="120" w:lineRule="auto"/>
        <w:rPr>
          <w:rFonts w:ascii="Times New Roman" w:hAnsi="Times New Roman" w:cs="Times New Roman"/>
          <w:lang w:val="uk-UA"/>
        </w:rPr>
      </w:pPr>
      <w:r>
        <w:rPr>
          <w:rFonts w:ascii="Times New Roman" w:hAnsi="Times New Roman" w:cs="Times New Roman"/>
          <w:b/>
          <w:bCs/>
          <w:lang w:val="uk-UA"/>
        </w:rPr>
        <w:t xml:space="preserve">                                               </w:t>
      </w:r>
      <w:r w:rsidRPr="002530B6">
        <w:rPr>
          <w:rFonts w:ascii="Times New Roman" w:hAnsi="Times New Roman" w:cs="Times New Roman"/>
          <w:b/>
          <w:bCs/>
        </w:rPr>
        <w:t xml:space="preserve">(назва </w:t>
      </w:r>
      <w:proofErr w:type="gramStart"/>
      <w:r w:rsidRPr="002530B6">
        <w:rPr>
          <w:rFonts w:ascii="Times New Roman" w:eastAsia="Times New Roman" w:hAnsi="Times New Roman" w:cs="Times New Roman"/>
          <w:b/>
          <w:color w:val="000000"/>
          <w:lang w:eastAsia="ru-RU"/>
        </w:rPr>
        <w:t>п</w:t>
      </w:r>
      <w:proofErr w:type="gramEnd"/>
      <w:r w:rsidRPr="002530B6">
        <w:rPr>
          <w:rFonts w:ascii="Times New Roman" w:eastAsia="Times New Roman" w:hAnsi="Times New Roman" w:cs="Times New Roman"/>
          <w:b/>
          <w:color w:val="000000"/>
          <w:lang w:eastAsia="ru-RU"/>
        </w:rPr>
        <w:t>ідприємств</w:t>
      </w:r>
      <w:r w:rsidRPr="002530B6">
        <w:rPr>
          <w:rFonts w:ascii="Times New Roman" w:eastAsia="Times New Roman" w:hAnsi="Times New Roman" w:cs="Times New Roman"/>
          <w:b/>
          <w:color w:val="000000"/>
          <w:lang w:val="uk-UA" w:eastAsia="ru-RU"/>
        </w:rPr>
        <w:t>а, установи, організації</w:t>
      </w:r>
      <w:r>
        <w:rPr>
          <w:rFonts w:ascii="Times New Roman" w:eastAsia="Times New Roman" w:hAnsi="Times New Roman" w:cs="Times New Roman"/>
          <w:b/>
          <w:color w:val="000000"/>
          <w:lang w:val="uk-UA" w:eastAsia="ru-RU"/>
        </w:rPr>
        <w:t>)</w:t>
      </w:r>
      <w:r w:rsidRPr="002530B6">
        <w:rPr>
          <w:rFonts w:ascii="Times New Roman" w:eastAsia="Times New Roman" w:hAnsi="Times New Roman" w:cs="Times New Roman"/>
          <w:b/>
          <w:color w:val="000000"/>
          <w:lang w:val="uk-UA" w:eastAsia="ru-RU"/>
        </w:rPr>
        <w:t xml:space="preserve"> </w:t>
      </w:r>
      <w:r w:rsidRPr="002530B6">
        <w:rPr>
          <w:rFonts w:ascii="Times New Roman" w:eastAsia="Times New Roman" w:hAnsi="Times New Roman" w:cs="Times New Roman"/>
          <w:b/>
          <w:color w:val="000000"/>
          <w:lang w:eastAsia="ru-RU"/>
        </w:rPr>
        <w:br/>
      </w:r>
    </w:p>
    <w:p w:rsidR="00F34295" w:rsidRPr="002530B6" w:rsidRDefault="00F34295" w:rsidP="00F34295">
      <w:pPr>
        <w:shd w:val="clear" w:color="auto" w:fill="FFFFFF"/>
        <w:spacing w:after="0"/>
        <w:rPr>
          <w:rFonts w:ascii="Times New Roman" w:hAnsi="Times New Roman" w:cs="Times New Roman"/>
        </w:rPr>
      </w:pPr>
      <w:r w:rsidRPr="002530B6">
        <w:rPr>
          <w:rFonts w:ascii="Times New Roman" w:hAnsi="Times New Roman" w:cs="Times New Roman"/>
        </w:rPr>
        <w:t> </w:t>
      </w:r>
    </w:p>
    <w:p w:rsidR="00F34295" w:rsidRPr="002530B6" w:rsidRDefault="00F34295" w:rsidP="00F34295">
      <w:pPr>
        <w:shd w:val="clear" w:color="auto" w:fill="FFFFFF"/>
        <w:spacing w:after="0"/>
        <w:rPr>
          <w:rFonts w:ascii="Times New Roman" w:hAnsi="Times New Roman" w:cs="Times New Roman"/>
        </w:rPr>
      </w:pPr>
    </w:p>
    <w:p w:rsidR="00F34295" w:rsidRPr="002530B6" w:rsidRDefault="00F34295" w:rsidP="00F34295">
      <w:pPr>
        <w:shd w:val="clear" w:color="auto" w:fill="FFFFFF"/>
        <w:spacing w:after="0"/>
        <w:rPr>
          <w:rFonts w:ascii="Times New Roman" w:hAnsi="Times New Roman" w:cs="Times New Roman"/>
        </w:rPr>
      </w:pPr>
      <w:r w:rsidRPr="002530B6">
        <w:rPr>
          <w:rFonts w:ascii="Times New Roman" w:hAnsi="Times New Roman" w:cs="Times New Roman"/>
        </w:rPr>
        <w:t>від _____ _______________ 20___ року</w:t>
      </w:r>
    </w:p>
    <w:p w:rsidR="00F34295" w:rsidRPr="002530B6" w:rsidRDefault="00F34295" w:rsidP="00F34295">
      <w:pPr>
        <w:spacing w:after="0"/>
        <w:ind w:firstLine="567"/>
        <w:jc w:val="both"/>
        <w:rPr>
          <w:rFonts w:ascii="Times New Roman" w:hAnsi="Times New Roman" w:cs="Times New Roman"/>
          <w:sz w:val="28"/>
        </w:rPr>
      </w:pPr>
    </w:p>
    <w:tbl>
      <w:tblPr>
        <w:tblW w:w="6805" w:type="dxa"/>
        <w:tblInd w:w="55" w:type="dxa"/>
        <w:tblLayout w:type="fixed"/>
        <w:tblCellMar>
          <w:top w:w="55" w:type="dxa"/>
          <w:left w:w="55" w:type="dxa"/>
          <w:bottom w:w="55" w:type="dxa"/>
          <w:right w:w="55" w:type="dxa"/>
        </w:tblCellMar>
        <w:tblLook w:val="0000"/>
      </w:tblPr>
      <w:tblGrid>
        <w:gridCol w:w="715"/>
        <w:gridCol w:w="4530"/>
        <w:gridCol w:w="1560"/>
      </w:tblGrid>
      <w:tr w:rsidR="00F34295" w:rsidRPr="002530B6" w:rsidTr="00A55731">
        <w:tc>
          <w:tcPr>
            <w:tcW w:w="715" w:type="dxa"/>
            <w:tcBorders>
              <w:top w:val="single" w:sz="1" w:space="0" w:color="000000"/>
              <w:left w:val="single" w:sz="1" w:space="0" w:color="000000"/>
              <w:bottom w:val="single" w:sz="1" w:space="0" w:color="000000"/>
            </w:tcBorders>
            <w:shd w:val="clear" w:color="auto" w:fill="auto"/>
          </w:tcPr>
          <w:p w:rsidR="00F34295" w:rsidRPr="002530B6" w:rsidRDefault="00F34295" w:rsidP="00A55731">
            <w:pPr>
              <w:spacing w:after="0"/>
              <w:jc w:val="center"/>
              <w:rPr>
                <w:rFonts w:ascii="Times New Roman" w:hAnsi="Times New Roman" w:cs="Times New Roman"/>
              </w:rPr>
            </w:pPr>
            <w:r w:rsidRPr="002530B6">
              <w:rPr>
                <w:rFonts w:ascii="Times New Roman" w:hAnsi="Times New Roman" w:cs="Times New Roman"/>
                <w:bCs/>
                <w:color w:val="000000"/>
                <w:sz w:val="28"/>
                <w:szCs w:val="28"/>
              </w:rPr>
              <w:t>№</w:t>
            </w:r>
          </w:p>
          <w:p w:rsidR="00F34295" w:rsidRPr="002530B6" w:rsidRDefault="00F34295" w:rsidP="00A55731">
            <w:pPr>
              <w:spacing w:after="0"/>
              <w:jc w:val="center"/>
              <w:rPr>
                <w:rFonts w:ascii="Times New Roman" w:hAnsi="Times New Roman" w:cs="Times New Roman"/>
              </w:rPr>
            </w:pPr>
            <w:r w:rsidRPr="002530B6">
              <w:rPr>
                <w:rFonts w:ascii="Times New Roman" w:hAnsi="Times New Roman" w:cs="Times New Roman"/>
                <w:bCs/>
                <w:color w:val="000000"/>
                <w:sz w:val="28"/>
                <w:szCs w:val="28"/>
              </w:rPr>
              <w:t>з/</w:t>
            </w:r>
            <w:proofErr w:type="gramStart"/>
            <w:r w:rsidRPr="002530B6">
              <w:rPr>
                <w:rFonts w:ascii="Times New Roman" w:hAnsi="Times New Roman" w:cs="Times New Roman"/>
                <w:bCs/>
                <w:color w:val="000000"/>
                <w:sz w:val="28"/>
                <w:szCs w:val="28"/>
              </w:rPr>
              <w:t>п</w:t>
            </w:r>
            <w:proofErr w:type="gramEnd"/>
          </w:p>
        </w:tc>
        <w:tc>
          <w:tcPr>
            <w:tcW w:w="4530" w:type="dxa"/>
            <w:tcBorders>
              <w:top w:val="single" w:sz="1" w:space="0" w:color="000000"/>
              <w:left w:val="single" w:sz="1" w:space="0" w:color="000000"/>
              <w:bottom w:val="single" w:sz="1" w:space="0" w:color="000000"/>
            </w:tcBorders>
            <w:shd w:val="clear" w:color="auto" w:fill="auto"/>
          </w:tcPr>
          <w:p w:rsidR="00F34295" w:rsidRPr="002530B6" w:rsidRDefault="00F34295" w:rsidP="00A55731">
            <w:pPr>
              <w:spacing w:after="0"/>
              <w:jc w:val="center"/>
              <w:rPr>
                <w:rFonts w:ascii="Times New Roman" w:hAnsi="Times New Roman" w:cs="Times New Roman"/>
                <w:bCs/>
                <w:color w:val="000000"/>
                <w:sz w:val="28"/>
                <w:szCs w:val="28"/>
              </w:rPr>
            </w:pPr>
            <w:proofErr w:type="gramStart"/>
            <w:r w:rsidRPr="002530B6">
              <w:rPr>
                <w:rFonts w:ascii="Times New Roman" w:hAnsi="Times New Roman" w:cs="Times New Roman"/>
                <w:bCs/>
                <w:color w:val="000000"/>
                <w:sz w:val="28"/>
                <w:szCs w:val="28"/>
              </w:rPr>
              <w:t>Пр</w:t>
            </w:r>
            <w:proofErr w:type="gramEnd"/>
            <w:r w:rsidRPr="002530B6">
              <w:rPr>
                <w:rFonts w:ascii="Times New Roman" w:hAnsi="Times New Roman" w:cs="Times New Roman"/>
                <w:bCs/>
                <w:color w:val="000000"/>
                <w:sz w:val="28"/>
                <w:szCs w:val="28"/>
              </w:rPr>
              <w:t>ізвище, ім'я, по батькові</w:t>
            </w:r>
          </w:p>
          <w:p w:rsidR="00F34295" w:rsidRPr="002530B6" w:rsidRDefault="00F34295" w:rsidP="00A55731">
            <w:pPr>
              <w:spacing w:after="0"/>
              <w:jc w:val="center"/>
              <w:rPr>
                <w:rFonts w:ascii="Times New Roman" w:hAnsi="Times New Roman" w:cs="Times New Roman"/>
              </w:rPr>
            </w:pPr>
            <w:r w:rsidRPr="002530B6">
              <w:rPr>
                <w:rFonts w:ascii="Times New Roman" w:hAnsi="Times New Roman" w:cs="Times New Roman"/>
                <w:bCs/>
                <w:color w:val="000000"/>
                <w:sz w:val="28"/>
                <w:szCs w:val="28"/>
              </w:rPr>
              <w:t>кандидата</w:t>
            </w:r>
          </w:p>
        </w:tc>
        <w:tc>
          <w:tcPr>
            <w:tcW w:w="1560" w:type="dxa"/>
            <w:tcBorders>
              <w:top w:val="single" w:sz="1" w:space="0" w:color="000000"/>
              <w:left w:val="single" w:sz="1" w:space="0" w:color="000000"/>
              <w:bottom w:val="single" w:sz="1" w:space="0" w:color="000000"/>
              <w:right w:val="single" w:sz="4" w:space="0" w:color="auto"/>
            </w:tcBorders>
            <w:shd w:val="clear" w:color="auto" w:fill="auto"/>
          </w:tcPr>
          <w:p w:rsidR="00F34295" w:rsidRPr="002530B6" w:rsidRDefault="00F34295" w:rsidP="00A55731">
            <w:pPr>
              <w:spacing w:after="0"/>
              <w:jc w:val="center"/>
              <w:rPr>
                <w:rFonts w:ascii="Times New Roman" w:hAnsi="Times New Roman" w:cs="Times New Roman"/>
                <w:lang w:val="uk-UA"/>
              </w:rPr>
            </w:pPr>
            <w:r>
              <w:rPr>
                <w:rFonts w:ascii="Times New Roman" w:hAnsi="Times New Roman" w:cs="Times New Roman"/>
                <w:bCs/>
                <w:color w:val="000000"/>
                <w:sz w:val="28"/>
                <w:szCs w:val="28"/>
                <w:lang w:val="uk-UA"/>
              </w:rPr>
              <w:t>Бали</w:t>
            </w:r>
          </w:p>
        </w:tc>
      </w:tr>
      <w:tr w:rsidR="00F34295" w:rsidRPr="002530B6" w:rsidTr="00A55731">
        <w:trPr>
          <w:trHeight w:val="360"/>
        </w:trPr>
        <w:tc>
          <w:tcPr>
            <w:tcW w:w="715" w:type="dxa"/>
            <w:vMerge w:val="restart"/>
            <w:tcBorders>
              <w:left w:val="single" w:sz="1" w:space="0" w:color="000000"/>
            </w:tcBorders>
            <w:shd w:val="clear" w:color="auto" w:fill="auto"/>
          </w:tcPr>
          <w:p w:rsidR="00F34295" w:rsidRPr="002530B6" w:rsidRDefault="00F34295" w:rsidP="00A55731">
            <w:pPr>
              <w:suppressLineNumbers/>
              <w:spacing w:after="0"/>
              <w:jc w:val="center"/>
              <w:rPr>
                <w:rFonts w:ascii="Times New Roman" w:hAnsi="Times New Roman" w:cs="Times New Roman"/>
              </w:rPr>
            </w:pPr>
            <w:r w:rsidRPr="002530B6">
              <w:rPr>
                <w:rFonts w:ascii="Times New Roman" w:hAnsi="Times New Roman" w:cs="Times New Roman"/>
                <w:sz w:val="28"/>
                <w:szCs w:val="28"/>
              </w:rPr>
              <w:t>1.</w:t>
            </w:r>
          </w:p>
        </w:tc>
        <w:tc>
          <w:tcPr>
            <w:tcW w:w="4530" w:type="dxa"/>
            <w:vMerge w:val="restart"/>
            <w:tcBorders>
              <w:left w:val="single" w:sz="1" w:space="0" w:color="000000"/>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vMerge w:val="restart"/>
            <w:tcBorders>
              <w:left w:val="single" w:sz="1" w:space="0" w:color="000000"/>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A55731">
        <w:trPr>
          <w:trHeight w:val="370"/>
        </w:trPr>
        <w:tc>
          <w:tcPr>
            <w:tcW w:w="715" w:type="dxa"/>
            <w:vMerge/>
            <w:tcBorders>
              <w:left w:val="single" w:sz="1" w:space="0" w:color="000000"/>
              <w:bottom w:val="single" w:sz="1" w:space="0" w:color="000000"/>
            </w:tcBorders>
            <w:shd w:val="clear" w:color="auto" w:fill="auto"/>
          </w:tcPr>
          <w:p w:rsidR="00F34295" w:rsidRPr="002530B6" w:rsidRDefault="00F34295" w:rsidP="00A55731">
            <w:pPr>
              <w:suppressLineNumbers/>
              <w:spacing w:after="0"/>
              <w:jc w:val="center"/>
              <w:rPr>
                <w:rFonts w:ascii="Times New Roman" w:hAnsi="Times New Roman" w:cs="Times New Roman"/>
                <w:sz w:val="28"/>
                <w:szCs w:val="28"/>
              </w:rPr>
            </w:pPr>
          </w:p>
        </w:tc>
        <w:tc>
          <w:tcPr>
            <w:tcW w:w="4530" w:type="dxa"/>
            <w:vMerge/>
            <w:tcBorders>
              <w:left w:val="single" w:sz="1" w:space="0" w:color="000000"/>
              <w:bottom w:val="single" w:sz="1" w:space="0" w:color="000000"/>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vMerge/>
            <w:tcBorders>
              <w:left w:val="single" w:sz="1" w:space="0" w:color="000000"/>
              <w:bottom w:val="single" w:sz="1" w:space="0" w:color="000000"/>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A55731">
        <w:trPr>
          <w:trHeight w:val="828"/>
        </w:trPr>
        <w:tc>
          <w:tcPr>
            <w:tcW w:w="715" w:type="dxa"/>
            <w:tcBorders>
              <w:left w:val="single" w:sz="1" w:space="0" w:color="000000"/>
              <w:bottom w:val="single" w:sz="4" w:space="0" w:color="auto"/>
            </w:tcBorders>
            <w:shd w:val="clear" w:color="auto" w:fill="auto"/>
          </w:tcPr>
          <w:p w:rsidR="00F34295" w:rsidRPr="002530B6" w:rsidRDefault="00F34295" w:rsidP="00A55731">
            <w:pPr>
              <w:suppressLineNumbers/>
              <w:spacing w:after="0"/>
              <w:jc w:val="center"/>
              <w:rPr>
                <w:rFonts w:ascii="Times New Roman" w:hAnsi="Times New Roman" w:cs="Times New Roman"/>
              </w:rPr>
            </w:pPr>
            <w:r w:rsidRPr="002530B6">
              <w:rPr>
                <w:rFonts w:ascii="Times New Roman" w:hAnsi="Times New Roman" w:cs="Times New Roman"/>
                <w:sz w:val="28"/>
                <w:szCs w:val="28"/>
              </w:rPr>
              <w:t>2.</w:t>
            </w:r>
          </w:p>
        </w:tc>
        <w:tc>
          <w:tcPr>
            <w:tcW w:w="4530" w:type="dxa"/>
            <w:tcBorders>
              <w:left w:val="single" w:sz="1" w:space="0" w:color="000000"/>
              <w:bottom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A55731">
        <w:trPr>
          <w:trHeight w:val="120"/>
        </w:trPr>
        <w:tc>
          <w:tcPr>
            <w:tcW w:w="715" w:type="dxa"/>
            <w:tcBorders>
              <w:top w:val="single" w:sz="4" w:space="0" w:color="auto"/>
              <w:left w:val="single" w:sz="1" w:space="0" w:color="000000"/>
            </w:tcBorders>
            <w:shd w:val="clear" w:color="auto" w:fill="auto"/>
          </w:tcPr>
          <w:p w:rsidR="00F34295" w:rsidRPr="002530B6" w:rsidRDefault="00F34295" w:rsidP="00A55731">
            <w:pPr>
              <w:suppressLineNumbers/>
              <w:spacing w:after="0"/>
              <w:jc w:val="center"/>
              <w:rPr>
                <w:rFonts w:ascii="Times New Roman" w:hAnsi="Times New Roman" w:cs="Times New Roman"/>
                <w:sz w:val="28"/>
                <w:szCs w:val="28"/>
              </w:rPr>
            </w:pPr>
          </w:p>
        </w:tc>
        <w:tc>
          <w:tcPr>
            <w:tcW w:w="4530" w:type="dxa"/>
            <w:tcBorders>
              <w:top w:val="single" w:sz="4" w:space="0" w:color="auto"/>
              <w:left w:val="single" w:sz="1" w:space="0" w:color="000000"/>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vMerge w:val="restart"/>
            <w:tcBorders>
              <w:top w:val="single" w:sz="4" w:space="0" w:color="auto"/>
              <w:left w:val="single" w:sz="1" w:space="0" w:color="000000"/>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A55731">
        <w:trPr>
          <w:trHeight w:val="602"/>
        </w:trPr>
        <w:tc>
          <w:tcPr>
            <w:tcW w:w="715" w:type="dxa"/>
            <w:tcBorders>
              <w:left w:val="single" w:sz="1" w:space="0" w:color="000000"/>
              <w:bottom w:val="single" w:sz="1" w:space="0" w:color="000000"/>
            </w:tcBorders>
            <w:shd w:val="clear" w:color="auto" w:fill="auto"/>
          </w:tcPr>
          <w:p w:rsidR="00F34295" w:rsidRPr="002530B6" w:rsidRDefault="00F34295" w:rsidP="00A55731">
            <w:pPr>
              <w:suppressLineNumbers/>
              <w:spacing w:after="0"/>
              <w:jc w:val="center"/>
              <w:rPr>
                <w:rFonts w:ascii="Times New Roman" w:hAnsi="Times New Roman" w:cs="Times New Roman"/>
              </w:rPr>
            </w:pPr>
            <w:r w:rsidRPr="002530B6">
              <w:rPr>
                <w:rFonts w:ascii="Times New Roman" w:hAnsi="Times New Roman" w:cs="Times New Roman"/>
                <w:sz w:val="28"/>
                <w:szCs w:val="28"/>
              </w:rPr>
              <w:t>3.</w:t>
            </w:r>
          </w:p>
        </w:tc>
        <w:tc>
          <w:tcPr>
            <w:tcW w:w="4530" w:type="dxa"/>
            <w:tcBorders>
              <w:left w:val="single" w:sz="1" w:space="0" w:color="000000"/>
              <w:bottom w:val="single" w:sz="1" w:space="0" w:color="000000"/>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vMerge/>
            <w:tcBorders>
              <w:left w:val="single" w:sz="1" w:space="0" w:color="000000"/>
              <w:bottom w:val="single" w:sz="1" w:space="0" w:color="000000"/>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r w:rsidR="00F34295" w:rsidRPr="002530B6" w:rsidTr="00A55731">
        <w:trPr>
          <w:trHeight w:val="851"/>
        </w:trPr>
        <w:tc>
          <w:tcPr>
            <w:tcW w:w="715" w:type="dxa"/>
            <w:tcBorders>
              <w:left w:val="single" w:sz="1" w:space="0" w:color="000000"/>
              <w:bottom w:val="single" w:sz="4" w:space="0" w:color="auto"/>
            </w:tcBorders>
            <w:shd w:val="clear" w:color="auto" w:fill="auto"/>
          </w:tcPr>
          <w:p w:rsidR="00F34295" w:rsidRPr="002530B6" w:rsidRDefault="00F34295" w:rsidP="00A55731">
            <w:pPr>
              <w:suppressLineNumbers/>
              <w:spacing w:after="0"/>
              <w:jc w:val="center"/>
              <w:rPr>
                <w:rFonts w:ascii="Times New Roman" w:hAnsi="Times New Roman" w:cs="Times New Roman"/>
              </w:rPr>
            </w:pPr>
            <w:r w:rsidRPr="002530B6">
              <w:rPr>
                <w:rFonts w:ascii="Times New Roman" w:hAnsi="Times New Roman" w:cs="Times New Roman"/>
                <w:sz w:val="28"/>
                <w:szCs w:val="28"/>
              </w:rPr>
              <w:t>4.</w:t>
            </w:r>
          </w:p>
        </w:tc>
        <w:tc>
          <w:tcPr>
            <w:tcW w:w="4530" w:type="dxa"/>
            <w:tcBorders>
              <w:left w:val="single" w:sz="1" w:space="0" w:color="000000"/>
              <w:bottom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shd w:val="clear" w:color="auto" w:fill="auto"/>
          </w:tcPr>
          <w:p w:rsidR="00F34295" w:rsidRPr="002530B6" w:rsidRDefault="00F34295" w:rsidP="00A55731">
            <w:pPr>
              <w:suppressLineNumbers/>
              <w:snapToGrid w:val="0"/>
              <w:spacing w:after="0"/>
              <w:rPr>
                <w:rFonts w:ascii="Times New Roman" w:hAnsi="Times New Roman" w:cs="Times New Roman"/>
                <w:sz w:val="28"/>
                <w:szCs w:val="28"/>
              </w:rPr>
            </w:pPr>
          </w:p>
        </w:tc>
      </w:tr>
    </w:tbl>
    <w:p w:rsidR="00F34295" w:rsidRDefault="00F34295" w:rsidP="00F34295">
      <w:pPr>
        <w:spacing w:after="0"/>
        <w:ind w:firstLine="567"/>
        <w:jc w:val="both"/>
        <w:rPr>
          <w:rFonts w:ascii="Times New Roman" w:hAnsi="Times New Roman" w:cs="Times New Roman"/>
          <w:sz w:val="28"/>
          <w:lang w:val="uk-UA"/>
        </w:rPr>
      </w:pPr>
    </w:p>
    <w:p w:rsidR="00F34295" w:rsidRDefault="00F34295" w:rsidP="00F34295">
      <w:pPr>
        <w:spacing w:after="0"/>
        <w:ind w:firstLine="567"/>
        <w:jc w:val="both"/>
        <w:rPr>
          <w:rFonts w:ascii="Times New Roman" w:hAnsi="Times New Roman" w:cs="Times New Roman"/>
          <w:sz w:val="28"/>
          <w:lang w:val="uk-UA"/>
        </w:rPr>
      </w:pPr>
    </w:p>
    <w:p w:rsidR="00F34295" w:rsidRPr="002530B6" w:rsidRDefault="00F34295" w:rsidP="00F34295">
      <w:pPr>
        <w:spacing w:after="0"/>
        <w:ind w:firstLine="567"/>
        <w:jc w:val="both"/>
        <w:rPr>
          <w:rFonts w:ascii="Times New Roman" w:hAnsi="Times New Roman" w:cs="Times New Roman"/>
          <w:sz w:val="28"/>
        </w:rPr>
      </w:pPr>
      <w:r>
        <w:rPr>
          <w:rFonts w:ascii="Times New Roman" w:hAnsi="Times New Roman" w:cs="Times New Roman"/>
          <w:sz w:val="28"/>
          <w:lang w:val="uk-UA"/>
        </w:rPr>
        <w:t xml:space="preserve">Голова комісії                     </w:t>
      </w:r>
      <w:r>
        <w:rPr>
          <w:rFonts w:ascii="Times New Roman" w:hAnsi="Times New Roman" w:cs="Times New Roman"/>
          <w:sz w:val="28"/>
        </w:rPr>
        <w:t>______________</w:t>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F34295" w:rsidRPr="002530B6" w:rsidRDefault="00F34295" w:rsidP="00F34295">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F34295" w:rsidRPr="002530B6" w:rsidRDefault="00F34295" w:rsidP="00F34295">
      <w:pPr>
        <w:spacing w:after="0"/>
        <w:ind w:firstLine="567"/>
        <w:jc w:val="both"/>
        <w:rPr>
          <w:rFonts w:ascii="Times New Roman" w:hAnsi="Times New Roman" w:cs="Times New Roman"/>
          <w:sz w:val="28"/>
        </w:rPr>
      </w:pPr>
      <w:r>
        <w:rPr>
          <w:rFonts w:ascii="Times New Roman" w:hAnsi="Times New Roman" w:cs="Times New Roman"/>
          <w:sz w:val="28"/>
          <w:lang w:val="uk-UA"/>
        </w:rPr>
        <w:t xml:space="preserve">Заступник голови комісії   </w:t>
      </w:r>
      <w:r>
        <w:rPr>
          <w:rFonts w:ascii="Times New Roman" w:hAnsi="Times New Roman" w:cs="Times New Roman"/>
          <w:sz w:val="28"/>
        </w:rPr>
        <w:t>______________</w:t>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F34295" w:rsidRPr="002530B6" w:rsidRDefault="00F34295" w:rsidP="00F34295">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F34295" w:rsidRPr="00131B1E" w:rsidRDefault="00F34295" w:rsidP="00F34295">
      <w:pPr>
        <w:spacing w:after="0"/>
        <w:jc w:val="both"/>
        <w:rPr>
          <w:rFonts w:ascii="Times New Roman" w:hAnsi="Times New Roman" w:cs="Times New Roman"/>
          <w:sz w:val="28"/>
          <w:lang w:val="uk-UA"/>
        </w:rPr>
      </w:pPr>
      <w:r>
        <w:rPr>
          <w:rFonts w:ascii="Times New Roman" w:hAnsi="Times New Roman" w:cs="Times New Roman"/>
          <w:sz w:val="28"/>
          <w:lang w:val="uk-UA"/>
        </w:rPr>
        <w:lastRenderedPageBreak/>
        <w:t xml:space="preserve">         </w:t>
      </w:r>
      <w:r>
        <w:rPr>
          <w:rFonts w:ascii="Times New Roman" w:hAnsi="Times New Roman" w:cs="Times New Roman"/>
          <w:sz w:val="28"/>
        </w:rPr>
        <w:t>Член</w:t>
      </w:r>
      <w:r>
        <w:rPr>
          <w:rFonts w:ascii="Times New Roman" w:hAnsi="Times New Roman" w:cs="Times New Roman"/>
          <w:sz w:val="28"/>
          <w:lang w:val="uk-UA"/>
        </w:rPr>
        <w:t>и</w:t>
      </w:r>
      <w:r w:rsidRPr="002530B6">
        <w:rPr>
          <w:rFonts w:ascii="Times New Roman" w:hAnsi="Times New Roman" w:cs="Times New Roman"/>
          <w:sz w:val="28"/>
        </w:rPr>
        <w:t xml:space="preserve"> комі</w:t>
      </w:r>
      <w:proofErr w:type="gramStart"/>
      <w:r w:rsidRPr="002530B6">
        <w:rPr>
          <w:rFonts w:ascii="Times New Roman" w:hAnsi="Times New Roman" w:cs="Times New Roman"/>
          <w:sz w:val="28"/>
        </w:rPr>
        <w:t>с</w:t>
      </w:r>
      <w:proofErr w:type="gramEnd"/>
      <w:r w:rsidRPr="002530B6">
        <w:rPr>
          <w:rFonts w:ascii="Times New Roman" w:hAnsi="Times New Roman" w:cs="Times New Roman"/>
          <w:sz w:val="28"/>
        </w:rPr>
        <w:t>ії</w:t>
      </w:r>
      <w:r>
        <w:rPr>
          <w:rFonts w:ascii="Times New Roman" w:hAnsi="Times New Roman" w:cs="Times New Roman"/>
          <w:sz w:val="28"/>
          <w:lang w:val="uk-UA"/>
        </w:rPr>
        <w:t xml:space="preserve">:                   </w:t>
      </w:r>
      <w:r w:rsidRPr="002530B6">
        <w:rPr>
          <w:rFonts w:ascii="Times New Roman" w:hAnsi="Times New Roman" w:cs="Times New Roman"/>
          <w:sz w:val="28"/>
        </w:rPr>
        <w:t>______________</w:t>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F34295" w:rsidRPr="002530B6" w:rsidRDefault="00F34295" w:rsidP="00F34295">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F34295" w:rsidRPr="00131B1E" w:rsidRDefault="00F34295" w:rsidP="00F34295">
      <w:pPr>
        <w:spacing w:after="0"/>
        <w:ind w:firstLine="720"/>
        <w:jc w:val="both"/>
        <w:rPr>
          <w:rFonts w:ascii="Times New Roman" w:hAnsi="Times New Roman" w:cs="Times New Roman"/>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lang w:val="uk-UA"/>
        </w:rPr>
        <w:t xml:space="preserve">            </w:t>
      </w:r>
      <w:r>
        <w:rPr>
          <w:color w:val="222222"/>
          <w:sz w:val="28"/>
          <w:szCs w:val="28"/>
          <w:lang w:val="uk-UA"/>
        </w:rPr>
        <w:t xml:space="preserve"> </w:t>
      </w:r>
      <w:r w:rsidRPr="002530B6">
        <w:rPr>
          <w:rFonts w:ascii="Times New Roman" w:hAnsi="Times New Roman" w:cs="Times New Roman"/>
          <w:sz w:val="28"/>
        </w:rPr>
        <w:t>______________</w:t>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F34295" w:rsidRDefault="00F34295" w:rsidP="00F34295">
      <w:pPr>
        <w:tabs>
          <w:tab w:val="left" w:pos="3816"/>
        </w:tabs>
        <w:rPr>
          <w:rFonts w:ascii="Times New Roman" w:hAnsi="Times New Roman" w:cs="Times New Roman"/>
          <w:lang w:val="uk-UA"/>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rPr>
        <w:t>(П.І.Б.)</w:t>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Pr>
          <w:rFonts w:ascii="Times New Roman" w:hAnsi="Times New Roman" w:cs="Times New Roman"/>
          <w:lang w:val="uk-UA"/>
        </w:rPr>
        <w:t>)</w:t>
      </w:r>
    </w:p>
    <w:p w:rsidR="00F34295" w:rsidRDefault="00F34295" w:rsidP="00F34295">
      <w:pPr>
        <w:spacing w:after="0"/>
        <w:jc w:val="right"/>
        <w:rPr>
          <w:rFonts w:ascii="Times New Roman" w:eastAsia="Times New Roman" w:hAnsi="Times New Roman" w:cs="Times New Roman"/>
          <w:b/>
          <w:color w:val="000000"/>
          <w:sz w:val="24"/>
          <w:szCs w:val="24"/>
          <w:lang w:val="uk-UA" w:eastAsia="ru-RU"/>
        </w:rPr>
      </w:pPr>
      <w:r w:rsidRPr="002530B6">
        <w:rPr>
          <w:rFonts w:ascii="Times New Roman" w:hAnsi="Times New Roman" w:cs="Times New Roman"/>
          <w:b/>
          <w:sz w:val="24"/>
          <w:szCs w:val="24"/>
        </w:rPr>
        <w:t xml:space="preserve">Додаток </w:t>
      </w:r>
      <w:r w:rsidR="00A55731">
        <w:rPr>
          <w:rFonts w:ascii="Times New Roman" w:hAnsi="Times New Roman" w:cs="Times New Roman"/>
          <w:b/>
          <w:sz w:val="24"/>
          <w:szCs w:val="24"/>
          <w:lang w:val="uk-UA"/>
        </w:rPr>
        <w:t>5</w:t>
      </w:r>
      <w:r w:rsidRPr="002530B6">
        <w:rPr>
          <w:rFonts w:ascii="Times New Roman" w:hAnsi="Times New Roman" w:cs="Times New Roman"/>
          <w:b/>
          <w:sz w:val="24"/>
          <w:szCs w:val="24"/>
          <w:lang w:val="uk-UA"/>
        </w:rPr>
        <w:t xml:space="preserve"> до </w:t>
      </w:r>
      <w:r w:rsidRPr="002530B6">
        <w:rPr>
          <w:rFonts w:ascii="Times New Roman" w:hAnsi="Times New Roman" w:cs="Times New Roman"/>
          <w:b/>
          <w:color w:val="000000"/>
          <w:sz w:val="24"/>
          <w:szCs w:val="24"/>
          <w:lang w:val="uk-UA"/>
        </w:rPr>
        <w:t xml:space="preserve">Положення </w:t>
      </w:r>
      <w:r w:rsidRPr="002530B6">
        <w:rPr>
          <w:rFonts w:ascii="Times New Roman" w:eastAsia="Times New Roman" w:hAnsi="Times New Roman" w:cs="Times New Roman"/>
          <w:b/>
          <w:color w:val="000000"/>
          <w:sz w:val="24"/>
          <w:szCs w:val="24"/>
          <w:lang w:eastAsia="ru-RU"/>
        </w:rPr>
        <w:t xml:space="preserve">про умови </w:t>
      </w:r>
    </w:p>
    <w:p w:rsidR="00F34295" w:rsidRDefault="00F34295" w:rsidP="00F34295">
      <w:pPr>
        <w:spacing w:after="0"/>
        <w:jc w:val="right"/>
        <w:rPr>
          <w:rFonts w:ascii="Times New Roman" w:eastAsia="Times New Roman" w:hAnsi="Times New Roman" w:cs="Times New Roman"/>
          <w:b/>
          <w:color w:val="000000"/>
          <w:sz w:val="24"/>
          <w:szCs w:val="24"/>
          <w:lang w:val="uk-UA" w:eastAsia="ru-RU"/>
        </w:rPr>
      </w:pPr>
      <w:r w:rsidRPr="002530B6">
        <w:rPr>
          <w:rFonts w:ascii="Times New Roman" w:eastAsia="Times New Roman" w:hAnsi="Times New Roman" w:cs="Times New Roman"/>
          <w:b/>
          <w:color w:val="000000"/>
          <w:sz w:val="24"/>
          <w:szCs w:val="24"/>
          <w:lang w:eastAsia="ru-RU"/>
        </w:rPr>
        <w:t>та порядок проведення конкурсу</w:t>
      </w:r>
      <w:r w:rsidRPr="002530B6">
        <w:rPr>
          <w:rFonts w:ascii="Times New Roman" w:eastAsia="Times New Roman" w:hAnsi="Times New Roman" w:cs="Times New Roman"/>
          <w:b/>
          <w:color w:val="000000"/>
          <w:sz w:val="24"/>
          <w:szCs w:val="24"/>
          <w:lang w:eastAsia="ru-RU"/>
        </w:rPr>
        <w:br/>
        <w:t xml:space="preserve">на зайняття посад керівників комунальних </w:t>
      </w:r>
    </w:p>
    <w:p w:rsidR="00F34295" w:rsidRPr="002530B6" w:rsidRDefault="00F34295" w:rsidP="00F34295">
      <w:pPr>
        <w:spacing w:after="0"/>
        <w:jc w:val="right"/>
        <w:rPr>
          <w:rFonts w:ascii="Times New Roman" w:eastAsia="Times New Roman" w:hAnsi="Times New Roman" w:cs="Times New Roman"/>
          <w:color w:val="000000"/>
          <w:sz w:val="24"/>
          <w:szCs w:val="24"/>
          <w:shd w:val="clear" w:color="auto" w:fill="FFFFFF"/>
          <w:lang w:val="uk-UA" w:eastAsia="ru-RU"/>
        </w:rPr>
      </w:pPr>
      <w:proofErr w:type="gramStart"/>
      <w:r w:rsidRPr="002530B6">
        <w:rPr>
          <w:rFonts w:ascii="Times New Roman" w:eastAsia="Times New Roman" w:hAnsi="Times New Roman" w:cs="Times New Roman"/>
          <w:b/>
          <w:color w:val="000000"/>
          <w:sz w:val="24"/>
          <w:szCs w:val="24"/>
          <w:lang w:eastAsia="ru-RU"/>
        </w:rPr>
        <w:t>п</w:t>
      </w:r>
      <w:proofErr w:type="gramEnd"/>
      <w:r w:rsidRPr="002530B6">
        <w:rPr>
          <w:rFonts w:ascii="Times New Roman" w:eastAsia="Times New Roman" w:hAnsi="Times New Roman" w:cs="Times New Roman"/>
          <w:b/>
          <w:color w:val="000000"/>
          <w:sz w:val="24"/>
          <w:szCs w:val="24"/>
          <w:lang w:eastAsia="ru-RU"/>
        </w:rPr>
        <w:t>ідприємств</w:t>
      </w:r>
      <w:r w:rsidRPr="002530B6">
        <w:rPr>
          <w:rFonts w:ascii="Times New Roman" w:eastAsia="Times New Roman" w:hAnsi="Times New Roman" w:cs="Times New Roman"/>
          <w:b/>
          <w:color w:val="000000"/>
          <w:sz w:val="24"/>
          <w:szCs w:val="24"/>
          <w:lang w:val="uk-UA" w:eastAsia="ru-RU"/>
        </w:rPr>
        <w:t xml:space="preserve">, установ, організацій </w:t>
      </w:r>
      <w:r w:rsidRPr="002530B6">
        <w:rPr>
          <w:rFonts w:ascii="Times New Roman" w:eastAsia="Times New Roman" w:hAnsi="Times New Roman" w:cs="Times New Roman"/>
          <w:b/>
          <w:color w:val="000000"/>
          <w:sz w:val="24"/>
          <w:szCs w:val="24"/>
          <w:lang w:eastAsia="ru-RU"/>
        </w:rPr>
        <w:br/>
      </w:r>
      <w:r w:rsidRPr="002530B6">
        <w:rPr>
          <w:rFonts w:ascii="Times New Roman" w:eastAsia="Times New Roman" w:hAnsi="Times New Roman" w:cs="Times New Roman"/>
          <w:b/>
          <w:color w:val="000000"/>
          <w:sz w:val="24"/>
          <w:szCs w:val="24"/>
          <w:lang w:val="uk-UA" w:eastAsia="ru-RU"/>
        </w:rPr>
        <w:t xml:space="preserve">Червоноградської районної </w:t>
      </w:r>
      <w:r w:rsidRPr="002530B6">
        <w:rPr>
          <w:rFonts w:ascii="Times New Roman" w:eastAsia="Times New Roman" w:hAnsi="Times New Roman" w:cs="Times New Roman"/>
          <w:b/>
          <w:color w:val="000000"/>
          <w:sz w:val="24"/>
          <w:szCs w:val="24"/>
          <w:lang w:eastAsia="ru-RU"/>
        </w:rPr>
        <w:t xml:space="preserve"> ради</w:t>
      </w:r>
    </w:p>
    <w:p w:rsidR="00F34295" w:rsidRDefault="00F34295" w:rsidP="00F34295">
      <w:pPr>
        <w:rPr>
          <w:rFonts w:ascii="Times New Roman" w:eastAsia="Times New Roman" w:hAnsi="Times New Roman" w:cs="Times New Roman"/>
          <w:color w:val="000000"/>
          <w:sz w:val="28"/>
          <w:szCs w:val="28"/>
          <w:shd w:val="clear" w:color="auto" w:fill="FFFFFF"/>
          <w:lang w:val="uk-UA" w:eastAsia="ru-RU"/>
        </w:rPr>
      </w:pPr>
    </w:p>
    <w:p w:rsidR="00A55731" w:rsidRPr="006148D7" w:rsidRDefault="00A55731" w:rsidP="00F34295">
      <w:pPr>
        <w:shd w:val="clear" w:color="auto" w:fill="FFFFFF"/>
        <w:spacing w:after="0"/>
        <w:jc w:val="center"/>
        <w:rPr>
          <w:rFonts w:ascii="Times New Roman" w:hAnsi="Times New Roman" w:cs="Times New Roman"/>
          <w:b/>
          <w:sz w:val="28"/>
          <w:szCs w:val="28"/>
          <w:lang w:val="uk-UA"/>
        </w:rPr>
      </w:pPr>
      <w:r w:rsidRPr="006148D7">
        <w:rPr>
          <w:rFonts w:ascii="Times New Roman" w:hAnsi="Times New Roman" w:cs="Times New Roman"/>
          <w:b/>
          <w:sz w:val="28"/>
          <w:szCs w:val="28"/>
          <w:lang w:val="uk-UA"/>
        </w:rPr>
        <w:t xml:space="preserve">ЗВЕДЕНИЙ ПРОТОКОЛ </w:t>
      </w:r>
    </w:p>
    <w:p w:rsidR="00F34295" w:rsidRPr="00A55731" w:rsidRDefault="00A55731" w:rsidP="00F34295">
      <w:pPr>
        <w:shd w:val="clear" w:color="auto" w:fill="FFFFFF"/>
        <w:spacing w:after="0"/>
        <w:jc w:val="center"/>
        <w:rPr>
          <w:rFonts w:ascii="Times New Roman" w:hAnsi="Times New Roman" w:cs="Times New Roman"/>
          <w:b/>
          <w:bCs/>
          <w:color w:val="FF0000"/>
          <w:sz w:val="28"/>
          <w:szCs w:val="28"/>
          <w:lang w:val="uk-UA"/>
        </w:rPr>
      </w:pPr>
      <w:r w:rsidRPr="006148D7">
        <w:rPr>
          <w:rFonts w:ascii="Times New Roman" w:hAnsi="Times New Roman" w:cs="Times New Roman"/>
          <w:b/>
          <w:sz w:val="28"/>
          <w:szCs w:val="28"/>
        </w:rPr>
        <w:t>результаті</w:t>
      </w:r>
      <w:proofErr w:type="gramStart"/>
      <w:r w:rsidRPr="006148D7">
        <w:rPr>
          <w:rFonts w:ascii="Times New Roman" w:hAnsi="Times New Roman" w:cs="Times New Roman"/>
          <w:b/>
          <w:sz w:val="28"/>
          <w:szCs w:val="28"/>
        </w:rPr>
        <w:t>в</w:t>
      </w:r>
      <w:proofErr w:type="gramEnd"/>
      <w:r w:rsidRPr="006148D7">
        <w:rPr>
          <w:rFonts w:ascii="Times New Roman" w:hAnsi="Times New Roman" w:cs="Times New Roman"/>
          <w:b/>
          <w:sz w:val="28"/>
          <w:szCs w:val="28"/>
        </w:rPr>
        <w:t xml:space="preserve"> конкурсу</w:t>
      </w:r>
      <w:r>
        <w:rPr>
          <w:rFonts w:ascii="Times New Roman" w:hAnsi="Times New Roman" w:cs="Times New Roman"/>
          <w:b/>
          <w:sz w:val="28"/>
          <w:szCs w:val="28"/>
          <w:lang w:val="uk-UA"/>
        </w:rPr>
        <w:t xml:space="preserve"> </w:t>
      </w:r>
    </w:p>
    <w:p w:rsidR="00F34295" w:rsidRPr="002530B6" w:rsidRDefault="00F34295" w:rsidP="00F34295">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кандидаті</w:t>
      </w:r>
      <w:proofErr w:type="gramStart"/>
      <w:r w:rsidRPr="002530B6">
        <w:rPr>
          <w:rFonts w:ascii="Times New Roman" w:hAnsi="Times New Roman" w:cs="Times New Roman"/>
          <w:b/>
          <w:bCs/>
          <w:sz w:val="28"/>
          <w:szCs w:val="28"/>
        </w:rPr>
        <w:t>в</w:t>
      </w:r>
      <w:proofErr w:type="gramEnd"/>
      <w:r w:rsidRPr="002530B6">
        <w:rPr>
          <w:rFonts w:ascii="Times New Roman" w:hAnsi="Times New Roman" w:cs="Times New Roman"/>
          <w:b/>
          <w:bCs/>
          <w:sz w:val="28"/>
          <w:szCs w:val="28"/>
        </w:rPr>
        <w:t xml:space="preserve"> на заміщення</w:t>
      </w:r>
      <w:r w:rsidRPr="002530B6">
        <w:rPr>
          <w:rFonts w:ascii="Times New Roman" w:hAnsi="Times New Roman" w:cs="Times New Roman"/>
          <w:b/>
          <w:bCs/>
          <w:sz w:val="28"/>
          <w:szCs w:val="28"/>
          <w:lang w:val="uk-UA"/>
        </w:rPr>
        <w:t xml:space="preserve"> </w:t>
      </w:r>
      <w:r w:rsidRPr="002530B6">
        <w:rPr>
          <w:rFonts w:ascii="Times New Roman" w:hAnsi="Times New Roman" w:cs="Times New Roman"/>
          <w:b/>
          <w:bCs/>
          <w:sz w:val="28"/>
          <w:szCs w:val="28"/>
        </w:rPr>
        <w:t>вакантної посади керівника</w:t>
      </w:r>
    </w:p>
    <w:p w:rsidR="00F34295" w:rsidRPr="002530B6" w:rsidRDefault="00F34295" w:rsidP="00F34295">
      <w:pPr>
        <w:shd w:val="clear" w:color="auto" w:fill="FFFFFF"/>
        <w:spacing w:after="0"/>
        <w:jc w:val="center"/>
        <w:rPr>
          <w:rFonts w:ascii="Times New Roman" w:hAnsi="Times New Roman" w:cs="Times New Roman"/>
        </w:rPr>
      </w:pPr>
      <w:r w:rsidRPr="002530B6">
        <w:rPr>
          <w:rFonts w:ascii="Times New Roman" w:hAnsi="Times New Roman" w:cs="Times New Roman"/>
          <w:b/>
          <w:bCs/>
          <w:sz w:val="28"/>
          <w:szCs w:val="28"/>
        </w:rPr>
        <w:t>_</w:t>
      </w:r>
      <w:r w:rsidRPr="002530B6">
        <w:rPr>
          <w:rFonts w:ascii="Times New Roman" w:hAnsi="Times New Roman" w:cs="Times New Roman"/>
          <w:sz w:val="28"/>
          <w:szCs w:val="28"/>
        </w:rPr>
        <w:t>_________________________________________</w:t>
      </w:r>
    </w:p>
    <w:p w:rsidR="00F34295" w:rsidRPr="002530B6" w:rsidRDefault="00F34295" w:rsidP="00F34295">
      <w:pPr>
        <w:shd w:val="clear" w:color="auto" w:fill="FFFFFF"/>
        <w:spacing w:after="0" w:line="120" w:lineRule="auto"/>
        <w:rPr>
          <w:rFonts w:ascii="Times New Roman" w:hAnsi="Times New Roman" w:cs="Times New Roman"/>
          <w:lang w:val="uk-UA"/>
        </w:rPr>
      </w:pPr>
      <w:r>
        <w:rPr>
          <w:rFonts w:ascii="Times New Roman" w:hAnsi="Times New Roman" w:cs="Times New Roman"/>
          <w:b/>
          <w:bCs/>
          <w:lang w:val="uk-UA"/>
        </w:rPr>
        <w:t xml:space="preserve">                                               </w:t>
      </w:r>
      <w:r w:rsidRPr="002530B6">
        <w:rPr>
          <w:rFonts w:ascii="Times New Roman" w:hAnsi="Times New Roman" w:cs="Times New Roman"/>
          <w:b/>
          <w:bCs/>
        </w:rPr>
        <w:t xml:space="preserve">(назва </w:t>
      </w:r>
      <w:proofErr w:type="gramStart"/>
      <w:r w:rsidRPr="002530B6">
        <w:rPr>
          <w:rFonts w:ascii="Times New Roman" w:eastAsia="Times New Roman" w:hAnsi="Times New Roman" w:cs="Times New Roman"/>
          <w:b/>
          <w:color w:val="000000"/>
          <w:lang w:eastAsia="ru-RU"/>
        </w:rPr>
        <w:t>п</w:t>
      </w:r>
      <w:proofErr w:type="gramEnd"/>
      <w:r w:rsidRPr="002530B6">
        <w:rPr>
          <w:rFonts w:ascii="Times New Roman" w:eastAsia="Times New Roman" w:hAnsi="Times New Roman" w:cs="Times New Roman"/>
          <w:b/>
          <w:color w:val="000000"/>
          <w:lang w:eastAsia="ru-RU"/>
        </w:rPr>
        <w:t>ідприємств</w:t>
      </w:r>
      <w:r w:rsidRPr="002530B6">
        <w:rPr>
          <w:rFonts w:ascii="Times New Roman" w:eastAsia="Times New Roman" w:hAnsi="Times New Roman" w:cs="Times New Roman"/>
          <w:b/>
          <w:color w:val="000000"/>
          <w:lang w:val="uk-UA" w:eastAsia="ru-RU"/>
        </w:rPr>
        <w:t>а, установи, організації</w:t>
      </w:r>
      <w:r>
        <w:rPr>
          <w:rFonts w:ascii="Times New Roman" w:eastAsia="Times New Roman" w:hAnsi="Times New Roman" w:cs="Times New Roman"/>
          <w:b/>
          <w:color w:val="000000"/>
          <w:lang w:val="uk-UA" w:eastAsia="ru-RU"/>
        </w:rPr>
        <w:t>)</w:t>
      </w:r>
      <w:r w:rsidRPr="002530B6">
        <w:rPr>
          <w:rFonts w:ascii="Times New Roman" w:eastAsia="Times New Roman" w:hAnsi="Times New Roman" w:cs="Times New Roman"/>
          <w:b/>
          <w:color w:val="000000"/>
          <w:lang w:val="uk-UA" w:eastAsia="ru-RU"/>
        </w:rPr>
        <w:t xml:space="preserve"> </w:t>
      </w:r>
      <w:r w:rsidRPr="002530B6">
        <w:rPr>
          <w:rFonts w:ascii="Times New Roman" w:eastAsia="Times New Roman" w:hAnsi="Times New Roman" w:cs="Times New Roman"/>
          <w:b/>
          <w:color w:val="000000"/>
          <w:lang w:eastAsia="ru-RU"/>
        </w:rPr>
        <w:br/>
      </w:r>
    </w:p>
    <w:p w:rsidR="00F34295" w:rsidRPr="002530B6" w:rsidRDefault="00F34295" w:rsidP="00F34295">
      <w:pPr>
        <w:shd w:val="clear" w:color="auto" w:fill="FFFFFF"/>
        <w:spacing w:after="0"/>
        <w:rPr>
          <w:rFonts w:ascii="Times New Roman" w:hAnsi="Times New Roman" w:cs="Times New Roman"/>
        </w:rPr>
      </w:pPr>
      <w:r w:rsidRPr="002530B6">
        <w:rPr>
          <w:rFonts w:ascii="Times New Roman" w:hAnsi="Times New Roman" w:cs="Times New Roman"/>
        </w:rPr>
        <w:t> </w:t>
      </w:r>
    </w:p>
    <w:p w:rsidR="00F34295" w:rsidRPr="002530B6" w:rsidRDefault="00F34295" w:rsidP="00F34295">
      <w:pPr>
        <w:shd w:val="clear" w:color="auto" w:fill="FFFFFF"/>
        <w:spacing w:after="0"/>
        <w:rPr>
          <w:rFonts w:ascii="Times New Roman" w:hAnsi="Times New Roman" w:cs="Times New Roman"/>
        </w:rPr>
      </w:pPr>
    </w:p>
    <w:p w:rsidR="00F34295" w:rsidRDefault="00F34295" w:rsidP="006148D7">
      <w:pPr>
        <w:shd w:val="clear" w:color="auto" w:fill="FFFFFF"/>
        <w:spacing w:after="0"/>
        <w:rPr>
          <w:rFonts w:ascii="Times New Roman" w:hAnsi="Times New Roman" w:cs="Times New Roman"/>
          <w:sz w:val="28"/>
          <w:lang w:val="uk-UA"/>
        </w:rPr>
      </w:pPr>
      <w:r w:rsidRPr="002530B6">
        <w:rPr>
          <w:rFonts w:ascii="Times New Roman" w:hAnsi="Times New Roman" w:cs="Times New Roman"/>
        </w:rPr>
        <w:t xml:space="preserve">від </w:t>
      </w:r>
    </w:p>
    <w:p w:rsidR="00A55731" w:rsidRDefault="00A55731" w:rsidP="00F34295">
      <w:pPr>
        <w:spacing w:after="0"/>
        <w:ind w:firstLine="567"/>
        <w:jc w:val="both"/>
        <w:rPr>
          <w:rFonts w:ascii="Times New Roman" w:hAnsi="Times New Roman" w:cs="Times New Roman"/>
          <w:sz w:val="28"/>
          <w:lang w:val="uk-UA"/>
        </w:rPr>
      </w:pPr>
    </w:p>
    <w:tbl>
      <w:tblPr>
        <w:tblW w:w="9925" w:type="dxa"/>
        <w:tblInd w:w="55" w:type="dxa"/>
        <w:tblLayout w:type="fixed"/>
        <w:tblCellMar>
          <w:top w:w="55" w:type="dxa"/>
          <w:left w:w="55" w:type="dxa"/>
          <w:bottom w:w="55" w:type="dxa"/>
          <w:right w:w="55" w:type="dxa"/>
        </w:tblCellMar>
        <w:tblLook w:val="0000"/>
      </w:tblPr>
      <w:tblGrid>
        <w:gridCol w:w="715"/>
        <w:gridCol w:w="4247"/>
        <w:gridCol w:w="1701"/>
        <w:gridCol w:w="1702"/>
        <w:gridCol w:w="1560"/>
      </w:tblGrid>
      <w:tr w:rsidR="00A55731" w:rsidRPr="006148D7" w:rsidTr="005203B4">
        <w:tc>
          <w:tcPr>
            <w:tcW w:w="715" w:type="dxa"/>
            <w:tcBorders>
              <w:top w:val="single" w:sz="1" w:space="0" w:color="000000"/>
              <w:left w:val="single" w:sz="1" w:space="0" w:color="000000"/>
              <w:bottom w:val="single" w:sz="1" w:space="0" w:color="000000"/>
            </w:tcBorders>
            <w:shd w:val="clear" w:color="auto" w:fill="auto"/>
          </w:tcPr>
          <w:p w:rsidR="00A55731" w:rsidRPr="006148D7" w:rsidRDefault="00A55731" w:rsidP="00A55731">
            <w:pPr>
              <w:spacing w:after="0"/>
              <w:jc w:val="center"/>
              <w:rPr>
                <w:rFonts w:ascii="Times New Roman" w:hAnsi="Times New Roman" w:cs="Times New Roman"/>
              </w:rPr>
            </w:pPr>
            <w:r w:rsidRPr="006148D7">
              <w:rPr>
                <w:rFonts w:ascii="Times New Roman" w:hAnsi="Times New Roman" w:cs="Times New Roman"/>
                <w:bCs/>
                <w:color w:val="000000"/>
                <w:sz w:val="28"/>
                <w:szCs w:val="28"/>
              </w:rPr>
              <w:t>№</w:t>
            </w:r>
          </w:p>
          <w:p w:rsidR="00A55731" w:rsidRPr="006148D7" w:rsidRDefault="00A55731" w:rsidP="00A55731">
            <w:pPr>
              <w:spacing w:after="0"/>
              <w:jc w:val="center"/>
              <w:rPr>
                <w:rFonts w:ascii="Times New Roman" w:hAnsi="Times New Roman" w:cs="Times New Roman"/>
              </w:rPr>
            </w:pPr>
            <w:r w:rsidRPr="006148D7">
              <w:rPr>
                <w:rFonts w:ascii="Times New Roman" w:hAnsi="Times New Roman" w:cs="Times New Roman"/>
                <w:bCs/>
                <w:color w:val="000000"/>
                <w:sz w:val="28"/>
                <w:szCs w:val="28"/>
              </w:rPr>
              <w:t>з/</w:t>
            </w:r>
            <w:proofErr w:type="gramStart"/>
            <w:r w:rsidRPr="006148D7">
              <w:rPr>
                <w:rFonts w:ascii="Times New Roman" w:hAnsi="Times New Roman" w:cs="Times New Roman"/>
                <w:bCs/>
                <w:color w:val="000000"/>
                <w:sz w:val="28"/>
                <w:szCs w:val="28"/>
              </w:rPr>
              <w:t>п</w:t>
            </w:r>
            <w:proofErr w:type="gramEnd"/>
          </w:p>
        </w:tc>
        <w:tc>
          <w:tcPr>
            <w:tcW w:w="4247" w:type="dxa"/>
            <w:tcBorders>
              <w:top w:val="single" w:sz="1" w:space="0" w:color="000000"/>
              <w:left w:val="single" w:sz="1" w:space="0" w:color="000000"/>
              <w:bottom w:val="single" w:sz="1" w:space="0" w:color="000000"/>
            </w:tcBorders>
            <w:shd w:val="clear" w:color="auto" w:fill="auto"/>
          </w:tcPr>
          <w:p w:rsidR="00A55731" w:rsidRPr="006148D7" w:rsidRDefault="00A55731" w:rsidP="00A55731">
            <w:pPr>
              <w:spacing w:after="0"/>
              <w:jc w:val="center"/>
              <w:rPr>
                <w:rFonts w:ascii="Times New Roman" w:hAnsi="Times New Roman" w:cs="Times New Roman"/>
                <w:bCs/>
                <w:color w:val="000000"/>
                <w:sz w:val="28"/>
                <w:szCs w:val="28"/>
              </w:rPr>
            </w:pPr>
            <w:proofErr w:type="gramStart"/>
            <w:r w:rsidRPr="006148D7">
              <w:rPr>
                <w:rFonts w:ascii="Times New Roman" w:hAnsi="Times New Roman" w:cs="Times New Roman"/>
                <w:bCs/>
                <w:color w:val="000000"/>
                <w:sz w:val="28"/>
                <w:szCs w:val="28"/>
              </w:rPr>
              <w:t>Пр</w:t>
            </w:r>
            <w:proofErr w:type="gramEnd"/>
            <w:r w:rsidRPr="006148D7">
              <w:rPr>
                <w:rFonts w:ascii="Times New Roman" w:hAnsi="Times New Roman" w:cs="Times New Roman"/>
                <w:bCs/>
                <w:color w:val="000000"/>
                <w:sz w:val="28"/>
                <w:szCs w:val="28"/>
              </w:rPr>
              <w:t>ізвище, ім'я, по батькові</w:t>
            </w:r>
          </w:p>
          <w:p w:rsidR="00A55731" w:rsidRPr="006148D7" w:rsidRDefault="00A55731" w:rsidP="00A55731">
            <w:pPr>
              <w:spacing w:after="0"/>
              <w:jc w:val="center"/>
              <w:rPr>
                <w:rFonts w:ascii="Times New Roman" w:hAnsi="Times New Roman" w:cs="Times New Roman"/>
              </w:rPr>
            </w:pPr>
            <w:r w:rsidRPr="006148D7">
              <w:rPr>
                <w:rFonts w:ascii="Times New Roman" w:hAnsi="Times New Roman" w:cs="Times New Roman"/>
                <w:bCs/>
                <w:color w:val="000000"/>
                <w:sz w:val="28"/>
                <w:szCs w:val="28"/>
              </w:rPr>
              <w:t>кандидата</w:t>
            </w:r>
          </w:p>
        </w:tc>
        <w:tc>
          <w:tcPr>
            <w:tcW w:w="1701" w:type="dxa"/>
            <w:tcBorders>
              <w:top w:val="single" w:sz="1" w:space="0" w:color="000000"/>
              <w:left w:val="single" w:sz="1" w:space="0" w:color="000000"/>
              <w:bottom w:val="single" w:sz="1" w:space="0" w:color="000000"/>
              <w:right w:val="single" w:sz="4" w:space="0" w:color="auto"/>
            </w:tcBorders>
            <w:shd w:val="clear" w:color="auto" w:fill="auto"/>
          </w:tcPr>
          <w:p w:rsidR="00A55731" w:rsidRPr="006148D7" w:rsidRDefault="00A55731" w:rsidP="005203B4">
            <w:pPr>
              <w:spacing w:after="0"/>
              <w:jc w:val="center"/>
              <w:rPr>
                <w:rFonts w:ascii="Times New Roman" w:hAnsi="Times New Roman" w:cs="Times New Roman"/>
                <w:lang w:val="uk-UA"/>
              </w:rPr>
            </w:pPr>
            <w:r w:rsidRPr="006148D7">
              <w:rPr>
                <w:rFonts w:ascii="Times New Roman" w:hAnsi="Times New Roman" w:cs="Times New Roman"/>
                <w:bCs/>
                <w:color w:val="000000"/>
                <w:sz w:val="28"/>
                <w:szCs w:val="28"/>
                <w:lang w:val="uk-UA"/>
              </w:rPr>
              <w:t>Бал за</w:t>
            </w:r>
            <w:r w:rsidRPr="006148D7">
              <w:rPr>
                <w:rFonts w:ascii="Times New Roman" w:hAnsi="Times New Roman" w:cs="Times New Roman"/>
                <w:sz w:val="28"/>
                <w:szCs w:val="28"/>
                <w:lang w:val="uk-UA"/>
              </w:rPr>
              <w:t xml:space="preserve"> письмове завдання </w:t>
            </w:r>
          </w:p>
        </w:tc>
        <w:tc>
          <w:tcPr>
            <w:tcW w:w="1702" w:type="dxa"/>
            <w:tcBorders>
              <w:top w:val="single" w:sz="1" w:space="0" w:color="000000"/>
              <w:left w:val="single" w:sz="1" w:space="0" w:color="000000"/>
              <w:bottom w:val="single" w:sz="1" w:space="0" w:color="000000"/>
              <w:right w:val="single" w:sz="4" w:space="0" w:color="auto"/>
            </w:tcBorders>
          </w:tcPr>
          <w:p w:rsidR="00A55731" w:rsidRPr="006148D7" w:rsidRDefault="00A55731" w:rsidP="00A55731">
            <w:pPr>
              <w:spacing w:after="0"/>
              <w:jc w:val="center"/>
              <w:rPr>
                <w:rFonts w:ascii="Times New Roman" w:hAnsi="Times New Roman" w:cs="Times New Roman"/>
                <w:bCs/>
                <w:color w:val="000000"/>
                <w:sz w:val="28"/>
                <w:szCs w:val="28"/>
                <w:lang w:val="uk-UA"/>
              </w:rPr>
            </w:pPr>
            <w:r w:rsidRPr="006148D7">
              <w:rPr>
                <w:rFonts w:ascii="Times New Roman" w:hAnsi="Times New Roman" w:cs="Times New Roman"/>
                <w:bCs/>
                <w:color w:val="000000"/>
                <w:sz w:val="28"/>
                <w:szCs w:val="28"/>
                <w:lang w:val="uk-UA"/>
              </w:rPr>
              <w:t>Бал за</w:t>
            </w:r>
            <w:r w:rsidRPr="006148D7">
              <w:rPr>
                <w:rFonts w:ascii="Times New Roman" w:hAnsi="Times New Roman" w:cs="Times New Roman"/>
                <w:sz w:val="28"/>
                <w:szCs w:val="28"/>
                <w:lang w:val="uk-UA"/>
              </w:rPr>
              <w:t xml:space="preserve"> презентацію</w:t>
            </w:r>
          </w:p>
        </w:tc>
        <w:tc>
          <w:tcPr>
            <w:tcW w:w="1560" w:type="dxa"/>
            <w:tcBorders>
              <w:top w:val="single" w:sz="1" w:space="0" w:color="000000"/>
              <w:left w:val="single" w:sz="1" w:space="0" w:color="000000"/>
              <w:bottom w:val="single" w:sz="1" w:space="0" w:color="000000"/>
              <w:right w:val="single" w:sz="4" w:space="0" w:color="auto"/>
            </w:tcBorders>
          </w:tcPr>
          <w:p w:rsidR="00A55731" w:rsidRPr="006148D7" w:rsidRDefault="005203B4" w:rsidP="005203B4">
            <w:pPr>
              <w:spacing w:after="0"/>
              <w:jc w:val="center"/>
              <w:rPr>
                <w:rFonts w:ascii="Times New Roman" w:hAnsi="Times New Roman" w:cs="Times New Roman"/>
                <w:bCs/>
                <w:color w:val="000000"/>
                <w:sz w:val="28"/>
                <w:szCs w:val="28"/>
                <w:lang w:val="uk-UA"/>
              </w:rPr>
            </w:pPr>
            <w:r w:rsidRPr="006148D7">
              <w:rPr>
                <w:rFonts w:ascii="Times New Roman" w:hAnsi="Times New Roman" w:cs="Times New Roman"/>
                <w:bCs/>
                <w:color w:val="000000"/>
                <w:sz w:val="28"/>
                <w:szCs w:val="28"/>
                <w:lang w:val="uk-UA"/>
              </w:rPr>
              <w:t xml:space="preserve">Сума балів за </w:t>
            </w:r>
            <w:r w:rsidRPr="006148D7">
              <w:rPr>
                <w:rFonts w:ascii="Times New Roman" w:hAnsi="Times New Roman" w:cs="Times New Roman"/>
                <w:sz w:val="28"/>
                <w:szCs w:val="28"/>
                <w:lang w:val="uk-UA"/>
              </w:rPr>
              <w:t>письмове завдання та презентацію</w:t>
            </w:r>
          </w:p>
        </w:tc>
      </w:tr>
      <w:tr w:rsidR="00A55731" w:rsidRPr="006148D7" w:rsidTr="005203B4">
        <w:trPr>
          <w:trHeight w:val="360"/>
        </w:trPr>
        <w:tc>
          <w:tcPr>
            <w:tcW w:w="715" w:type="dxa"/>
            <w:vMerge w:val="restart"/>
            <w:tcBorders>
              <w:left w:val="single" w:sz="1" w:space="0" w:color="000000"/>
            </w:tcBorders>
            <w:shd w:val="clear" w:color="auto" w:fill="auto"/>
          </w:tcPr>
          <w:p w:rsidR="00A55731" w:rsidRPr="006148D7" w:rsidRDefault="00A55731" w:rsidP="00A55731">
            <w:pPr>
              <w:suppressLineNumbers/>
              <w:spacing w:after="0"/>
              <w:jc w:val="center"/>
              <w:rPr>
                <w:rFonts w:ascii="Times New Roman" w:hAnsi="Times New Roman" w:cs="Times New Roman"/>
              </w:rPr>
            </w:pPr>
            <w:r w:rsidRPr="006148D7">
              <w:rPr>
                <w:rFonts w:ascii="Times New Roman" w:hAnsi="Times New Roman" w:cs="Times New Roman"/>
                <w:sz w:val="28"/>
                <w:szCs w:val="28"/>
              </w:rPr>
              <w:t>1.</w:t>
            </w:r>
          </w:p>
        </w:tc>
        <w:tc>
          <w:tcPr>
            <w:tcW w:w="4247" w:type="dxa"/>
            <w:vMerge w:val="restart"/>
            <w:tcBorders>
              <w:left w:val="single" w:sz="1" w:space="0" w:color="000000"/>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1" w:type="dxa"/>
            <w:vMerge w:val="restart"/>
            <w:tcBorders>
              <w:left w:val="single" w:sz="1" w:space="0" w:color="000000"/>
              <w:right w:val="single" w:sz="4" w:space="0" w:color="auto"/>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2" w:type="dxa"/>
            <w:tcBorders>
              <w:left w:val="single" w:sz="1" w:space="0" w:color="000000"/>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r>
      <w:tr w:rsidR="00A55731" w:rsidRPr="006148D7" w:rsidTr="005203B4">
        <w:trPr>
          <w:trHeight w:val="370"/>
        </w:trPr>
        <w:tc>
          <w:tcPr>
            <w:tcW w:w="715" w:type="dxa"/>
            <w:vMerge/>
            <w:tcBorders>
              <w:left w:val="single" w:sz="1" w:space="0" w:color="000000"/>
              <w:bottom w:val="single" w:sz="1" w:space="0" w:color="000000"/>
            </w:tcBorders>
            <w:shd w:val="clear" w:color="auto" w:fill="auto"/>
          </w:tcPr>
          <w:p w:rsidR="00A55731" w:rsidRPr="006148D7" w:rsidRDefault="00A55731" w:rsidP="00A55731">
            <w:pPr>
              <w:suppressLineNumbers/>
              <w:spacing w:after="0"/>
              <w:jc w:val="center"/>
              <w:rPr>
                <w:rFonts w:ascii="Times New Roman" w:hAnsi="Times New Roman" w:cs="Times New Roman"/>
                <w:sz w:val="28"/>
                <w:szCs w:val="28"/>
              </w:rPr>
            </w:pPr>
          </w:p>
        </w:tc>
        <w:tc>
          <w:tcPr>
            <w:tcW w:w="4247" w:type="dxa"/>
            <w:vMerge/>
            <w:tcBorders>
              <w:left w:val="single" w:sz="1" w:space="0" w:color="000000"/>
              <w:bottom w:val="single" w:sz="1" w:space="0" w:color="000000"/>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1" w:type="dxa"/>
            <w:vMerge/>
            <w:tcBorders>
              <w:left w:val="single" w:sz="1" w:space="0" w:color="000000"/>
              <w:bottom w:val="single" w:sz="1" w:space="0" w:color="000000"/>
              <w:right w:val="single" w:sz="4" w:space="0" w:color="auto"/>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2" w:type="dxa"/>
            <w:tcBorders>
              <w:left w:val="single" w:sz="1" w:space="0" w:color="000000"/>
              <w:bottom w:val="single" w:sz="1" w:space="0" w:color="000000"/>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1" w:space="0" w:color="000000"/>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r>
      <w:tr w:rsidR="00A55731" w:rsidRPr="006148D7" w:rsidTr="005203B4">
        <w:trPr>
          <w:trHeight w:val="828"/>
        </w:trPr>
        <w:tc>
          <w:tcPr>
            <w:tcW w:w="715" w:type="dxa"/>
            <w:tcBorders>
              <w:left w:val="single" w:sz="1" w:space="0" w:color="000000"/>
              <w:bottom w:val="single" w:sz="4" w:space="0" w:color="auto"/>
            </w:tcBorders>
            <w:shd w:val="clear" w:color="auto" w:fill="auto"/>
          </w:tcPr>
          <w:p w:rsidR="00A55731" w:rsidRPr="006148D7" w:rsidRDefault="00A55731" w:rsidP="00A55731">
            <w:pPr>
              <w:suppressLineNumbers/>
              <w:spacing w:after="0"/>
              <w:jc w:val="center"/>
              <w:rPr>
                <w:rFonts w:ascii="Times New Roman" w:hAnsi="Times New Roman" w:cs="Times New Roman"/>
              </w:rPr>
            </w:pPr>
            <w:r w:rsidRPr="006148D7">
              <w:rPr>
                <w:rFonts w:ascii="Times New Roman" w:hAnsi="Times New Roman" w:cs="Times New Roman"/>
                <w:sz w:val="28"/>
                <w:szCs w:val="28"/>
              </w:rPr>
              <w:t>2.</w:t>
            </w:r>
          </w:p>
        </w:tc>
        <w:tc>
          <w:tcPr>
            <w:tcW w:w="4247" w:type="dxa"/>
            <w:tcBorders>
              <w:left w:val="single" w:sz="1" w:space="0" w:color="000000"/>
              <w:bottom w:val="single" w:sz="4" w:space="0" w:color="auto"/>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1" w:type="dxa"/>
            <w:tcBorders>
              <w:left w:val="single" w:sz="1" w:space="0" w:color="000000"/>
              <w:bottom w:val="single" w:sz="4" w:space="0" w:color="auto"/>
              <w:right w:val="single" w:sz="4" w:space="0" w:color="auto"/>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2" w:type="dxa"/>
            <w:tcBorders>
              <w:left w:val="single" w:sz="1" w:space="0" w:color="000000"/>
              <w:bottom w:val="single" w:sz="4" w:space="0" w:color="auto"/>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r>
      <w:tr w:rsidR="00A55731" w:rsidRPr="006148D7" w:rsidTr="005203B4">
        <w:trPr>
          <w:trHeight w:val="120"/>
        </w:trPr>
        <w:tc>
          <w:tcPr>
            <w:tcW w:w="715" w:type="dxa"/>
            <w:tcBorders>
              <w:top w:val="single" w:sz="4" w:space="0" w:color="auto"/>
              <w:left w:val="single" w:sz="1" w:space="0" w:color="000000"/>
            </w:tcBorders>
            <w:shd w:val="clear" w:color="auto" w:fill="auto"/>
          </w:tcPr>
          <w:p w:rsidR="00A55731" w:rsidRPr="006148D7" w:rsidRDefault="00A55731" w:rsidP="00A55731">
            <w:pPr>
              <w:suppressLineNumbers/>
              <w:spacing w:after="0"/>
              <w:jc w:val="center"/>
              <w:rPr>
                <w:rFonts w:ascii="Times New Roman" w:hAnsi="Times New Roman" w:cs="Times New Roman"/>
                <w:sz w:val="28"/>
                <w:szCs w:val="28"/>
              </w:rPr>
            </w:pPr>
          </w:p>
        </w:tc>
        <w:tc>
          <w:tcPr>
            <w:tcW w:w="4247" w:type="dxa"/>
            <w:tcBorders>
              <w:top w:val="single" w:sz="4" w:space="0" w:color="auto"/>
              <w:left w:val="single" w:sz="1" w:space="0" w:color="000000"/>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1" w:type="dxa"/>
            <w:vMerge w:val="restart"/>
            <w:tcBorders>
              <w:top w:val="single" w:sz="4" w:space="0" w:color="auto"/>
              <w:left w:val="single" w:sz="1" w:space="0" w:color="000000"/>
              <w:right w:val="single" w:sz="4" w:space="0" w:color="auto"/>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2" w:type="dxa"/>
            <w:tcBorders>
              <w:top w:val="single" w:sz="4" w:space="0" w:color="auto"/>
              <w:left w:val="single" w:sz="1" w:space="0" w:color="000000"/>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c>
          <w:tcPr>
            <w:tcW w:w="1560" w:type="dxa"/>
            <w:tcBorders>
              <w:top w:val="single" w:sz="4" w:space="0" w:color="auto"/>
              <w:left w:val="single" w:sz="1" w:space="0" w:color="000000"/>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r>
      <w:tr w:rsidR="00A55731" w:rsidRPr="006148D7" w:rsidTr="005203B4">
        <w:trPr>
          <w:trHeight w:val="602"/>
        </w:trPr>
        <w:tc>
          <w:tcPr>
            <w:tcW w:w="715" w:type="dxa"/>
            <w:tcBorders>
              <w:left w:val="single" w:sz="1" w:space="0" w:color="000000"/>
              <w:bottom w:val="single" w:sz="1" w:space="0" w:color="000000"/>
            </w:tcBorders>
            <w:shd w:val="clear" w:color="auto" w:fill="auto"/>
          </w:tcPr>
          <w:p w:rsidR="00A55731" w:rsidRPr="006148D7" w:rsidRDefault="00A55731" w:rsidP="00A55731">
            <w:pPr>
              <w:suppressLineNumbers/>
              <w:spacing w:after="0"/>
              <w:jc w:val="center"/>
              <w:rPr>
                <w:rFonts w:ascii="Times New Roman" w:hAnsi="Times New Roman" w:cs="Times New Roman"/>
              </w:rPr>
            </w:pPr>
            <w:r w:rsidRPr="006148D7">
              <w:rPr>
                <w:rFonts w:ascii="Times New Roman" w:hAnsi="Times New Roman" w:cs="Times New Roman"/>
                <w:sz w:val="28"/>
                <w:szCs w:val="28"/>
              </w:rPr>
              <w:t>3.</w:t>
            </w:r>
          </w:p>
        </w:tc>
        <w:tc>
          <w:tcPr>
            <w:tcW w:w="4247" w:type="dxa"/>
            <w:tcBorders>
              <w:left w:val="single" w:sz="1" w:space="0" w:color="000000"/>
              <w:bottom w:val="single" w:sz="1" w:space="0" w:color="000000"/>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1" w:type="dxa"/>
            <w:vMerge/>
            <w:tcBorders>
              <w:left w:val="single" w:sz="1" w:space="0" w:color="000000"/>
              <w:bottom w:val="single" w:sz="1" w:space="0" w:color="000000"/>
              <w:right w:val="single" w:sz="4" w:space="0" w:color="auto"/>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2" w:type="dxa"/>
            <w:tcBorders>
              <w:left w:val="single" w:sz="1" w:space="0" w:color="000000"/>
              <w:bottom w:val="single" w:sz="1" w:space="0" w:color="000000"/>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1" w:space="0" w:color="000000"/>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r>
      <w:tr w:rsidR="00A55731" w:rsidRPr="006148D7" w:rsidTr="005203B4">
        <w:trPr>
          <w:trHeight w:val="851"/>
        </w:trPr>
        <w:tc>
          <w:tcPr>
            <w:tcW w:w="715" w:type="dxa"/>
            <w:tcBorders>
              <w:left w:val="single" w:sz="1" w:space="0" w:color="000000"/>
              <w:bottom w:val="single" w:sz="4" w:space="0" w:color="auto"/>
            </w:tcBorders>
            <w:shd w:val="clear" w:color="auto" w:fill="auto"/>
          </w:tcPr>
          <w:p w:rsidR="00A55731" w:rsidRPr="006148D7" w:rsidRDefault="00A55731" w:rsidP="00A55731">
            <w:pPr>
              <w:suppressLineNumbers/>
              <w:spacing w:after="0"/>
              <w:jc w:val="center"/>
              <w:rPr>
                <w:rFonts w:ascii="Times New Roman" w:hAnsi="Times New Roman" w:cs="Times New Roman"/>
              </w:rPr>
            </w:pPr>
            <w:r w:rsidRPr="006148D7">
              <w:rPr>
                <w:rFonts w:ascii="Times New Roman" w:hAnsi="Times New Roman" w:cs="Times New Roman"/>
                <w:sz w:val="28"/>
                <w:szCs w:val="28"/>
              </w:rPr>
              <w:t>4.</w:t>
            </w:r>
          </w:p>
        </w:tc>
        <w:tc>
          <w:tcPr>
            <w:tcW w:w="4247" w:type="dxa"/>
            <w:tcBorders>
              <w:left w:val="single" w:sz="1" w:space="0" w:color="000000"/>
              <w:bottom w:val="single" w:sz="4" w:space="0" w:color="auto"/>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1" w:type="dxa"/>
            <w:tcBorders>
              <w:left w:val="single" w:sz="1" w:space="0" w:color="000000"/>
              <w:bottom w:val="single" w:sz="4" w:space="0" w:color="auto"/>
              <w:right w:val="single" w:sz="4" w:space="0" w:color="auto"/>
            </w:tcBorders>
            <w:shd w:val="clear" w:color="auto" w:fill="auto"/>
          </w:tcPr>
          <w:p w:rsidR="00A55731" w:rsidRPr="006148D7" w:rsidRDefault="00A55731" w:rsidP="00A55731">
            <w:pPr>
              <w:suppressLineNumbers/>
              <w:snapToGrid w:val="0"/>
              <w:spacing w:after="0"/>
              <w:rPr>
                <w:rFonts w:ascii="Times New Roman" w:hAnsi="Times New Roman" w:cs="Times New Roman"/>
                <w:sz w:val="28"/>
                <w:szCs w:val="28"/>
              </w:rPr>
            </w:pPr>
          </w:p>
        </w:tc>
        <w:tc>
          <w:tcPr>
            <w:tcW w:w="1702" w:type="dxa"/>
            <w:tcBorders>
              <w:left w:val="single" w:sz="1" w:space="0" w:color="000000"/>
              <w:bottom w:val="single" w:sz="4" w:space="0" w:color="auto"/>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c>
          <w:tcPr>
            <w:tcW w:w="1560" w:type="dxa"/>
            <w:tcBorders>
              <w:left w:val="single" w:sz="1" w:space="0" w:color="000000"/>
              <w:bottom w:val="single" w:sz="4" w:space="0" w:color="auto"/>
              <w:right w:val="single" w:sz="4" w:space="0" w:color="auto"/>
            </w:tcBorders>
          </w:tcPr>
          <w:p w:rsidR="00A55731" w:rsidRPr="006148D7" w:rsidRDefault="00A55731" w:rsidP="00A55731">
            <w:pPr>
              <w:suppressLineNumbers/>
              <w:snapToGrid w:val="0"/>
              <w:spacing w:after="0"/>
              <w:rPr>
                <w:rFonts w:ascii="Times New Roman" w:hAnsi="Times New Roman" w:cs="Times New Roman"/>
                <w:sz w:val="28"/>
                <w:szCs w:val="28"/>
              </w:rPr>
            </w:pPr>
          </w:p>
        </w:tc>
      </w:tr>
    </w:tbl>
    <w:p w:rsidR="00A55731" w:rsidRDefault="00A55731" w:rsidP="00A55731">
      <w:pPr>
        <w:spacing w:after="0"/>
        <w:ind w:firstLine="567"/>
        <w:jc w:val="both"/>
        <w:rPr>
          <w:rFonts w:ascii="Times New Roman" w:hAnsi="Times New Roman" w:cs="Times New Roman"/>
          <w:sz w:val="28"/>
          <w:lang w:val="uk-UA"/>
        </w:rPr>
      </w:pPr>
    </w:p>
    <w:p w:rsidR="00A55731" w:rsidRDefault="00A55731" w:rsidP="00F34295">
      <w:pPr>
        <w:spacing w:after="0"/>
        <w:ind w:firstLine="567"/>
        <w:jc w:val="both"/>
        <w:rPr>
          <w:rFonts w:ascii="Times New Roman" w:hAnsi="Times New Roman" w:cs="Times New Roman"/>
          <w:sz w:val="28"/>
          <w:lang w:val="uk-UA"/>
        </w:rPr>
      </w:pPr>
    </w:p>
    <w:p w:rsidR="00F34295" w:rsidRPr="002530B6" w:rsidRDefault="00F34295" w:rsidP="00F34295">
      <w:pPr>
        <w:spacing w:after="0"/>
        <w:ind w:firstLine="567"/>
        <w:jc w:val="both"/>
        <w:rPr>
          <w:rFonts w:ascii="Times New Roman" w:hAnsi="Times New Roman" w:cs="Times New Roman"/>
          <w:sz w:val="28"/>
        </w:rPr>
      </w:pPr>
      <w:r>
        <w:rPr>
          <w:rFonts w:ascii="Times New Roman" w:hAnsi="Times New Roman" w:cs="Times New Roman"/>
          <w:sz w:val="28"/>
          <w:lang w:val="uk-UA"/>
        </w:rPr>
        <w:t xml:space="preserve">Голова комісії                     </w:t>
      </w:r>
      <w:r>
        <w:rPr>
          <w:rFonts w:ascii="Times New Roman" w:hAnsi="Times New Roman" w:cs="Times New Roman"/>
          <w:sz w:val="28"/>
        </w:rPr>
        <w:t>______________</w:t>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F34295" w:rsidRPr="002530B6" w:rsidRDefault="00F34295" w:rsidP="00F34295">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F34295" w:rsidRPr="002530B6" w:rsidRDefault="00F34295" w:rsidP="00F34295">
      <w:pPr>
        <w:spacing w:after="0"/>
        <w:ind w:firstLine="567"/>
        <w:jc w:val="both"/>
        <w:rPr>
          <w:rFonts w:ascii="Times New Roman" w:hAnsi="Times New Roman" w:cs="Times New Roman"/>
          <w:sz w:val="28"/>
        </w:rPr>
      </w:pPr>
      <w:r>
        <w:rPr>
          <w:rFonts w:ascii="Times New Roman" w:hAnsi="Times New Roman" w:cs="Times New Roman"/>
          <w:sz w:val="28"/>
          <w:lang w:val="uk-UA"/>
        </w:rPr>
        <w:t xml:space="preserve">Заступник голови комісії   </w:t>
      </w:r>
      <w:r>
        <w:rPr>
          <w:rFonts w:ascii="Times New Roman" w:hAnsi="Times New Roman" w:cs="Times New Roman"/>
          <w:sz w:val="28"/>
        </w:rPr>
        <w:t>______________</w:t>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F34295" w:rsidRPr="002530B6" w:rsidRDefault="00F34295" w:rsidP="00F34295">
      <w:pPr>
        <w:spacing w:after="0"/>
        <w:ind w:firstLine="567"/>
        <w:jc w:val="both"/>
        <w:rPr>
          <w:rFonts w:ascii="Times New Roman" w:hAnsi="Times New Roman" w:cs="Times New Roman"/>
          <w:sz w:val="28"/>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rPr>
        <w:t>(</w:t>
      </w:r>
      <w:proofErr w:type="gramStart"/>
      <w:r w:rsidRPr="002530B6">
        <w:rPr>
          <w:rFonts w:ascii="Times New Roman" w:hAnsi="Times New Roman" w:cs="Times New Roman"/>
        </w:rPr>
        <w:t>п</w:t>
      </w:r>
      <w:proofErr w:type="gramEnd"/>
      <w:r w:rsidRPr="002530B6">
        <w:rPr>
          <w:rFonts w:ascii="Times New Roman" w:hAnsi="Times New Roman" w:cs="Times New Roman"/>
        </w:rPr>
        <w:t>ідпис)</w:t>
      </w:r>
      <w:r w:rsidRPr="002530B6">
        <w:rPr>
          <w:rFonts w:ascii="Times New Roman" w:hAnsi="Times New Roman" w:cs="Times New Roman"/>
        </w:rPr>
        <w:tab/>
      </w:r>
      <w:r w:rsidRPr="002530B6">
        <w:rPr>
          <w:rFonts w:ascii="Times New Roman" w:hAnsi="Times New Roman" w:cs="Times New Roman"/>
        </w:rPr>
        <w:tab/>
      </w:r>
      <w:r w:rsidRPr="002530B6">
        <w:rPr>
          <w:rFonts w:ascii="Times New Roman" w:hAnsi="Times New Roman" w:cs="Times New Roman"/>
        </w:rPr>
        <w:tab/>
      </w:r>
      <w:r>
        <w:rPr>
          <w:rFonts w:ascii="Times New Roman" w:hAnsi="Times New Roman" w:cs="Times New Roman"/>
          <w:lang w:val="uk-UA"/>
        </w:rPr>
        <w:t xml:space="preserve">        </w:t>
      </w:r>
      <w:r w:rsidRPr="002530B6">
        <w:rPr>
          <w:rFonts w:ascii="Times New Roman" w:hAnsi="Times New Roman" w:cs="Times New Roman"/>
        </w:rPr>
        <w:t>(П.І.Б.)</w:t>
      </w:r>
    </w:p>
    <w:p w:rsidR="00F34295" w:rsidRPr="00131B1E" w:rsidRDefault="00F34295" w:rsidP="00F34295">
      <w:pPr>
        <w:spacing w:after="0"/>
        <w:jc w:val="both"/>
        <w:rPr>
          <w:rFonts w:ascii="Times New Roman" w:hAnsi="Times New Roman" w:cs="Times New Roman"/>
          <w:sz w:val="28"/>
          <w:lang w:val="uk-UA"/>
        </w:rPr>
      </w:pPr>
      <w:r>
        <w:rPr>
          <w:rFonts w:ascii="Times New Roman" w:hAnsi="Times New Roman" w:cs="Times New Roman"/>
          <w:sz w:val="28"/>
          <w:lang w:val="uk-UA"/>
        </w:rPr>
        <w:lastRenderedPageBreak/>
        <w:t xml:space="preserve">         </w:t>
      </w:r>
      <w:r>
        <w:rPr>
          <w:rFonts w:ascii="Times New Roman" w:hAnsi="Times New Roman" w:cs="Times New Roman"/>
          <w:sz w:val="28"/>
        </w:rPr>
        <w:t>Член</w:t>
      </w:r>
      <w:r>
        <w:rPr>
          <w:rFonts w:ascii="Times New Roman" w:hAnsi="Times New Roman" w:cs="Times New Roman"/>
          <w:sz w:val="28"/>
          <w:lang w:val="uk-UA"/>
        </w:rPr>
        <w:t>и</w:t>
      </w:r>
      <w:r w:rsidRPr="002530B6">
        <w:rPr>
          <w:rFonts w:ascii="Times New Roman" w:hAnsi="Times New Roman" w:cs="Times New Roman"/>
          <w:sz w:val="28"/>
        </w:rPr>
        <w:t xml:space="preserve"> комі</w:t>
      </w:r>
      <w:proofErr w:type="gramStart"/>
      <w:r w:rsidRPr="002530B6">
        <w:rPr>
          <w:rFonts w:ascii="Times New Roman" w:hAnsi="Times New Roman" w:cs="Times New Roman"/>
          <w:sz w:val="28"/>
        </w:rPr>
        <w:t>с</w:t>
      </w:r>
      <w:proofErr w:type="gramEnd"/>
      <w:r w:rsidRPr="002530B6">
        <w:rPr>
          <w:rFonts w:ascii="Times New Roman" w:hAnsi="Times New Roman" w:cs="Times New Roman"/>
          <w:sz w:val="28"/>
        </w:rPr>
        <w:t>ії</w:t>
      </w:r>
      <w:r>
        <w:rPr>
          <w:rFonts w:ascii="Times New Roman" w:hAnsi="Times New Roman" w:cs="Times New Roman"/>
          <w:sz w:val="28"/>
          <w:lang w:val="uk-UA"/>
        </w:rPr>
        <w:t xml:space="preserve">:                   </w:t>
      </w:r>
      <w:r w:rsidRPr="002530B6">
        <w:rPr>
          <w:rFonts w:ascii="Times New Roman" w:hAnsi="Times New Roman" w:cs="Times New Roman"/>
          <w:sz w:val="28"/>
        </w:rPr>
        <w:t>______________</w:t>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2530B6">
        <w:rPr>
          <w:rFonts w:ascii="Times New Roman" w:hAnsi="Times New Roman" w:cs="Times New Roman"/>
          <w:sz w:val="28"/>
        </w:rPr>
        <w:t>______________</w:t>
      </w:r>
    </w:p>
    <w:p w:rsidR="00F34295" w:rsidRPr="00963E49" w:rsidRDefault="00F34295" w:rsidP="00F34295">
      <w:pPr>
        <w:spacing w:after="0"/>
        <w:ind w:firstLine="567"/>
        <w:jc w:val="both"/>
        <w:rPr>
          <w:rFonts w:ascii="Times New Roman" w:hAnsi="Times New Roman" w:cs="Times New Roman"/>
          <w:sz w:val="28"/>
          <w:lang w:val="uk-UA"/>
        </w:rPr>
      </w:pPr>
      <w:r w:rsidRPr="002530B6">
        <w:rPr>
          <w:rFonts w:ascii="Times New Roman" w:hAnsi="Times New Roman" w:cs="Times New Roman"/>
          <w:sz w:val="28"/>
        </w:rPr>
        <w:tab/>
      </w:r>
      <w:r w:rsidRPr="002530B6">
        <w:rPr>
          <w:rFonts w:ascii="Times New Roman" w:hAnsi="Times New Roman" w:cs="Times New Roman"/>
          <w:sz w:val="28"/>
        </w:rPr>
        <w:tab/>
      </w:r>
      <w:r w:rsidRPr="002530B6">
        <w:rPr>
          <w:rFonts w:ascii="Times New Roman" w:hAnsi="Times New Roman" w:cs="Times New Roman"/>
          <w:sz w:val="28"/>
        </w:rPr>
        <w:tab/>
      </w:r>
      <w:r>
        <w:rPr>
          <w:rFonts w:ascii="Times New Roman" w:hAnsi="Times New Roman" w:cs="Times New Roman"/>
          <w:sz w:val="28"/>
          <w:lang w:val="uk-UA"/>
        </w:rPr>
        <w:t xml:space="preserve">                              </w:t>
      </w:r>
      <w:r w:rsidRPr="00963E49">
        <w:rPr>
          <w:rFonts w:ascii="Times New Roman" w:hAnsi="Times New Roman" w:cs="Times New Roman"/>
          <w:lang w:val="uk-UA"/>
        </w:rPr>
        <w:t>(підпис)</w:t>
      </w:r>
      <w:r w:rsidRPr="00963E49">
        <w:rPr>
          <w:rFonts w:ascii="Times New Roman" w:hAnsi="Times New Roman" w:cs="Times New Roman"/>
          <w:lang w:val="uk-UA"/>
        </w:rPr>
        <w:tab/>
      </w:r>
      <w:r w:rsidRPr="00963E49">
        <w:rPr>
          <w:rFonts w:ascii="Times New Roman" w:hAnsi="Times New Roman" w:cs="Times New Roman"/>
          <w:lang w:val="uk-UA"/>
        </w:rPr>
        <w:tab/>
      </w:r>
      <w:r w:rsidRPr="00963E49">
        <w:rPr>
          <w:rFonts w:ascii="Times New Roman" w:hAnsi="Times New Roman" w:cs="Times New Roman"/>
          <w:lang w:val="uk-UA"/>
        </w:rPr>
        <w:tab/>
      </w:r>
      <w:r>
        <w:rPr>
          <w:rFonts w:ascii="Times New Roman" w:hAnsi="Times New Roman" w:cs="Times New Roman"/>
          <w:lang w:val="uk-UA"/>
        </w:rPr>
        <w:t xml:space="preserve">         </w:t>
      </w:r>
      <w:r w:rsidRPr="00963E49">
        <w:rPr>
          <w:rFonts w:ascii="Times New Roman" w:hAnsi="Times New Roman" w:cs="Times New Roman"/>
          <w:lang w:val="uk-UA"/>
        </w:rPr>
        <w:t>(П.І.Б.)</w:t>
      </w:r>
    </w:p>
    <w:p w:rsidR="00F34295" w:rsidRPr="00963E49" w:rsidRDefault="00F34295" w:rsidP="00F34295">
      <w:pPr>
        <w:spacing w:after="0"/>
        <w:ind w:firstLine="720"/>
        <w:jc w:val="both"/>
        <w:rPr>
          <w:rFonts w:ascii="Times New Roman" w:hAnsi="Times New Roman" w:cs="Times New Roman"/>
          <w:lang w:val="uk-UA"/>
        </w:rPr>
      </w:pPr>
      <w:r w:rsidRPr="00963E49">
        <w:rPr>
          <w:rFonts w:ascii="Times New Roman" w:hAnsi="Times New Roman" w:cs="Times New Roman"/>
          <w:sz w:val="28"/>
          <w:lang w:val="uk-UA"/>
        </w:rPr>
        <w:tab/>
      </w:r>
      <w:r w:rsidRPr="00963E49">
        <w:rPr>
          <w:rFonts w:ascii="Times New Roman" w:hAnsi="Times New Roman" w:cs="Times New Roman"/>
          <w:sz w:val="28"/>
          <w:lang w:val="uk-UA"/>
        </w:rPr>
        <w:tab/>
      </w:r>
      <w:r w:rsidRPr="00963E49">
        <w:rPr>
          <w:rFonts w:ascii="Times New Roman" w:hAnsi="Times New Roman" w:cs="Times New Roman"/>
          <w:sz w:val="28"/>
          <w:lang w:val="uk-UA"/>
        </w:rPr>
        <w:tab/>
      </w:r>
      <w:r>
        <w:rPr>
          <w:rFonts w:ascii="Times New Roman" w:hAnsi="Times New Roman" w:cs="Times New Roman"/>
          <w:lang w:val="uk-UA"/>
        </w:rPr>
        <w:t xml:space="preserve">            </w:t>
      </w:r>
      <w:r>
        <w:rPr>
          <w:color w:val="222222"/>
          <w:sz w:val="28"/>
          <w:szCs w:val="28"/>
          <w:lang w:val="uk-UA"/>
        </w:rPr>
        <w:t xml:space="preserve"> </w:t>
      </w:r>
      <w:r w:rsidRPr="00963E49">
        <w:rPr>
          <w:rFonts w:ascii="Times New Roman" w:hAnsi="Times New Roman" w:cs="Times New Roman"/>
          <w:sz w:val="28"/>
          <w:lang w:val="uk-UA"/>
        </w:rPr>
        <w:t>______________</w:t>
      </w:r>
      <w:r w:rsidRPr="00963E49">
        <w:rPr>
          <w:rFonts w:ascii="Times New Roman" w:hAnsi="Times New Roman" w:cs="Times New Roman"/>
          <w:sz w:val="28"/>
          <w:lang w:val="uk-UA"/>
        </w:rPr>
        <w:tab/>
      </w:r>
      <w:r w:rsidRPr="00963E49">
        <w:rPr>
          <w:rFonts w:ascii="Times New Roman" w:hAnsi="Times New Roman" w:cs="Times New Roman"/>
          <w:sz w:val="28"/>
          <w:lang w:val="uk-UA"/>
        </w:rPr>
        <w:tab/>
      </w:r>
      <w:r>
        <w:rPr>
          <w:rFonts w:ascii="Times New Roman" w:hAnsi="Times New Roman" w:cs="Times New Roman"/>
          <w:sz w:val="28"/>
          <w:lang w:val="uk-UA"/>
        </w:rPr>
        <w:t xml:space="preserve">    </w:t>
      </w:r>
      <w:r w:rsidRPr="00963E49">
        <w:rPr>
          <w:rFonts w:ascii="Times New Roman" w:hAnsi="Times New Roman" w:cs="Times New Roman"/>
          <w:sz w:val="28"/>
          <w:lang w:val="uk-UA"/>
        </w:rPr>
        <w:t>______________</w:t>
      </w:r>
    </w:p>
    <w:p w:rsidR="00F34295" w:rsidRDefault="00F34295" w:rsidP="00F34295">
      <w:pPr>
        <w:tabs>
          <w:tab w:val="left" w:pos="3816"/>
        </w:tabs>
        <w:rPr>
          <w:rFonts w:ascii="Times New Roman" w:hAnsi="Times New Roman" w:cs="Times New Roman"/>
          <w:lang w:val="uk-UA"/>
        </w:rPr>
      </w:pPr>
      <w:r w:rsidRPr="00963E49">
        <w:rPr>
          <w:rFonts w:ascii="Times New Roman" w:hAnsi="Times New Roman" w:cs="Times New Roman"/>
          <w:sz w:val="28"/>
          <w:lang w:val="uk-UA"/>
        </w:rPr>
        <w:tab/>
      </w:r>
      <w:r w:rsidRPr="00963E49">
        <w:rPr>
          <w:rFonts w:ascii="Times New Roman" w:hAnsi="Times New Roman" w:cs="Times New Roman"/>
          <w:sz w:val="28"/>
          <w:lang w:val="uk-UA"/>
        </w:rPr>
        <w:tab/>
      </w:r>
      <w:r w:rsidRPr="00963E49">
        <w:rPr>
          <w:rFonts w:ascii="Times New Roman" w:hAnsi="Times New Roman" w:cs="Times New Roman"/>
          <w:lang w:val="uk-UA"/>
        </w:rPr>
        <w:t>(П.І.Б.)</w:t>
      </w:r>
      <w:r w:rsidRPr="00963E49">
        <w:rPr>
          <w:rFonts w:ascii="Times New Roman" w:hAnsi="Times New Roman" w:cs="Times New Roman"/>
          <w:sz w:val="28"/>
          <w:lang w:val="uk-UA"/>
        </w:rPr>
        <w:tab/>
      </w:r>
      <w:r>
        <w:rPr>
          <w:rFonts w:ascii="Times New Roman" w:hAnsi="Times New Roman" w:cs="Times New Roman"/>
          <w:sz w:val="28"/>
          <w:lang w:val="uk-UA"/>
        </w:rPr>
        <w:t xml:space="preserve">                                    </w:t>
      </w:r>
      <w:r w:rsidRPr="00963E49">
        <w:rPr>
          <w:rFonts w:ascii="Times New Roman" w:hAnsi="Times New Roman" w:cs="Times New Roman"/>
          <w:lang w:val="uk-UA"/>
        </w:rPr>
        <w:t>(підпис</w:t>
      </w:r>
      <w:r>
        <w:rPr>
          <w:rFonts w:ascii="Times New Roman" w:hAnsi="Times New Roman" w:cs="Times New Roman"/>
          <w:lang w:val="uk-UA"/>
        </w:rPr>
        <w:t>)</w:t>
      </w:r>
    </w:p>
    <w:p w:rsidR="003E0674" w:rsidRDefault="003E0674" w:rsidP="00963E49">
      <w:pPr>
        <w:spacing w:after="0"/>
        <w:jc w:val="right"/>
        <w:rPr>
          <w:rFonts w:ascii="Times New Roman" w:hAnsi="Times New Roman" w:cs="Times New Roman"/>
          <w:sz w:val="24"/>
          <w:szCs w:val="24"/>
          <w:lang w:val="uk-UA"/>
        </w:rPr>
      </w:pPr>
    </w:p>
    <w:p w:rsidR="003E0674" w:rsidRDefault="003E0674" w:rsidP="00963E49">
      <w:pPr>
        <w:spacing w:after="0"/>
        <w:jc w:val="right"/>
        <w:rPr>
          <w:rFonts w:ascii="Times New Roman" w:hAnsi="Times New Roman" w:cs="Times New Roman"/>
          <w:sz w:val="24"/>
          <w:szCs w:val="24"/>
          <w:lang w:val="uk-UA"/>
        </w:rPr>
      </w:pPr>
    </w:p>
    <w:p w:rsidR="003E0674" w:rsidRDefault="003E0674" w:rsidP="00963E49">
      <w:pPr>
        <w:spacing w:after="0"/>
        <w:jc w:val="right"/>
        <w:rPr>
          <w:rFonts w:ascii="Times New Roman" w:hAnsi="Times New Roman" w:cs="Times New Roman"/>
          <w:sz w:val="24"/>
          <w:szCs w:val="24"/>
          <w:lang w:val="uk-UA"/>
        </w:rPr>
      </w:pPr>
    </w:p>
    <w:p w:rsidR="003E0674" w:rsidRDefault="003E0674" w:rsidP="00963E49">
      <w:pPr>
        <w:spacing w:after="0"/>
        <w:jc w:val="right"/>
        <w:rPr>
          <w:rFonts w:ascii="Times New Roman" w:hAnsi="Times New Roman" w:cs="Times New Roman"/>
          <w:sz w:val="24"/>
          <w:szCs w:val="24"/>
          <w:lang w:val="uk-UA"/>
        </w:rPr>
      </w:pPr>
    </w:p>
    <w:p w:rsidR="00C53C4B" w:rsidRDefault="00C53C4B" w:rsidP="00963E49">
      <w:pPr>
        <w:spacing w:after="0"/>
        <w:jc w:val="right"/>
        <w:rPr>
          <w:rFonts w:ascii="Times New Roman" w:hAnsi="Times New Roman" w:cs="Times New Roman"/>
          <w:sz w:val="24"/>
          <w:szCs w:val="24"/>
          <w:lang w:val="uk-UA"/>
        </w:rPr>
      </w:pPr>
    </w:p>
    <w:p w:rsidR="00963E49" w:rsidRPr="00665AE3" w:rsidRDefault="00963E49" w:rsidP="00963E49">
      <w:pPr>
        <w:spacing w:after="0"/>
        <w:jc w:val="right"/>
        <w:rPr>
          <w:rFonts w:ascii="Times New Roman" w:hAnsi="Times New Roman" w:cs="Times New Roman"/>
          <w:sz w:val="24"/>
          <w:szCs w:val="24"/>
          <w:lang w:val="uk-UA"/>
        </w:rPr>
      </w:pPr>
      <w:r w:rsidRPr="00665AE3">
        <w:rPr>
          <w:rFonts w:ascii="Times New Roman" w:hAnsi="Times New Roman" w:cs="Times New Roman"/>
          <w:sz w:val="24"/>
          <w:szCs w:val="24"/>
          <w:lang w:val="uk-UA"/>
        </w:rPr>
        <w:t xml:space="preserve">Додаток  3 до рішення </w:t>
      </w:r>
    </w:p>
    <w:p w:rsidR="00963E49" w:rsidRPr="00665AE3" w:rsidRDefault="00963E49" w:rsidP="00963E49">
      <w:pPr>
        <w:spacing w:after="0"/>
        <w:jc w:val="right"/>
        <w:rPr>
          <w:rFonts w:ascii="Times New Roman" w:hAnsi="Times New Roman" w:cs="Times New Roman"/>
          <w:sz w:val="24"/>
          <w:szCs w:val="24"/>
          <w:lang w:val="uk-UA"/>
        </w:rPr>
      </w:pPr>
      <w:r w:rsidRPr="00665AE3">
        <w:rPr>
          <w:rFonts w:ascii="Times New Roman" w:hAnsi="Times New Roman" w:cs="Times New Roman"/>
          <w:sz w:val="24"/>
          <w:szCs w:val="24"/>
          <w:lang w:val="uk-UA"/>
        </w:rPr>
        <w:t xml:space="preserve">                                                                                               Червоноградської районної ради </w:t>
      </w:r>
    </w:p>
    <w:p w:rsidR="00963E49" w:rsidRPr="00665AE3" w:rsidRDefault="00963E49" w:rsidP="00963E49">
      <w:pPr>
        <w:spacing w:after="0"/>
        <w:jc w:val="right"/>
        <w:rPr>
          <w:rFonts w:ascii="Times New Roman" w:hAnsi="Times New Roman" w:cs="Times New Roman"/>
          <w:sz w:val="24"/>
          <w:szCs w:val="24"/>
          <w:lang w:val="uk-UA"/>
        </w:rPr>
      </w:pPr>
      <w:r w:rsidRPr="00665AE3">
        <w:rPr>
          <w:rFonts w:ascii="Times New Roman" w:hAnsi="Times New Roman" w:cs="Times New Roman"/>
          <w:sz w:val="24"/>
          <w:szCs w:val="24"/>
          <w:lang w:val="uk-UA"/>
        </w:rPr>
        <w:t xml:space="preserve">                                                                                                           №_____ </w:t>
      </w:r>
      <w:r w:rsidRPr="00665AE3">
        <w:rPr>
          <w:rFonts w:ascii="Times New Roman" w:hAnsi="Times New Roman" w:cs="Times New Roman"/>
          <w:sz w:val="24"/>
          <w:szCs w:val="24"/>
        </w:rPr>
        <w:t>від</w:t>
      </w:r>
      <w:r w:rsidRPr="00665AE3">
        <w:rPr>
          <w:rFonts w:ascii="Times New Roman" w:hAnsi="Times New Roman" w:cs="Times New Roman"/>
          <w:sz w:val="24"/>
          <w:szCs w:val="24"/>
          <w:lang w:val="uk-UA"/>
        </w:rPr>
        <w:t>_____</w:t>
      </w:r>
      <w:r w:rsidRPr="00665AE3">
        <w:rPr>
          <w:rFonts w:ascii="Times New Roman" w:hAnsi="Times New Roman" w:cs="Times New Roman"/>
          <w:sz w:val="24"/>
          <w:szCs w:val="24"/>
        </w:rPr>
        <w:t xml:space="preserve"> </w:t>
      </w:r>
      <w:r w:rsidRPr="00665AE3">
        <w:rPr>
          <w:rFonts w:ascii="Times New Roman" w:hAnsi="Times New Roman" w:cs="Times New Roman"/>
          <w:sz w:val="24"/>
          <w:szCs w:val="24"/>
          <w:lang w:val="uk-UA"/>
        </w:rPr>
        <w:t xml:space="preserve">20__ року </w:t>
      </w:r>
    </w:p>
    <w:p w:rsidR="00CB049C" w:rsidRPr="00665AE3" w:rsidRDefault="00CB049C" w:rsidP="00F34295">
      <w:pPr>
        <w:tabs>
          <w:tab w:val="left" w:pos="3816"/>
        </w:tabs>
        <w:rPr>
          <w:rFonts w:ascii="Times New Roman" w:hAnsi="Times New Roman" w:cs="Times New Roman"/>
          <w:sz w:val="28"/>
          <w:szCs w:val="28"/>
          <w:lang w:val="uk-UA"/>
        </w:rPr>
      </w:pPr>
    </w:p>
    <w:p w:rsidR="00CB049C" w:rsidRPr="00665AE3" w:rsidRDefault="00CB049C" w:rsidP="00CB049C">
      <w:pPr>
        <w:jc w:val="center"/>
        <w:rPr>
          <w:rFonts w:ascii="Times New Roman" w:hAnsi="Times New Roman" w:cs="Times New Roman"/>
          <w:b/>
          <w:bCs/>
          <w:sz w:val="28"/>
          <w:szCs w:val="28"/>
        </w:rPr>
      </w:pPr>
      <w:r w:rsidRPr="00665AE3">
        <w:rPr>
          <w:rFonts w:ascii="Times New Roman" w:hAnsi="Times New Roman" w:cs="Times New Roman"/>
          <w:b/>
          <w:bCs/>
          <w:sz w:val="28"/>
          <w:szCs w:val="28"/>
        </w:rPr>
        <w:t xml:space="preserve">Типова форма контракту з керівником комунального </w:t>
      </w:r>
      <w:proofErr w:type="gramStart"/>
      <w:r w:rsidRPr="00665AE3">
        <w:rPr>
          <w:rFonts w:ascii="Times New Roman" w:hAnsi="Times New Roman" w:cs="Times New Roman"/>
          <w:b/>
          <w:bCs/>
          <w:sz w:val="28"/>
          <w:szCs w:val="28"/>
        </w:rPr>
        <w:t>п</w:t>
      </w:r>
      <w:proofErr w:type="gramEnd"/>
      <w:r w:rsidRPr="00665AE3">
        <w:rPr>
          <w:rFonts w:ascii="Times New Roman" w:hAnsi="Times New Roman" w:cs="Times New Roman"/>
          <w:b/>
          <w:bCs/>
          <w:sz w:val="28"/>
          <w:szCs w:val="28"/>
        </w:rPr>
        <w:t>ідприємства, установи</w:t>
      </w:r>
      <w:r w:rsidRPr="00665AE3">
        <w:rPr>
          <w:rFonts w:ascii="Times New Roman" w:hAnsi="Times New Roman" w:cs="Times New Roman"/>
          <w:b/>
          <w:bCs/>
          <w:sz w:val="28"/>
          <w:szCs w:val="28"/>
          <w:lang w:val="uk-UA"/>
        </w:rPr>
        <w:t>,</w:t>
      </w:r>
      <w:r w:rsidRPr="00665AE3">
        <w:rPr>
          <w:rFonts w:ascii="Times New Roman" w:hAnsi="Times New Roman" w:cs="Times New Roman"/>
          <w:b/>
          <w:bCs/>
          <w:sz w:val="28"/>
          <w:szCs w:val="28"/>
        </w:rPr>
        <w:t xml:space="preserve"> організації</w:t>
      </w:r>
      <w:r w:rsidRPr="00665AE3">
        <w:rPr>
          <w:rFonts w:ascii="Times New Roman" w:hAnsi="Times New Roman" w:cs="Times New Roman"/>
          <w:b/>
          <w:bCs/>
          <w:sz w:val="28"/>
          <w:szCs w:val="28"/>
          <w:lang w:val="uk-UA"/>
        </w:rPr>
        <w:t xml:space="preserve"> Червоноградської районної ради</w:t>
      </w:r>
      <w:r w:rsidRPr="00665AE3">
        <w:rPr>
          <w:rFonts w:ascii="Times New Roman" w:hAnsi="Times New Roman" w:cs="Times New Roman"/>
          <w:b/>
          <w:bCs/>
          <w:sz w:val="28"/>
          <w:szCs w:val="28"/>
        </w:rPr>
        <w:t xml:space="preserve"> </w:t>
      </w:r>
    </w:p>
    <w:p w:rsidR="00CB049C" w:rsidRPr="00665AE3" w:rsidRDefault="00CB049C" w:rsidP="00CB049C">
      <w:pPr>
        <w:jc w:val="center"/>
        <w:rPr>
          <w:rFonts w:ascii="Times New Roman" w:hAnsi="Times New Roman" w:cs="Times New Roman"/>
          <w:b/>
          <w:bCs/>
          <w:sz w:val="28"/>
          <w:szCs w:val="28"/>
          <w:lang w:val="uk-UA"/>
        </w:rPr>
      </w:pPr>
    </w:p>
    <w:p w:rsidR="00CB049C" w:rsidRPr="00665AE3" w:rsidRDefault="00CB049C" w:rsidP="00CB049C">
      <w:pPr>
        <w:jc w:val="right"/>
        <w:rPr>
          <w:rFonts w:ascii="Times New Roman" w:hAnsi="Times New Roman" w:cs="Times New Roman"/>
          <w:b/>
          <w:bCs/>
          <w:sz w:val="28"/>
          <w:szCs w:val="28"/>
        </w:rPr>
      </w:pPr>
    </w:p>
    <w:p w:rsidR="00CB049C" w:rsidRPr="00665AE3" w:rsidRDefault="00CB049C" w:rsidP="00CB049C">
      <w:pPr>
        <w:tabs>
          <w:tab w:val="left" w:pos="8610"/>
        </w:tabs>
        <w:jc w:val="right"/>
        <w:rPr>
          <w:rFonts w:ascii="Times New Roman" w:hAnsi="Times New Roman" w:cs="Times New Roman"/>
          <w:sz w:val="28"/>
          <w:szCs w:val="28"/>
          <w:lang w:val="uk-UA"/>
        </w:rPr>
      </w:pPr>
      <w:r w:rsidRPr="00665AE3">
        <w:rPr>
          <w:rFonts w:ascii="Times New Roman" w:hAnsi="Times New Roman" w:cs="Times New Roman"/>
          <w:sz w:val="28"/>
          <w:szCs w:val="28"/>
        </w:rPr>
        <w:t xml:space="preserve">«____» ______________ 20___р. </w:t>
      </w:r>
      <w:r w:rsidRPr="00665AE3">
        <w:rPr>
          <w:rFonts w:ascii="Times New Roman" w:hAnsi="Times New Roman" w:cs="Times New Roman"/>
          <w:sz w:val="28"/>
          <w:szCs w:val="28"/>
          <w:lang w:val="uk-UA"/>
        </w:rPr>
        <w:t xml:space="preserve">                                     </w:t>
      </w:r>
      <w:proofErr w:type="gramStart"/>
      <w:r w:rsidRPr="00665AE3">
        <w:rPr>
          <w:rFonts w:ascii="Times New Roman" w:hAnsi="Times New Roman" w:cs="Times New Roman"/>
          <w:sz w:val="28"/>
          <w:szCs w:val="28"/>
        </w:rPr>
        <w:t>м</w:t>
      </w:r>
      <w:proofErr w:type="gramEnd"/>
      <w:r w:rsidRPr="00665AE3">
        <w:rPr>
          <w:rFonts w:ascii="Times New Roman" w:hAnsi="Times New Roman" w:cs="Times New Roman"/>
          <w:sz w:val="28"/>
          <w:szCs w:val="28"/>
        </w:rPr>
        <w:t xml:space="preserve">. </w:t>
      </w:r>
      <w:r w:rsidRPr="00665AE3">
        <w:rPr>
          <w:rFonts w:ascii="Times New Roman" w:hAnsi="Times New Roman" w:cs="Times New Roman"/>
          <w:sz w:val="28"/>
          <w:szCs w:val="28"/>
          <w:lang w:val="uk-UA"/>
        </w:rPr>
        <w:t>__________________</w:t>
      </w:r>
    </w:p>
    <w:p w:rsidR="00CB049C" w:rsidRPr="00665AE3" w:rsidRDefault="00CB049C" w:rsidP="00CB049C">
      <w:pPr>
        <w:tabs>
          <w:tab w:val="left" w:pos="8610"/>
        </w:tabs>
        <w:rPr>
          <w:rFonts w:ascii="Times New Roman" w:hAnsi="Times New Roman" w:cs="Times New Roman"/>
          <w:sz w:val="28"/>
          <w:szCs w:val="28"/>
        </w:rPr>
      </w:pPr>
    </w:p>
    <w:p w:rsidR="00CB049C" w:rsidRPr="00665AE3" w:rsidRDefault="00CB049C" w:rsidP="00CB049C">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665AE3">
        <w:rPr>
          <w:rFonts w:ascii="Times New Roman" w:hAnsi="Times New Roman" w:cs="Times New Roman"/>
          <w:sz w:val="28"/>
          <w:szCs w:val="28"/>
          <w:lang w:val="uk-UA"/>
        </w:rPr>
        <w:t xml:space="preserve">    Червоноградська районна рада Львівської області, в особі голови районної ради_____________________________________________________________</w:t>
      </w:r>
      <w:r w:rsidRPr="00665AE3">
        <w:rPr>
          <w:sz w:val="28"/>
          <w:szCs w:val="28"/>
          <w:lang w:val="uk-UA"/>
        </w:rPr>
        <w:t xml:space="preserve"> </w:t>
      </w:r>
      <w:r w:rsidRPr="00665AE3">
        <w:rPr>
          <w:rFonts w:ascii="Times New Roman" w:hAnsi="Times New Roman" w:cs="Times New Roman"/>
          <w:sz w:val="28"/>
          <w:szCs w:val="28"/>
          <w:lang w:val="uk-UA"/>
        </w:rPr>
        <w:t>,</w:t>
      </w:r>
      <w:r w:rsidRPr="00665AE3">
        <w:rPr>
          <w:rFonts w:ascii="Times New Roman" w:hAnsi="Times New Roman" w:cs="Times New Roman"/>
          <w:sz w:val="28"/>
          <w:szCs w:val="28"/>
          <w:lang w:val="uk-UA"/>
        </w:rPr>
        <w:br/>
        <w:t xml:space="preserve">                                                                                                                                               ( прізвище, ім’я та по батькові), що діє на підставі ЗУ «Про місцеве самоврядування в Україні» та  </w:t>
      </w:r>
      <w:r w:rsidRPr="00665AE3">
        <w:rPr>
          <w:rFonts w:ascii="Times New Roman" w:eastAsia="Times New Roman" w:hAnsi="Times New Roman" w:cs="Times New Roman"/>
          <w:color w:val="000000"/>
          <w:sz w:val="28"/>
          <w:szCs w:val="28"/>
          <w:lang w:val="uk-UA" w:eastAsia="ru-RU"/>
        </w:rPr>
        <w:t xml:space="preserve">Порядоку призначення на посаду та звільнення з посади керівників комунальних </w:t>
      </w:r>
      <w:r w:rsidRPr="00665AE3">
        <w:rPr>
          <w:rFonts w:ascii="Times New Roman" w:hAnsi="Times New Roman" w:cs="Times New Roman"/>
          <w:color w:val="000000" w:themeColor="text1"/>
          <w:sz w:val="28"/>
          <w:szCs w:val="28"/>
          <w:shd w:val="clear" w:color="auto" w:fill="FFFFFF"/>
          <w:lang w:val="uk-UA"/>
        </w:rPr>
        <w:t>підприємств, установ, організацій</w:t>
      </w:r>
      <w:r w:rsidRPr="00665AE3">
        <w:rPr>
          <w:rFonts w:ascii="Times New Roman" w:eastAsia="Times New Roman" w:hAnsi="Times New Roman" w:cs="Times New Roman"/>
          <w:color w:val="000000"/>
          <w:sz w:val="28"/>
          <w:szCs w:val="28"/>
          <w:lang w:val="uk-UA" w:eastAsia="ru-RU"/>
        </w:rPr>
        <w:t xml:space="preserve"> Червоноградської районної ради Львівської області</w:t>
      </w:r>
    </w:p>
    <w:p w:rsidR="008C4527" w:rsidRPr="00665AE3" w:rsidRDefault="00CB049C" w:rsidP="00CB049C">
      <w:pPr>
        <w:shd w:val="clear" w:color="auto" w:fill="FFFFFF"/>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t xml:space="preserve"> ( далі - Засновник ),  з  однієї   сторони,  та громадянин України</w:t>
      </w:r>
      <w:r w:rsidRPr="00665AE3">
        <w:rPr>
          <w:rFonts w:ascii="Times New Roman" w:hAnsi="Times New Roman" w:cs="Times New Roman"/>
          <w:b/>
          <w:sz w:val="28"/>
          <w:szCs w:val="28"/>
          <w:lang w:val="uk-UA"/>
        </w:rPr>
        <w:t xml:space="preserve">, </w:t>
      </w:r>
      <w:r w:rsidRPr="00665AE3">
        <w:rPr>
          <w:rFonts w:ascii="Times New Roman" w:hAnsi="Times New Roman" w:cs="Times New Roman"/>
          <w:sz w:val="28"/>
          <w:szCs w:val="28"/>
          <w:lang w:val="uk-UA"/>
        </w:rPr>
        <w:t>_______________________( далі - Керівник), з іншої</w:t>
      </w:r>
    </w:p>
    <w:p w:rsidR="00CB049C" w:rsidRPr="00665AE3" w:rsidRDefault="00CB049C" w:rsidP="00CB049C">
      <w:pPr>
        <w:shd w:val="clear" w:color="auto" w:fill="FFFFFF"/>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t xml:space="preserve"> ( прізвище, ім’я та по батькові Керівника)</w:t>
      </w:r>
      <w:r w:rsidR="008C4527" w:rsidRPr="00665AE3">
        <w:rPr>
          <w:rFonts w:ascii="Times New Roman" w:hAnsi="Times New Roman" w:cs="Times New Roman"/>
          <w:sz w:val="28"/>
          <w:szCs w:val="28"/>
          <w:lang w:val="uk-UA"/>
        </w:rPr>
        <w:t xml:space="preserve">  а разом С</w:t>
      </w:r>
      <w:r w:rsidRPr="00665AE3">
        <w:rPr>
          <w:rFonts w:ascii="Times New Roman" w:hAnsi="Times New Roman" w:cs="Times New Roman"/>
          <w:sz w:val="28"/>
          <w:szCs w:val="28"/>
          <w:lang w:val="uk-UA"/>
        </w:rPr>
        <w:t>торони, уклали цей контракт про нижченаведене:</w:t>
      </w:r>
    </w:p>
    <w:p w:rsidR="00CB049C" w:rsidRPr="00665AE3" w:rsidRDefault="00CB049C" w:rsidP="008C4527">
      <w:pPr>
        <w:shd w:val="clear" w:color="auto" w:fill="FFFFFF"/>
        <w:rPr>
          <w:rFonts w:ascii="Times New Roman" w:hAnsi="Times New Roman" w:cs="Times New Roman"/>
          <w:sz w:val="28"/>
          <w:szCs w:val="28"/>
          <w:lang w:val="uk-UA"/>
        </w:rPr>
      </w:pPr>
      <w:r w:rsidRPr="00665AE3">
        <w:rPr>
          <w:sz w:val="28"/>
          <w:szCs w:val="28"/>
          <w:lang w:val="uk-UA"/>
        </w:rPr>
        <w:t>___________________________________________________________________</w:t>
      </w:r>
      <w:r w:rsidRPr="00665AE3">
        <w:rPr>
          <w:sz w:val="28"/>
          <w:szCs w:val="28"/>
          <w:lang w:val="uk-UA"/>
        </w:rPr>
        <w:br/>
      </w:r>
      <w:r w:rsidRPr="00665AE3">
        <w:rPr>
          <w:rFonts w:ascii="Times New Roman" w:hAnsi="Times New Roman" w:cs="Times New Roman"/>
          <w:sz w:val="28"/>
          <w:szCs w:val="28"/>
          <w:lang w:val="uk-UA"/>
        </w:rPr>
        <w:t xml:space="preserve">                   </w:t>
      </w:r>
      <w:r w:rsidR="008C4527" w:rsidRPr="00665AE3">
        <w:rPr>
          <w:rFonts w:ascii="Times New Roman" w:hAnsi="Times New Roman" w:cs="Times New Roman"/>
          <w:sz w:val="28"/>
          <w:szCs w:val="28"/>
          <w:lang w:val="uk-UA"/>
        </w:rPr>
        <w:t xml:space="preserve">             </w:t>
      </w:r>
      <w:r w:rsidRPr="00665AE3">
        <w:rPr>
          <w:rFonts w:ascii="Times New Roman" w:hAnsi="Times New Roman" w:cs="Times New Roman"/>
          <w:sz w:val="28"/>
          <w:szCs w:val="28"/>
          <w:lang w:val="uk-UA"/>
        </w:rPr>
        <w:t xml:space="preserve">( прізвище, ім’я та по батькові </w:t>
      </w:r>
      <w:r w:rsidR="008C4527" w:rsidRPr="00665AE3">
        <w:rPr>
          <w:rFonts w:ascii="Times New Roman" w:hAnsi="Times New Roman" w:cs="Times New Roman"/>
          <w:sz w:val="28"/>
          <w:szCs w:val="28"/>
          <w:lang w:val="uk-UA"/>
        </w:rPr>
        <w:t>К</w:t>
      </w:r>
      <w:r w:rsidRPr="00665AE3">
        <w:rPr>
          <w:rFonts w:ascii="Times New Roman" w:hAnsi="Times New Roman" w:cs="Times New Roman"/>
          <w:sz w:val="28"/>
          <w:szCs w:val="28"/>
          <w:lang w:val="uk-UA"/>
        </w:rPr>
        <w:t>ерівника)</w:t>
      </w:r>
    </w:p>
    <w:p w:rsidR="00CB049C" w:rsidRPr="00665AE3" w:rsidRDefault="00CB049C" w:rsidP="00CB049C">
      <w:pPr>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t>призначається на посаду ____________________________________</w:t>
      </w:r>
      <w:r w:rsidR="008C4527" w:rsidRPr="00665AE3">
        <w:rPr>
          <w:rFonts w:ascii="Times New Roman" w:hAnsi="Times New Roman" w:cs="Times New Roman"/>
          <w:sz w:val="28"/>
          <w:szCs w:val="28"/>
          <w:lang w:val="uk-UA"/>
        </w:rPr>
        <w:t>___________________________</w:t>
      </w:r>
      <w:r w:rsidR="008C4527" w:rsidRPr="00665AE3">
        <w:rPr>
          <w:rFonts w:ascii="Times New Roman" w:hAnsi="Times New Roman" w:cs="Times New Roman"/>
          <w:sz w:val="28"/>
          <w:szCs w:val="28"/>
          <w:lang w:val="uk-UA"/>
        </w:rPr>
        <w:br/>
      </w:r>
      <w:r w:rsidRPr="00665AE3">
        <w:rPr>
          <w:rFonts w:ascii="Times New Roman" w:hAnsi="Times New Roman" w:cs="Times New Roman"/>
          <w:sz w:val="28"/>
          <w:szCs w:val="28"/>
          <w:lang w:val="uk-UA"/>
        </w:rPr>
        <w:t xml:space="preserve">(найменування посади і </w:t>
      </w:r>
      <w:r w:rsidR="008C4527" w:rsidRPr="00665AE3">
        <w:rPr>
          <w:rFonts w:ascii="Times New Roman" w:hAnsi="Times New Roman" w:cs="Times New Roman"/>
          <w:sz w:val="28"/>
          <w:szCs w:val="28"/>
          <w:lang w:val="uk-UA"/>
        </w:rPr>
        <w:t>комунального підприємства, установи, організації</w:t>
      </w:r>
      <w:r w:rsidRPr="00665AE3">
        <w:rPr>
          <w:rFonts w:ascii="Times New Roman" w:hAnsi="Times New Roman" w:cs="Times New Roman"/>
          <w:sz w:val="28"/>
          <w:szCs w:val="28"/>
          <w:lang w:val="uk-UA"/>
        </w:rPr>
        <w:t>)</w:t>
      </w:r>
    </w:p>
    <w:p w:rsidR="00CB049C" w:rsidRPr="00665AE3" w:rsidRDefault="00CB049C" w:rsidP="00CB049C">
      <w:pPr>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t>на строк дії цього контракту.</w:t>
      </w:r>
    </w:p>
    <w:p w:rsidR="00CB049C" w:rsidRPr="00665AE3" w:rsidRDefault="00CB049C" w:rsidP="008C4527">
      <w:pPr>
        <w:tabs>
          <w:tab w:val="left" w:pos="8610"/>
        </w:tabs>
        <w:jc w:val="center"/>
        <w:rPr>
          <w:rFonts w:ascii="Times New Roman" w:hAnsi="Times New Roman" w:cs="Times New Roman"/>
          <w:sz w:val="28"/>
          <w:szCs w:val="28"/>
          <w:lang w:val="uk-UA"/>
        </w:rPr>
      </w:pPr>
      <w:r w:rsidRPr="00665AE3">
        <w:rPr>
          <w:rFonts w:ascii="Times New Roman" w:hAnsi="Times New Roman" w:cs="Times New Roman"/>
          <w:sz w:val="28"/>
          <w:szCs w:val="28"/>
        </w:rPr>
        <w:lastRenderedPageBreak/>
        <w:t xml:space="preserve"> </w:t>
      </w:r>
    </w:p>
    <w:p w:rsidR="00CB049C" w:rsidRPr="00665AE3" w:rsidRDefault="00CB049C" w:rsidP="008C4527">
      <w:pPr>
        <w:tabs>
          <w:tab w:val="left" w:pos="8610"/>
        </w:tabs>
        <w:jc w:val="center"/>
        <w:rPr>
          <w:rFonts w:ascii="Times New Roman" w:hAnsi="Times New Roman" w:cs="Times New Roman"/>
          <w:sz w:val="28"/>
          <w:szCs w:val="28"/>
          <w:lang w:val="uk-UA"/>
        </w:rPr>
      </w:pPr>
      <w:r w:rsidRPr="00665AE3">
        <w:rPr>
          <w:rFonts w:ascii="Times New Roman" w:hAnsi="Times New Roman" w:cs="Times New Roman"/>
          <w:sz w:val="28"/>
          <w:szCs w:val="28"/>
        </w:rPr>
        <w:t>1. ЗАГАЛЬНІ ПОЛОЖЕННЯ</w:t>
      </w:r>
    </w:p>
    <w:p w:rsidR="002340B0" w:rsidRPr="00665AE3" w:rsidRDefault="002340B0" w:rsidP="002340B0">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1.1.</w:t>
      </w:r>
      <w:r w:rsidRPr="00665AE3">
        <w:rPr>
          <w:sz w:val="28"/>
          <w:szCs w:val="28"/>
          <w:lang w:val="uk-UA"/>
        </w:rPr>
        <w:t xml:space="preserve"> </w:t>
      </w:r>
      <w:r w:rsidRPr="00665AE3">
        <w:rPr>
          <w:rFonts w:ascii="Times New Roman" w:hAnsi="Times New Roman" w:cs="Times New Roman"/>
          <w:sz w:val="28"/>
          <w:szCs w:val="28"/>
          <w:lang w:val="uk-UA"/>
        </w:rPr>
        <w:t>Цей контракт є строковим трудовим договором.</w:t>
      </w:r>
    </w:p>
    <w:p w:rsidR="002340B0" w:rsidRPr="00665AE3" w:rsidRDefault="002340B0" w:rsidP="002340B0">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 xml:space="preserve">1.2. На підставі цього контракту, а також рішення Червонограсдької районної ради (надалі Засновник) про призначення </w:t>
      </w:r>
      <w:r w:rsidRPr="00665AE3">
        <w:rPr>
          <w:rFonts w:ascii="Times New Roman" w:hAnsi="Times New Roman" w:cs="Times New Roman"/>
          <w:b/>
          <w:sz w:val="28"/>
          <w:szCs w:val="28"/>
          <w:lang w:val="uk-UA"/>
        </w:rPr>
        <w:t xml:space="preserve">______________________ </w:t>
      </w:r>
      <w:r w:rsidRPr="00665AE3">
        <w:rPr>
          <w:rFonts w:ascii="Times New Roman" w:hAnsi="Times New Roman" w:cs="Times New Roman"/>
          <w:sz w:val="28"/>
          <w:szCs w:val="28"/>
          <w:lang w:val="uk-UA"/>
        </w:rPr>
        <w:t>виникають трудові відносини між Керівником  та Засновником.</w:t>
      </w:r>
    </w:p>
    <w:p w:rsidR="00C524F6" w:rsidRDefault="00C524F6" w:rsidP="00630842">
      <w:pPr>
        <w:tabs>
          <w:tab w:val="left" w:pos="8610"/>
        </w:tabs>
        <w:jc w:val="both"/>
        <w:rPr>
          <w:rFonts w:ascii="Times New Roman" w:hAnsi="Times New Roman" w:cs="Times New Roman"/>
          <w:sz w:val="28"/>
          <w:szCs w:val="28"/>
          <w:lang w:val="uk-UA"/>
        </w:rPr>
      </w:pPr>
    </w:p>
    <w:p w:rsidR="00C524F6" w:rsidRDefault="00C524F6" w:rsidP="00630842">
      <w:pPr>
        <w:tabs>
          <w:tab w:val="left" w:pos="8610"/>
        </w:tabs>
        <w:jc w:val="both"/>
        <w:rPr>
          <w:rFonts w:ascii="Times New Roman" w:hAnsi="Times New Roman" w:cs="Times New Roman"/>
          <w:sz w:val="28"/>
          <w:szCs w:val="28"/>
          <w:lang w:val="uk-UA"/>
        </w:rPr>
      </w:pPr>
    </w:p>
    <w:p w:rsidR="00CB049C" w:rsidRPr="00665AE3" w:rsidRDefault="00CB049C" w:rsidP="00630842">
      <w:pPr>
        <w:tabs>
          <w:tab w:val="left" w:pos="8610"/>
        </w:tabs>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t>1.</w:t>
      </w:r>
      <w:r w:rsidR="002340B0" w:rsidRPr="00665AE3">
        <w:rPr>
          <w:rFonts w:ascii="Times New Roman" w:hAnsi="Times New Roman" w:cs="Times New Roman"/>
          <w:sz w:val="28"/>
          <w:szCs w:val="28"/>
          <w:lang w:val="uk-UA"/>
        </w:rPr>
        <w:t>3</w:t>
      </w:r>
      <w:r w:rsidRPr="00665AE3">
        <w:rPr>
          <w:rFonts w:ascii="Times New Roman" w:hAnsi="Times New Roman" w:cs="Times New Roman"/>
          <w:sz w:val="28"/>
          <w:szCs w:val="28"/>
          <w:lang w:val="uk-UA"/>
        </w:rPr>
        <w:t>. Керівник у своїй робот</w:t>
      </w:r>
      <w:r w:rsidR="008C4527" w:rsidRPr="00665AE3">
        <w:rPr>
          <w:rFonts w:ascii="Times New Roman" w:hAnsi="Times New Roman" w:cs="Times New Roman"/>
          <w:sz w:val="28"/>
          <w:szCs w:val="28"/>
          <w:lang w:val="uk-UA"/>
        </w:rPr>
        <w:t xml:space="preserve">і підпорядкований та підзвітний </w:t>
      </w:r>
      <w:r w:rsidR="002340B0" w:rsidRPr="00665AE3">
        <w:rPr>
          <w:rFonts w:ascii="Times New Roman" w:hAnsi="Times New Roman" w:cs="Times New Roman"/>
          <w:sz w:val="28"/>
          <w:szCs w:val="28"/>
          <w:lang w:val="uk-UA"/>
        </w:rPr>
        <w:t>Засновни</w:t>
      </w:r>
      <w:r w:rsidR="00303985" w:rsidRPr="00665AE3">
        <w:rPr>
          <w:rFonts w:ascii="Times New Roman" w:hAnsi="Times New Roman" w:cs="Times New Roman"/>
          <w:sz w:val="28"/>
          <w:szCs w:val="28"/>
          <w:lang w:val="uk-UA"/>
        </w:rPr>
        <w:t>к</w:t>
      </w:r>
      <w:r w:rsidR="002340B0" w:rsidRPr="00665AE3">
        <w:rPr>
          <w:rFonts w:ascii="Times New Roman" w:hAnsi="Times New Roman" w:cs="Times New Roman"/>
          <w:sz w:val="28"/>
          <w:szCs w:val="28"/>
          <w:lang w:val="uk-UA"/>
        </w:rPr>
        <w:t>у</w:t>
      </w:r>
      <w:r w:rsidRPr="00665AE3">
        <w:rPr>
          <w:rFonts w:ascii="Times New Roman" w:hAnsi="Times New Roman" w:cs="Times New Roman"/>
          <w:sz w:val="28"/>
          <w:szCs w:val="28"/>
          <w:lang w:val="uk-UA"/>
        </w:rPr>
        <w:t xml:space="preserve"> в частині виконання повноважень згідно Статуту комунального підприємства</w:t>
      </w:r>
      <w:r w:rsidR="008C4527" w:rsidRPr="00665AE3">
        <w:rPr>
          <w:rFonts w:ascii="Times New Roman" w:hAnsi="Times New Roman" w:cs="Times New Roman"/>
          <w:sz w:val="28"/>
          <w:szCs w:val="28"/>
          <w:lang w:val="uk-UA"/>
        </w:rPr>
        <w:t>, установи, організації</w:t>
      </w:r>
      <w:r w:rsidRPr="00665AE3">
        <w:rPr>
          <w:rFonts w:ascii="Times New Roman" w:hAnsi="Times New Roman" w:cs="Times New Roman"/>
          <w:sz w:val="28"/>
          <w:szCs w:val="28"/>
          <w:lang w:val="uk-UA"/>
        </w:rPr>
        <w:t xml:space="preserve">, цього контракту та чинного законодавства України. </w:t>
      </w:r>
    </w:p>
    <w:p w:rsidR="003E0674" w:rsidRDefault="003E0674" w:rsidP="00630842">
      <w:pPr>
        <w:tabs>
          <w:tab w:val="left" w:pos="8610"/>
        </w:tabs>
        <w:jc w:val="both"/>
        <w:rPr>
          <w:rFonts w:ascii="Times New Roman" w:hAnsi="Times New Roman" w:cs="Times New Roman"/>
          <w:sz w:val="28"/>
          <w:szCs w:val="28"/>
          <w:lang w:val="uk-UA"/>
        </w:rPr>
      </w:pPr>
    </w:p>
    <w:p w:rsidR="00CB049C" w:rsidRPr="00665AE3" w:rsidRDefault="003E0674" w:rsidP="00630842">
      <w:pPr>
        <w:tabs>
          <w:tab w:val="left" w:pos="8610"/>
        </w:tabs>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B049C" w:rsidRPr="00665AE3">
        <w:rPr>
          <w:rFonts w:ascii="Times New Roman" w:hAnsi="Times New Roman" w:cs="Times New Roman"/>
          <w:sz w:val="28"/>
          <w:szCs w:val="28"/>
        </w:rPr>
        <w:t>1.</w:t>
      </w:r>
      <w:r w:rsidR="002340B0" w:rsidRPr="00665AE3">
        <w:rPr>
          <w:rFonts w:ascii="Times New Roman" w:hAnsi="Times New Roman" w:cs="Times New Roman"/>
          <w:sz w:val="28"/>
          <w:szCs w:val="28"/>
          <w:lang w:val="uk-UA"/>
        </w:rPr>
        <w:t>4</w:t>
      </w:r>
      <w:r w:rsidR="00CB049C" w:rsidRPr="00665AE3">
        <w:rPr>
          <w:rFonts w:ascii="Times New Roman" w:hAnsi="Times New Roman" w:cs="Times New Roman"/>
          <w:sz w:val="28"/>
          <w:szCs w:val="28"/>
        </w:rPr>
        <w:t xml:space="preserve">. Цей контракт є особливою формою </w:t>
      </w:r>
      <w:proofErr w:type="gramStart"/>
      <w:r w:rsidR="00CB049C" w:rsidRPr="00665AE3">
        <w:rPr>
          <w:rFonts w:ascii="Times New Roman" w:hAnsi="Times New Roman" w:cs="Times New Roman"/>
          <w:sz w:val="28"/>
          <w:szCs w:val="28"/>
        </w:rPr>
        <w:t>строкового</w:t>
      </w:r>
      <w:proofErr w:type="gramEnd"/>
      <w:r w:rsidR="00CB049C" w:rsidRPr="00665AE3">
        <w:rPr>
          <w:rFonts w:ascii="Times New Roman" w:hAnsi="Times New Roman" w:cs="Times New Roman"/>
          <w:sz w:val="28"/>
          <w:szCs w:val="28"/>
        </w:rPr>
        <w:t xml:space="preserve"> трудового договору, який поширюється на трудові взаємовідносини між Керівником та </w:t>
      </w:r>
      <w:r w:rsidR="00303985" w:rsidRPr="00665AE3">
        <w:rPr>
          <w:rFonts w:ascii="Times New Roman" w:hAnsi="Times New Roman" w:cs="Times New Roman"/>
          <w:sz w:val="28"/>
          <w:szCs w:val="28"/>
          <w:lang w:val="uk-UA"/>
        </w:rPr>
        <w:t>Засновником</w:t>
      </w:r>
      <w:r w:rsidR="00CB049C" w:rsidRPr="00665AE3">
        <w:rPr>
          <w:rFonts w:ascii="Times New Roman" w:hAnsi="Times New Roman" w:cs="Times New Roman"/>
          <w:sz w:val="28"/>
          <w:szCs w:val="28"/>
        </w:rPr>
        <w:t xml:space="preserve">, що є сторонами </w:t>
      </w:r>
      <w:r w:rsidR="00303985" w:rsidRPr="00665AE3">
        <w:rPr>
          <w:rFonts w:ascii="Times New Roman" w:hAnsi="Times New Roman" w:cs="Times New Roman"/>
          <w:sz w:val="28"/>
          <w:szCs w:val="28"/>
        </w:rPr>
        <w:t>за цим контрактом.</w:t>
      </w:r>
    </w:p>
    <w:p w:rsidR="00CB049C" w:rsidRPr="00665AE3" w:rsidRDefault="00CB049C" w:rsidP="00630842">
      <w:pPr>
        <w:tabs>
          <w:tab w:val="left" w:pos="8610"/>
        </w:tabs>
        <w:jc w:val="both"/>
        <w:rPr>
          <w:rFonts w:ascii="Times New Roman" w:hAnsi="Times New Roman" w:cs="Times New Roman"/>
          <w:sz w:val="28"/>
          <w:szCs w:val="28"/>
        </w:rPr>
      </w:pPr>
      <w:r w:rsidRPr="00665AE3">
        <w:rPr>
          <w:rFonts w:ascii="Times New Roman" w:hAnsi="Times New Roman" w:cs="Times New Roman"/>
          <w:sz w:val="28"/>
          <w:szCs w:val="28"/>
        </w:rPr>
        <w:t>1.</w:t>
      </w:r>
      <w:r w:rsidR="002340B0" w:rsidRPr="00665AE3">
        <w:rPr>
          <w:rFonts w:ascii="Times New Roman" w:hAnsi="Times New Roman" w:cs="Times New Roman"/>
          <w:sz w:val="28"/>
          <w:szCs w:val="28"/>
          <w:lang w:val="uk-UA"/>
        </w:rPr>
        <w:t>5</w:t>
      </w:r>
      <w:r w:rsidRPr="00665AE3">
        <w:rPr>
          <w:rFonts w:ascii="Times New Roman" w:hAnsi="Times New Roman" w:cs="Times New Roman"/>
          <w:sz w:val="28"/>
          <w:szCs w:val="28"/>
        </w:rPr>
        <w:t xml:space="preserve">. При виконанні покладених на Керівника обов'язків </w:t>
      </w:r>
      <w:proofErr w:type="gramStart"/>
      <w:r w:rsidRPr="00665AE3">
        <w:rPr>
          <w:rFonts w:ascii="Times New Roman" w:hAnsi="Times New Roman" w:cs="Times New Roman"/>
          <w:sz w:val="28"/>
          <w:szCs w:val="28"/>
        </w:rPr>
        <w:t>в</w:t>
      </w:r>
      <w:proofErr w:type="gramEnd"/>
      <w:r w:rsidRPr="00665AE3">
        <w:rPr>
          <w:rFonts w:ascii="Times New Roman" w:hAnsi="Times New Roman" w:cs="Times New Roman"/>
          <w:sz w:val="28"/>
          <w:szCs w:val="28"/>
        </w:rPr>
        <w:t xml:space="preserve">ін керується Конституцією України, законами України, постановами Кабінету Міністрів України, наказами галузевого міністерства, рішеннями </w:t>
      </w:r>
      <w:r w:rsidR="00641848" w:rsidRPr="00665AE3">
        <w:rPr>
          <w:rFonts w:ascii="Times New Roman" w:hAnsi="Times New Roman" w:cs="Times New Roman"/>
          <w:sz w:val="28"/>
          <w:szCs w:val="28"/>
          <w:lang w:val="uk-UA"/>
        </w:rPr>
        <w:t>районної</w:t>
      </w:r>
      <w:r w:rsidRPr="00665AE3">
        <w:rPr>
          <w:rFonts w:ascii="Times New Roman" w:hAnsi="Times New Roman" w:cs="Times New Roman"/>
          <w:sz w:val="28"/>
          <w:szCs w:val="28"/>
        </w:rPr>
        <w:t xml:space="preserve"> ради, розпорядженнями голови </w:t>
      </w:r>
      <w:r w:rsidR="00641848" w:rsidRPr="00665AE3">
        <w:rPr>
          <w:rFonts w:ascii="Times New Roman" w:hAnsi="Times New Roman" w:cs="Times New Roman"/>
          <w:sz w:val="28"/>
          <w:szCs w:val="28"/>
          <w:lang w:val="uk-UA"/>
        </w:rPr>
        <w:t xml:space="preserve">районної </w:t>
      </w:r>
      <w:r w:rsidRPr="00665AE3">
        <w:rPr>
          <w:rFonts w:ascii="Times New Roman" w:hAnsi="Times New Roman" w:cs="Times New Roman"/>
          <w:sz w:val="28"/>
          <w:szCs w:val="28"/>
        </w:rPr>
        <w:t>ради, прийнятими та виданими в межах встановлених повноважень, іншими нормативно</w:t>
      </w:r>
      <w:r w:rsidR="003F1938">
        <w:rPr>
          <w:rFonts w:ascii="Times New Roman" w:hAnsi="Times New Roman" w:cs="Times New Roman"/>
          <w:sz w:val="28"/>
          <w:szCs w:val="28"/>
          <w:lang w:val="uk-UA"/>
        </w:rPr>
        <w:t>-</w:t>
      </w:r>
      <w:r w:rsidRPr="00665AE3">
        <w:rPr>
          <w:rFonts w:ascii="Times New Roman" w:hAnsi="Times New Roman" w:cs="Times New Roman"/>
          <w:sz w:val="28"/>
          <w:szCs w:val="28"/>
        </w:rPr>
        <w:t xml:space="preserve">правовими актами та Статутом </w:t>
      </w:r>
      <w:r w:rsidR="00641848" w:rsidRPr="00665AE3">
        <w:rPr>
          <w:rFonts w:ascii="Times New Roman" w:hAnsi="Times New Roman" w:cs="Times New Roman"/>
          <w:sz w:val="28"/>
          <w:szCs w:val="28"/>
          <w:lang w:val="uk-UA"/>
        </w:rPr>
        <w:t>комунального підприємства, установи, організації</w:t>
      </w:r>
      <w:r w:rsidRPr="00665AE3">
        <w:rPr>
          <w:rFonts w:ascii="Times New Roman" w:hAnsi="Times New Roman" w:cs="Times New Roman"/>
          <w:sz w:val="28"/>
          <w:szCs w:val="28"/>
        </w:rPr>
        <w:t>.</w:t>
      </w:r>
    </w:p>
    <w:p w:rsidR="00630842" w:rsidRPr="00665AE3" w:rsidRDefault="00630842" w:rsidP="00303985">
      <w:pPr>
        <w:tabs>
          <w:tab w:val="left" w:pos="8610"/>
        </w:tabs>
        <w:jc w:val="center"/>
        <w:rPr>
          <w:rFonts w:ascii="Times New Roman" w:hAnsi="Times New Roman" w:cs="Times New Roman"/>
          <w:sz w:val="28"/>
          <w:szCs w:val="28"/>
          <w:lang w:val="uk-UA"/>
        </w:rPr>
      </w:pPr>
    </w:p>
    <w:p w:rsidR="002340B0" w:rsidRPr="00665AE3" w:rsidRDefault="00303985" w:rsidP="003F1938">
      <w:pPr>
        <w:tabs>
          <w:tab w:val="left" w:pos="8610"/>
        </w:tabs>
        <w:jc w:val="center"/>
        <w:rPr>
          <w:rFonts w:ascii="Times New Roman" w:hAnsi="Times New Roman" w:cs="Times New Roman"/>
          <w:sz w:val="28"/>
          <w:szCs w:val="28"/>
          <w:lang w:val="uk-UA"/>
        </w:rPr>
      </w:pPr>
      <w:r w:rsidRPr="00665AE3">
        <w:rPr>
          <w:rFonts w:ascii="Times New Roman" w:hAnsi="Times New Roman" w:cs="Times New Roman"/>
          <w:sz w:val="28"/>
          <w:szCs w:val="28"/>
          <w:lang w:val="uk-UA"/>
        </w:rPr>
        <w:t>2. ПРАВА</w:t>
      </w:r>
      <w:r w:rsidR="00CB049C" w:rsidRPr="00665AE3">
        <w:rPr>
          <w:rFonts w:ascii="Times New Roman" w:hAnsi="Times New Roman" w:cs="Times New Roman"/>
          <w:sz w:val="28"/>
          <w:szCs w:val="28"/>
          <w:lang w:val="uk-UA"/>
        </w:rPr>
        <w:t xml:space="preserve"> ТА ОБОВ'ЯЗКИ СТОРІН</w:t>
      </w:r>
    </w:p>
    <w:p w:rsidR="00551D1C" w:rsidRPr="00665AE3" w:rsidRDefault="002340B0" w:rsidP="002340B0">
      <w:pPr>
        <w:tabs>
          <w:tab w:val="left" w:pos="8610"/>
        </w:tabs>
        <w:jc w:val="both"/>
        <w:rPr>
          <w:rFonts w:ascii="Times New Roman" w:hAnsi="Times New Roman" w:cs="Times New Roman"/>
          <w:sz w:val="28"/>
          <w:szCs w:val="28"/>
          <w:lang w:val="uk-UA"/>
        </w:rPr>
      </w:pPr>
      <w:r w:rsidRPr="00FE0595">
        <w:rPr>
          <w:rFonts w:ascii="Times New Roman" w:hAnsi="Times New Roman" w:cs="Times New Roman"/>
          <w:sz w:val="28"/>
          <w:szCs w:val="28"/>
          <w:lang w:val="uk-UA"/>
        </w:rPr>
        <w:t>2.1. За цим контрактом Керівник зобов'язується безпосередньо та через сформований штат комунального підприємства, установи, організації забезпечити його діяльність, ефективне використання і зберігання майна, закріпленого за комунальним підприємством, установою, організацією на праві оперативного управління, здійснювати керівництво комунальним підприємством, установою, організацією, а Засновник зобов'язується створювати необхідні умови для матеріального забезпечення та організації праці Керівника, не втручаючись безпосередньо в його професійну діяльність.</w:t>
      </w:r>
      <w:r w:rsidRPr="00665AE3">
        <w:rPr>
          <w:rFonts w:ascii="Times New Roman" w:hAnsi="Times New Roman" w:cs="Times New Roman"/>
          <w:sz w:val="28"/>
          <w:szCs w:val="28"/>
          <w:lang w:val="uk-UA"/>
        </w:rPr>
        <w:t xml:space="preserve"> </w:t>
      </w:r>
    </w:p>
    <w:p w:rsidR="00551D1C" w:rsidRPr="00665AE3" w:rsidRDefault="002340B0" w:rsidP="002340B0">
      <w:pPr>
        <w:tabs>
          <w:tab w:val="left" w:pos="8610"/>
        </w:tabs>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lastRenderedPageBreak/>
        <w:t>2.2. Керівник є повноважним представником комунального підприємства, установи, організації</w:t>
      </w:r>
      <w:r w:rsidR="00551D1C" w:rsidRPr="00665AE3">
        <w:rPr>
          <w:rFonts w:ascii="Times New Roman" w:hAnsi="Times New Roman" w:cs="Times New Roman"/>
          <w:sz w:val="28"/>
          <w:szCs w:val="28"/>
          <w:lang w:val="uk-UA"/>
        </w:rPr>
        <w:t xml:space="preserve"> та діє від імені комунального підприємства, установи, організації, без доручення. </w:t>
      </w:r>
    </w:p>
    <w:p w:rsidR="002340B0" w:rsidRPr="00665AE3" w:rsidRDefault="00551D1C" w:rsidP="002340B0">
      <w:pPr>
        <w:tabs>
          <w:tab w:val="left" w:pos="8610"/>
        </w:tabs>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t>2.2.1.</w:t>
      </w:r>
      <w:r w:rsidR="002340B0" w:rsidRPr="00665AE3">
        <w:rPr>
          <w:rFonts w:ascii="Times New Roman" w:hAnsi="Times New Roman" w:cs="Times New Roman"/>
          <w:sz w:val="28"/>
          <w:szCs w:val="28"/>
          <w:lang w:val="uk-UA"/>
        </w:rPr>
        <w:t xml:space="preserve">На період відпустки, тимчасової втрати працездатності або відсутності з інших поважних причин обов'язки Керівника виконує призначена ним особа, яка у повному обсязі виконує його функції та обов'язки, користується повноваженнями і правами Керівника, якщо останнім не встановлено іншого. </w:t>
      </w:r>
    </w:p>
    <w:p w:rsidR="00551D1C" w:rsidRPr="00665AE3" w:rsidRDefault="00551D1C" w:rsidP="00551D1C">
      <w:pPr>
        <w:pStyle w:val="a8"/>
        <w:shd w:val="clear" w:color="auto" w:fill="FFFFFF"/>
        <w:spacing w:before="0" w:after="0"/>
        <w:jc w:val="both"/>
        <w:rPr>
          <w:sz w:val="28"/>
          <w:szCs w:val="28"/>
          <w:lang w:val="uk-UA"/>
        </w:rPr>
      </w:pPr>
      <w:r w:rsidRPr="00665AE3">
        <w:rPr>
          <w:sz w:val="28"/>
          <w:szCs w:val="28"/>
          <w:lang w:val="uk-UA"/>
        </w:rPr>
        <w:t>2.3.Керівник забезпечує складання в установленому порядку річного фінансового плану</w:t>
      </w:r>
      <w:r w:rsidR="00E342D1" w:rsidRPr="00665AE3">
        <w:rPr>
          <w:sz w:val="28"/>
          <w:szCs w:val="28"/>
          <w:lang w:val="uk-UA"/>
        </w:rPr>
        <w:t>, квартальну та річну фінансову звітність</w:t>
      </w:r>
      <w:r w:rsidRPr="00665AE3">
        <w:rPr>
          <w:sz w:val="28"/>
          <w:szCs w:val="28"/>
          <w:lang w:val="uk-UA"/>
        </w:rPr>
        <w:t xml:space="preserve"> комунального підприємства, установи, організації та подає </w:t>
      </w:r>
      <w:r w:rsidR="00E342D1" w:rsidRPr="00665AE3">
        <w:rPr>
          <w:sz w:val="28"/>
          <w:szCs w:val="28"/>
          <w:lang w:val="uk-UA"/>
        </w:rPr>
        <w:t>їх</w:t>
      </w:r>
      <w:r w:rsidRPr="00665AE3">
        <w:rPr>
          <w:sz w:val="28"/>
          <w:szCs w:val="28"/>
          <w:lang w:val="uk-UA"/>
        </w:rPr>
        <w:t xml:space="preserve"> на затвердження голові районної ради.</w:t>
      </w:r>
    </w:p>
    <w:p w:rsidR="002340B0" w:rsidRPr="00665AE3" w:rsidRDefault="002340B0" w:rsidP="00551D1C">
      <w:pPr>
        <w:widowControl w:val="0"/>
        <w:shd w:val="clear" w:color="auto" w:fill="FFFFFF"/>
        <w:tabs>
          <w:tab w:val="left" w:pos="1134"/>
        </w:tabs>
        <w:autoSpaceDE w:val="0"/>
        <w:autoSpaceDN w:val="0"/>
        <w:adjustRightInd w:val="0"/>
        <w:spacing w:after="0" w:line="240" w:lineRule="auto"/>
        <w:jc w:val="both"/>
        <w:rPr>
          <w:rFonts w:ascii="Times New Roman" w:hAnsi="Times New Roman" w:cs="Times New Roman"/>
          <w:sz w:val="28"/>
          <w:szCs w:val="28"/>
          <w:lang w:val="uk-UA"/>
        </w:rPr>
      </w:pPr>
    </w:p>
    <w:p w:rsidR="00CB049C" w:rsidRPr="00665AE3" w:rsidRDefault="00BD4E9B" w:rsidP="00DE679F">
      <w:pPr>
        <w:widowControl w:val="0"/>
        <w:shd w:val="clear" w:color="auto" w:fill="FFFFFF"/>
        <w:tabs>
          <w:tab w:val="left" w:pos="1134"/>
        </w:tabs>
        <w:autoSpaceDE w:val="0"/>
        <w:autoSpaceDN w:val="0"/>
        <w:adjustRightInd w:val="0"/>
        <w:spacing w:after="0" w:line="240" w:lineRule="auto"/>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t>2.4.</w:t>
      </w:r>
      <w:r w:rsidR="00551D1C" w:rsidRPr="00665AE3">
        <w:rPr>
          <w:rFonts w:ascii="Times New Roman" w:hAnsi="Times New Roman" w:cs="Times New Roman"/>
          <w:sz w:val="28"/>
          <w:szCs w:val="28"/>
          <w:lang w:val="uk-UA"/>
        </w:rPr>
        <w:t>Керівник розпоряджається майном комунального підприємства, установи, організації у межах делегованих йому повноважень відповідно до Статуту.</w:t>
      </w:r>
    </w:p>
    <w:p w:rsidR="00C524F6" w:rsidRDefault="00C524F6" w:rsidP="00CB049C">
      <w:pPr>
        <w:tabs>
          <w:tab w:val="left" w:pos="8610"/>
        </w:tabs>
        <w:rPr>
          <w:rFonts w:ascii="Times New Roman" w:hAnsi="Times New Roman" w:cs="Times New Roman"/>
          <w:sz w:val="28"/>
          <w:szCs w:val="28"/>
          <w:lang w:val="uk-UA"/>
        </w:rPr>
      </w:pPr>
    </w:p>
    <w:p w:rsidR="00C524F6" w:rsidRDefault="00C524F6" w:rsidP="00CB049C">
      <w:pPr>
        <w:tabs>
          <w:tab w:val="left" w:pos="8610"/>
        </w:tabs>
        <w:rPr>
          <w:rFonts w:ascii="Times New Roman" w:hAnsi="Times New Roman" w:cs="Times New Roman"/>
          <w:sz w:val="28"/>
          <w:szCs w:val="28"/>
          <w:lang w:val="uk-UA"/>
        </w:rPr>
      </w:pPr>
    </w:p>
    <w:p w:rsidR="00DE679F" w:rsidRPr="00665AE3" w:rsidRDefault="00DE679F" w:rsidP="00CB049C">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2.5.</w:t>
      </w:r>
      <w:r w:rsidR="002340B0" w:rsidRPr="00665AE3">
        <w:rPr>
          <w:rFonts w:ascii="Times New Roman" w:hAnsi="Times New Roman" w:cs="Times New Roman"/>
          <w:sz w:val="28"/>
          <w:szCs w:val="28"/>
        </w:rPr>
        <w:t xml:space="preserve"> Керівник зобов’язується</w:t>
      </w:r>
      <w:r w:rsidRPr="00665AE3">
        <w:rPr>
          <w:rFonts w:ascii="Times New Roman" w:hAnsi="Times New Roman" w:cs="Times New Roman"/>
          <w:sz w:val="28"/>
          <w:szCs w:val="28"/>
          <w:lang w:val="uk-UA"/>
        </w:rPr>
        <w:t>:</w:t>
      </w:r>
    </w:p>
    <w:p w:rsidR="003E0674" w:rsidRDefault="003E0674" w:rsidP="00CB049C">
      <w:pPr>
        <w:tabs>
          <w:tab w:val="left" w:pos="8610"/>
        </w:tabs>
        <w:rPr>
          <w:rFonts w:ascii="Times New Roman" w:hAnsi="Times New Roman" w:cs="Times New Roman"/>
          <w:sz w:val="28"/>
          <w:szCs w:val="28"/>
          <w:lang w:val="uk-UA"/>
        </w:rPr>
      </w:pPr>
    </w:p>
    <w:p w:rsidR="003E0674" w:rsidRDefault="003E0674" w:rsidP="00CB049C">
      <w:pPr>
        <w:tabs>
          <w:tab w:val="left" w:pos="8610"/>
        </w:tabs>
        <w:rPr>
          <w:rFonts w:ascii="Times New Roman" w:hAnsi="Times New Roman" w:cs="Times New Roman"/>
          <w:sz w:val="28"/>
          <w:szCs w:val="28"/>
          <w:lang w:val="uk-UA"/>
        </w:rPr>
      </w:pPr>
    </w:p>
    <w:p w:rsidR="003E0674" w:rsidRDefault="003E0674" w:rsidP="00CB049C">
      <w:pPr>
        <w:tabs>
          <w:tab w:val="left" w:pos="8610"/>
        </w:tabs>
        <w:rPr>
          <w:rFonts w:ascii="Times New Roman" w:hAnsi="Times New Roman" w:cs="Times New Roman"/>
          <w:sz w:val="28"/>
          <w:szCs w:val="28"/>
          <w:lang w:val="uk-UA"/>
        </w:rPr>
      </w:pPr>
    </w:p>
    <w:p w:rsidR="00630842" w:rsidRPr="00665AE3" w:rsidRDefault="00DE679F" w:rsidP="00CB049C">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 xml:space="preserve">- </w:t>
      </w:r>
      <w:r w:rsidR="002340B0" w:rsidRPr="00665AE3">
        <w:rPr>
          <w:rFonts w:ascii="Times New Roman" w:hAnsi="Times New Roman" w:cs="Times New Roman"/>
          <w:sz w:val="28"/>
          <w:szCs w:val="28"/>
        </w:rPr>
        <w:t xml:space="preserve"> забезпечити виконання показників ефективності використання комунального майна</w:t>
      </w:r>
      <w:r w:rsidRPr="00665AE3">
        <w:rPr>
          <w:rFonts w:ascii="Times New Roman" w:hAnsi="Times New Roman" w:cs="Times New Roman"/>
          <w:sz w:val="28"/>
          <w:szCs w:val="28"/>
          <w:lang w:val="uk-UA"/>
        </w:rPr>
        <w:t xml:space="preserve"> згідно з додатком 1 до контракту;</w:t>
      </w:r>
    </w:p>
    <w:p w:rsidR="00DE679F" w:rsidRPr="00665AE3" w:rsidRDefault="00DE679F" w:rsidP="00665AE3">
      <w:pPr>
        <w:pStyle w:val="a8"/>
        <w:shd w:val="clear" w:color="auto" w:fill="FFFFFF"/>
        <w:spacing w:before="0" w:after="0"/>
        <w:jc w:val="both"/>
        <w:rPr>
          <w:sz w:val="28"/>
          <w:szCs w:val="28"/>
        </w:rPr>
      </w:pPr>
      <w:r w:rsidRPr="00665AE3">
        <w:rPr>
          <w:sz w:val="28"/>
          <w:szCs w:val="28"/>
          <w:lang w:val="uk-UA"/>
        </w:rPr>
        <w:t xml:space="preserve">- </w:t>
      </w:r>
      <w:r w:rsidRPr="00665AE3">
        <w:rPr>
          <w:sz w:val="28"/>
          <w:szCs w:val="28"/>
        </w:rPr>
        <w:t xml:space="preserve">вести балансовий облік закріпленого за </w:t>
      </w:r>
      <w:r w:rsidRPr="00665AE3">
        <w:rPr>
          <w:sz w:val="28"/>
          <w:szCs w:val="28"/>
          <w:lang w:val="uk-UA"/>
        </w:rPr>
        <w:t xml:space="preserve">комунальним </w:t>
      </w:r>
      <w:r w:rsidRPr="00665AE3">
        <w:rPr>
          <w:sz w:val="28"/>
          <w:szCs w:val="28"/>
        </w:rPr>
        <w:t>підприємством</w:t>
      </w:r>
      <w:r w:rsidRPr="00665AE3">
        <w:rPr>
          <w:sz w:val="28"/>
          <w:szCs w:val="28"/>
          <w:lang w:val="uk-UA"/>
        </w:rPr>
        <w:t>,</w:t>
      </w:r>
      <w:r w:rsidRPr="00665AE3">
        <w:rPr>
          <w:sz w:val="28"/>
          <w:szCs w:val="28"/>
        </w:rPr>
        <w:t xml:space="preserve"> установою, організацією</w:t>
      </w:r>
      <w:r w:rsidRPr="00665AE3">
        <w:rPr>
          <w:sz w:val="28"/>
          <w:szCs w:val="28"/>
          <w:lang w:val="uk-UA"/>
        </w:rPr>
        <w:t xml:space="preserve"> </w:t>
      </w:r>
      <w:r w:rsidRPr="00665AE3">
        <w:rPr>
          <w:sz w:val="28"/>
          <w:szCs w:val="28"/>
        </w:rPr>
        <w:t>майна, використовувати його за цільовим призначенням;</w:t>
      </w:r>
    </w:p>
    <w:p w:rsidR="00DE679F" w:rsidRPr="00665AE3" w:rsidRDefault="00DE679F" w:rsidP="00C478D3">
      <w:pPr>
        <w:pStyle w:val="a8"/>
        <w:shd w:val="clear" w:color="auto" w:fill="FFFFFF"/>
        <w:spacing w:before="0" w:after="0"/>
        <w:jc w:val="both"/>
        <w:rPr>
          <w:sz w:val="28"/>
          <w:szCs w:val="28"/>
          <w:lang w:val="uk-UA"/>
        </w:rPr>
      </w:pPr>
      <w:r w:rsidRPr="00665AE3">
        <w:rPr>
          <w:sz w:val="28"/>
          <w:szCs w:val="28"/>
          <w:lang w:val="uk-UA"/>
        </w:rPr>
        <w:t xml:space="preserve">- </w:t>
      </w:r>
      <w:r w:rsidRPr="00665AE3">
        <w:rPr>
          <w:sz w:val="28"/>
          <w:szCs w:val="28"/>
        </w:rPr>
        <w:t xml:space="preserve">не здавати в оренду, не продавати, не передавати чи іншим способом не відчужувати майно без письмової згоди </w:t>
      </w:r>
      <w:r w:rsidRPr="00665AE3">
        <w:rPr>
          <w:sz w:val="28"/>
          <w:szCs w:val="28"/>
          <w:lang w:val="uk-UA"/>
        </w:rPr>
        <w:t>Засновника</w:t>
      </w:r>
      <w:r w:rsidRPr="00665AE3">
        <w:rPr>
          <w:sz w:val="28"/>
          <w:szCs w:val="28"/>
        </w:rPr>
        <w:t>;</w:t>
      </w:r>
    </w:p>
    <w:p w:rsidR="00DE679F" w:rsidRPr="00665AE3" w:rsidRDefault="00DE679F" w:rsidP="00665AE3">
      <w:pPr>
        <w:pStyle w:val="a8"/>
        <w:shd w:val="clear" w:color="auto" w:fill="FFFFFF"/>
        <w:spacing w:before="0" w:after="0"/>
        <w:jc w:val="both"/>
        <w:rPr>
          <w:sz w:val="28"/>
          <w:szCs w:val="28"/>
          <w:lang w:val="uk-UA"/>
        </w:rPr>
      </w:pPr>
      <w:r w:rsidRPr="00665AE3">
        <w:rPr>
          <w:sz w:val="28"/>
          <w:szCs w:val="28"/>
          <w:lang w:val="uk-UA"/>
        </w:rPr>
        <w:t>-</w:t>
      </w:r>
      <w:r w:rsidRPr="00665AE3">
        <w:rPr>
          <w:rFonts w:ascii="Tahoma" w:hAnsi="Tahoma" w:cs="Tahoma"/>
          <w:lang w:val="uk-UA"/>
        </w:rPr>
        <w:t xml:space="preserve"> </w:t>
      </w:r>
      <w:r w:rsidRPr="00665AE3">
        <w:rPr>
          <w:sz w:val="28"/>
          <w:szCs w:val="28"/>
          <w:lang w:val="uk-UA"/>
        </w:rPr>
        <w:t xml:space="preserve">подавати Засновнику квартальну та річну звітність комунального </w:t>
      </w:r>
      <w:r w:rsidRPr="00665AE3">
        <w:rPr>
          <w:sz w:val="28"/>
          <w:szCs w:val="28"/>
        </w:rPr>
        <w:t>підприємств</w:t>
      </w:r>
      <w:r w:rsidRPr="00665AE3">
        <w:rPr>
          <w:sz w:val="28"/>
          <w:szCs w:val="28"/>
          <w:lang w:val="uk-UA"/>
        </w:rPr>
        <w:t>а,</w:t>
      </w:r>
      <w:r w:rsidRPr="00665AE3">
        <w:rPr>
          <w:sz w:val="28"/>
          <w:szCs w:val="28"/>
        </w:rPr>
        <w:t xml:space="preserve"> установ</w:t>
      </w:r>
      <w:r w:rsidRPr="00665AE3">
        <w:rPr>
          <w:sz w:val="28"/>
          <w:szCs w:val="28"/>
          <w:lang w:val="uk-UA"/>
        </w:rPr>
        <w:t>и</w:t>
      </w:r>
      <w:r w:rsidRPr="00665AE3">
        <w:rPr>
          <w:sz w:val="28"/>
          <w:szCs w:val="28"/>
        </w:rPr>
        <w:t>, організаці</w:t>
      </w:r>
      <w:r w:rsidRPr="00665AE3">
        <w:rPr>
          <w:sz w:val="28"/>
          <w:szCs w:val="28"/>
          <w:lang w:val="uk-UA"/>
        </w:rPr>
        <w:t>ї;</w:t>
      </w:r>
    </w:p>
    <w:p w:rsidR="00DE679F" w:rsidRPr="00665AE3" w:rsidRDefault="00DE679F" w:rsidP="00C478D3">
      <w:pPr>
        <w:pStyle w:val="a8"/>
        <w:shd w:val="clear" w:color="auto" w:fill="FFFFFF"/>
        <w:spacing w:before="0" w:after="0"/>
        <w:jc w:val="both"/>
        <w:rPr>
          <w:sz w:val="28"/>
          <w:szCs w:val="28"/>
          <w:lang w:val="uk-UA"/>
        </w:rPr>
      </w:pPr>
      <w:r w:rsidRPr="00665AE3">
        <w:rPr>
          <w:sz w:val="28"/>
          <w:szCs w:val="28"/>
          <w:lang w:val="uk-UA"/>
        </w:rPr>
        <w:t>- своєчасно робити амортизаційні відрахування, поточний і капітальний ремонти приміщень і споруд та заміну обладнання;</w:t>
      </w:r>
    </w:p>
    <w:p w:rsidR="00DE679F" w:rsidRPr="00665AE3" w:rsidRDefault="00106A7D" w:rsidP="00C478D3">
      <w:pPr>
        <w:pStyle w:val="a8"/>
        <w:shd w:val="clear" w:color="auto" w:fill="FFFFFF"/>
        <w:spacing w:before="0" w:after="0"/>
        <w:jc w:val="both"/>
        <w:rPr>
          <w:sz w:val="28"/>
          <w:szCs w:val="28"/>
        </w:rPr>
      </w:pPr>
      <w:r w:rsidRPr="00665AE3">
        <w:rPr>
          <w:sz w:val="28"/>
          <w:szCs w:val="28"/>
          <w:lang w:val="uk-UA"/>
        </w:rPr>
        <w:t xml:space="preserve">- </w:t>
      </w:r>
      <w:r w:rsidR="00DE679F" w:rsidRPr="00665AE3">
        <w:rPr>
          <w:sz w:val="28"/>
          <w:szCs w:val="28"/>
        </w:rPr>
        <w:t xml:space="preserve">дотримуватись природоохоронних і санітарних норм </w:t>
      </w:r>
      <w:r w:rsidR="00F33D63" w:rsidRPr="00665AE3">
        <w:rPr>
          <w:sz w:val="28"/>
          <w:szCs w:val="28"/>
        </w:rPr>
        <w:t>та правил протипожежної безпеки</w:t>
      </w:r>
      <w:r w:rsidR="00F33D63" w:rsidRPr="00665AE3">
        <w:rPr>
          <w:sz w:val="28"/>
          <w:szCs w:val="28"/>
          <w:lang w:val="uk-UA"/>
        </w:rPr>
        <w:t>,</w:t>
      </w:r>
      <w:r w:rsidR="00F33D63" w:rsidRPr="00665AE3">
        <w:rPr>
          <w:sz w:val="28"/>
          <w:szCs w:val="28"/>
        </w:rPr>
        <w:t xml:space="preserve"> створ</w:t>
      </w:r>
      <w:r w:rsidR="00F33D63" w:rsidRPr="00665AE3">
        <w:rPr>
          <w:sz w:val="28"/>
          <w:szCs w:val="28"/>
          <w:lang w:val="uk-UA"/>
        </w:rPr>
        <w:t>ити</w:t>
      </w:r>
      <w:r w:rsidR="00F33D63" w:rsidRPr="00665AE3">
        <w:rPr>
          <w:sz w:val="28"/>
          <w:szCs w:val="28"/>
        </w:rPr>
        <w:t xml:space="preserve"> та </w:t>
      </w:r>
      <w:r w:rsidR="00F33D63" w:rsidRPr="00665AE3">
        <w:rPr>
          <w:sz w:val="28"/>
          <w:szCs w:val="28"/>
          <w:lang w:val="uk-UA"/>
        </w:rPr>
        <w:t>забезпечит</w:t>
      </w:r>
      <w:r w:rsidR="003F1938">
        <w:rPr>
          <w:sz w:val="28"/>
          <w:szCs w:val="28"/>
          <w:lang w:val="uk-UA"/>
        </w:rPr>
        <w:t>и</w:t>
      </w:r>
      <w:r w:rsidR="00F33D63" w:rsidRPr="00665AE3">
        <w:rPr>
          <w:sz w:val="28"/>
          <w:szCs w:val="28"/>
          <w:lang w:val="uk-UA"/>
        </w:rPr>
        <w:t xml:space="preserve"> </w:t>
      </w:r>
      <w:r w:rsidR="00F33D63" w:rsidRPr="00665AE3">
        <w:rPr>
          <w:sz w:val="28"/>
          <w:szCs w:val="28"/>
        </w:rPr>
        <w:t>підтримання безпечних, сприятливих та комфортних умов для роботи колективу:</w:t>
      </w:r>
    </w:p>
    <w:p w:rsidR="00DE679F" w:rsidRPr="00665AE3" w:rsidRDefault="00106A7D" w:rsidP="00C478D3">
      <w:pPr>
        <w:pStyle w:val="a8"/>
        <w:shd w:val="clear" w:color="auto" w:fill="FFFFFF"/>
        <w:spacing w:before="0" w:after="0"/>
        <w:jc w:val="both"/>
        <w:rPr>
          <w:sz w:val="28"/>
          <w:szCs w:val="28"/>
          <w:lang w:val="uk-UA"/>
        </w:rPr>
      </w:pPr>
      <w:r w:rsidRPr="00665AE3">
        <w:rPr>
          <w:sz w:val="28"/>
          <w:szCs w:val="28"/>
          <w:lang w:val="uk-UA"/>
        </w:rPr>
        <w:t xml:space="preserve">- </w:t>
      </w:r>
      <w:r w:rsidR="00DE679F" w:rsidRPr="00665AE3">
        <w:rPr>
          <w:sz w:val="28"/>
          <w:szCs w:val="28"/>
        </w:rPr>
        <w:t xml:space="preserve">нести відповідальність за стан охорони праці на </w:t>
      </w:r>
      <w:r w:rsidR="003F1938">
        <w:rPr>
          <w:sz w:val="28"/>
          <w:szCs w:val="28"/>
          <w:lang w:val="uk-UA"/>
        </w:rPr>
        <w:t>комунально</w:t>
      </w:r>
      <w:r w:rsidRPr="00665AE3">
        <w:rPr>
          <w:sz w:val="28"/>
          <w:szCs w:val="28"/>
          <w:lang w:val="uk-UA"/>
        </w:rPr>
        <w:t xml:space="preserve">му </w:t>
      </w:r>
      <w:r w:rsidRPr="00665AE3">
        <w:rPr>
          <w:sz w:val="28"/>
          <w:szCs w:val="28"/>
        </w:rPr>
        <w:t>підприємств</w:t>
      </w:r>
      <w:r w:rsidRPr="00665AE3">
        <w:rPr>
          <w:sz w:val="28"/>
          <w:szCs w:val="28"/>
          <w:lang w:val="uk-UA"/>
        </w:rPr>
        <w:t>і,</w:t>
      </w:r>
      <w:r w:rsidRPr="00665AE3">
        <w:rPr>
          <w:sz w:val="28"/>
          <w:szCs w:val="28"/>
        </w:rPr>
        <w:t xml:space="preserve"> установ</w:t>
      </w:r>
      <w:r w:rsidRPr="00665AE3">
        <w:rPr>
          <w:sz w:val="28"/>
          <w:szCs w:val="28"/>
          <w:lang w:val="uk-UA"/>
        </w:rPr>
        <w:t>і</w:t>
      </w:r>
      <w:r w:rsidRPr="00665AE3">
        <w:rPr>
          <w:sz w:val="28"/>
          <w:szCs w:val="28"/>
        </w:rPr>
        <w:t>, організаці</w:t>
      </w:r>
      <w:r w:rsidRPr="00665AE3">
        <w:rPr>
          <w:sz w:val="28"/>
          <w:szCs w:val="28"/>
          <w:lang w:val="uk-UA"/>
        </w:rPr>
        <w:t>ї;</w:t>
      </w:r>
    </w:p>
    <w:p w:rsidR="00106A7D" w:rsidRPr="00665AE3" w:rsidRDefault="00106A7D" w:rsidP="00106A7D">
      <w:pPr>
        <w:tabs>
          <w:tab w:val="left" w:pos="8610"/>
        </w:tabs>
        <w:jc w:val="both"/>
        <w:rPr>
          <w:rFonts w:ascii="Times New Roman" w:hAnsi="Times New Roman" w:cs="Times New Roman"/>
          <w:sz w:val="28"/>
          <w:szCs w:val="28"/>
          <w:lang w:val="uk-UA"/>
        </w:rPr>
      </w:pPr>
      <w:r w:rsidRPr="00665AE3">
        <w:rPr>
          <w:rFonts w:ascii="Times New Roman" w:hAnsi="Times New Roman" w:cs="Times New Roman"/>
          <w:sz w:val="28"/>
          <w:szCs w:val="28"/>
          <w:lang w:val="uk-UA"/>
        </w:rPr>
        <w:t>- здійснювати організацію виконання напрямку  діяльності комунального підприємства, установи, організації, визначеного Статутом.</w:t>
      </w:r>
    </w:p>
    <w:p w:rsidR="00106A7D" w:rsidRPr="00665AE3" w:rsidRDefault="00106A7D" w:rsidP="00106A7D">
      <w:pPr>
        <w:tabs>
          <w:tab w:val="left" w:pos="8610"/>
        </w:tabs>
        <w:rPr>
          <w:rFonts w:ascii="Times New Roman" w:hAnsi="Times New Roman" w:cs="Times New Roman"/>
          <w:sz w:val="28"/>
          <w:szCs w:val="28"/>
        </w:rPr>
      </w:pPr>
      <w:r w:rsidRPr="00665AE3">
        <w:rPr>
          <w:rFonts w:ascii="Times New Roman" w:hAnsi="Times New Roman" w:cs="Times New Roman"/>
          <w:sz w:val="28"/>
          <w:szCs w:val="28"/>
        </w:rPr>
        <w:lastRenderedPageBreak/>
        <w:t>- організ</w:t>
      </w:r>
      <w:r w:rsidRPr="00665AE3">
        <w:rPr>
          <w:rFonts w:ascii="Times New Roman" w:hAnsi="Times New Roman" w:cs="Times New Roman"/>
          <w:sz w:val="28"/>
          <w:szCs w:val="28"/>
          <w:lang w:val="uk-UA"/>
        </w:rPr>
        <w:t>овувати</w:t>
      </w:r>
      <w:r w:rsidRPr="00665AE3">
        <w:rPr>
          <w:rFonts w:ascii="Times New Roman" w:hAnsi="Times New Roman" w:cs="Times New Roman"/>
          <w:sz w:val="28"/>
          <w:szCs w:val="28"/>
        </w:rPr>
        <w:t xml:space="preserve"> виконання державних, </w:t>
      </w:r>
      <w:r w:rsidRPr="00665AE3">
        <w:rPr>
          <w:rFonts w:ascii="Times New Roman" w:hAnsi="Times New Roman" w:cs="Times New Roman"/>
          <w:sz w:val="28"/>
          <w:szCs w:val="28"/>
          <w:lang w:val="uk-UA"/>
        </w:rPr>
        <w:t>місцевих</w:t>
      </w:r>
      <w:r w:rsidRPr="00665AE3">
        <w:rPr>
          <w:rFonts w:ascii="Times New Roman" w:hAnsi="Times New Roman" w:cs="Times New Roman"/>
          <w:sz w:val="28"/>
          <w:szCs w:val="28"/>
        </w:rPr>
        <w:t xml:space="preserve"> програм, договірних та інших зобов'язань. що взяті </w:t>
      </w:r>
      <w:r w:rsidRPr="00665AE3">
        <w:rPr>
          <w:rFonts w:ascii="Times New Roman" w:hAnsi="Times New Roman" w:cs="Times New Roman"/>
          <w:sz w:val="28"/>
          <w:szCs w:val="28"/>
          <w:lang w:val="uk-UA"/>
        </w:rPr>
        <w:t xml:space="preserve">комунальним </w:t>
      </w:r>
      <w:proofErr w:type="gramStart"/>
      <w:r w:rsidRPr="00665AE3">
        <w:rPr>
          <w:rFonts w:ascii="Times New Roman" w:hAnsi="Times New Roman" w:cs="Times New Roman"/>
          <w:sz w:val="28"/>
          <w:szCs w:val="28"/>
          <w:lang w:val="uk-UA"/>
        </w:rPr>
        <w:t>п</w:t>
      </w:r>
      <w:proofErr w:type="gramEnd"/>
      <w:r w:rsidRPr="00665AE3">
        <w:rPr>
          <w:rFonts w:ascii="Times New Roman" w:hAnsi="Times New Roman" w:cs="Times New Roman"/>
          <w:sz w:val="28"/>
          <w:szCs w:val="28"/>
          <w:lang w:val="uk-UA"/>
        </w:rPr>
        <w:t>ідприємством, установою, організацією</w:t>
      </w:r>
      <w:r w:rsidRPr="00665AE3">
        <w:rPr>
          <w:rFonts w:ascii="Times New Roman" w:hAnsi="Times New Roman" w:cs="Times New Roman"/>
          <w:sz w:val="28"/>
          <w:szCs w:val="28"/>
        </w:rPr>
        <w:t xml:space="preserve">; </w:t>
      </w:r>
    </w:p>
    <w:p w:rsidR="00106A7D" w:rsidRPr="00665AE3" w:rsidRDefault="00E23FD3" w:rsidP="00106A7D">
      <w:pPr>
        <w:tabs>
          <w:tab w:val="left" w:pos="8610"/>
        </w:tabs>
        <w:rPr>
          <w:rFonts w:ascii="Times New Roman" w:hAnsi="Times New Roman" w:cs="Times New Roman"/>
          <w:sz w:val="28"/>
          <w:szCs w:val="28"/>
        </w:rPr>
      </w:pPr>
      <w:r w:rsidRPr="00665AE3">
        <w:rPr>
          <w:rFonts w:ascii="Times New Roman" w:hAnsi="Times New Roman" w:cs="Times New Roman"/>
          <w:sz w:val="28"/>
          <w:szCs w:val="28"/>
        </w:rPr>
        <w:t>- організ</w:t>
      </w:r>
      <w:r w:rsidRPr="00665AE3">
        <w:rPr>
          <w:rFonts w:ascii="Times New Roman" w:hAnsi="Times New Roman" w:cs="Times New Roman"/>
          <w:sz w:val="28"/>
          <w:szCs w:val="28"/>
          <w:lang w:val="uk-UA"/>
        </w:rPr>
        <w:t>овувати</w:t>
      </w:r>
      <w:r w:rsidRPr="00665AE3">
        <w:rPr>
          <w:rFonts w:ascii="Times New Roman" w:hAnsi="Times New Roman" w:cs="Times New Roman"/>
          <w:sz w:val="28"/>
          <w:szCs w:val="28"/>
        </w:rPr>
        <w:t xml:space="preserve"> матеріально-технічн</w:t>
      </w:r>
      <w:r w:rsidRPr="00665AE3">
        <w:rPr>
          <w:rFonts w:ascii="Times New Roman" w:hAnsi="Times New Roman" w:cs="Times New Roman"/>
          <w:sz w:val="28"/>
          <w:szCs w:val="28"/>
          <w:lang w:val="uk-UA"/>
        </w:rPr>
        <w:t>е</w:t>
      </w:r>
      <w:r w:rsidR="00106A7D" w:rsidRPr="00665AE3">
        <w:rPr>
          <w:rFonts w:ascii="Times New Roman" w:hAnsi="Times New Roman" w:cs="Times New Roman"/>
          <w:sz w:val="28"/>
          <w:szCs w:val="28"/>
        </w:rPr>
        <w:t xml:space="preserve"> забезпечення діяльності </w:t>
      </w:r>
      <w:r w:rsidRPr="00665AE3">
        <w:rPr>
          <w:rFonts w:ascii="Times New Roman" w:hAnsi="Times New Roman" w:cs="Times New Roman"/>
          <w:sz w:val="28"/>
          <w:szCs w:val="28"/>
          <w:lang w:val="uk-UA"/>
        </w:rPr>
        <w:t xml:space="preserve">комунального </w:t>
      </w:r>
      <w:proofErr w:type="gramStart"/>
      <w:r w:rsidRPr="00665AE3">
        <w:rPr>
          <w:rFonts w:ascii="Times New Roman" w:hAnsi="Times New Roman" w:cs="Times New Roman"/>
          <w:sz w:val="28"/>
          <w:szCs w:val="28"/>
          <w:lang w:val="uk-UA"/>
        </w:rPr>
        <w:t>п</w:t>
      </w:r>
      <w:proofErr w:type="gramEnd"/>
      <w:r w:rsidRPr="00665AE3">
        <w:rPr>
          <w:rFonts w:ascii="Times New Roman" w:hAnsi="Times New Roman" w:cs="Times New Roman"/>
          <w:sz w:val="28"/>
          <w:szCs w:val="28"/>
          <w:lang w:val="uk-UA"/>
        </w:rPr>
        <w:t>ідприємства, установи, організації</w:t>
      </w:r>
      <w:r w:rsidR="00106A7D" w:rsidRPr="00665AE3">
        <w:rPr>
          <w:rFonts w:ascii="Times New Roman" w:hAnsi="Times New Roman" w:cs="Times New Roman"/>
          <w:sz w:val="28"/>
          <w:szCs w:val="28"/>
        </w:rPr>
        <w:t xml:space="preserve">; </w:t>
      </w:r>
    </w:p>
    <w:p w:rsidR="00106A7D" w:rsidRPr="00665AE3" w:rsidRDefault="00E23FD3" w:rsidP="00106A7D">
      <w:pPr>
        <w:tabs>
          <w:tab w:val="left" w:pos="8610"/>
        </w:tabs>
        <w:rPr>
          <w:rFonts w:ascii="Times New Roman" w:hAnsi="Times New Roman" w:cs="Times New Roman"/>
          <w:sz w:val="28"/>
          <w:szCs w:val="28"/>
        </w:rPr>
      </w:pPr>
      <w:r w:rsidRPr="00665AE3">
        <w:rPr>
          <w:rFonts w:ascii="Times New Roman" w:hAnsi="Times New Roman" w:cs="Times New Roman"/>
          <w:sz w:val="28"/>
          <w:szCs w:val="28"/>
        </w:rPr>
        <w:t>- організ</w:t>
      </w:r>
      <w:r w:rsidRPr="00665AE3">
        <w:rPr>
          <w:rFonts w:ascii="Times New Roman" w:hAnsi="Times New Roman" w:cs="Times New Roman"/>
          <w:sz w:val="28"/>
          <w:szCs w:val="28"/>
          <w:lang w:val="uk-UA"/>
        </w:rPr>
        <w:t>овувати</w:t>
      </w:r>
      <w:r w:rsidRPr="00665AE3">
        <w:rPr>
          <w:rFonts w:ascii="Times New Roman" w:hAnsi="Times New Roman" w:cs="Times New Roman"/>
          <w:sz w:val="28"/>
          <w:szCs w:val="28"/>
        </w:rPr>
        <w:t xml:space="preserve"> юридичн</w:t>
      </w:r>
      <w:r w:rsidRPr="00665AE3">
        <w:rPr>
          <w:rFonts w:ascii="Times New Roman" w:hAnsi="Times New Roman" w:cs="Times New Roman"/>
          <w:sz w:val="28"/>
          <w:szCs w:val="28"/>
          <w:lang w:val="uk-UA"/>
        </w:rPr>
        <w:t>е</w:t>
      </w:r>
      <w:r w:rsidRPr="00665AE3">
        <w:rPr>
          <w:rFonts w:ascii="Times New Roman" w:hAnsi="Times New Roman" w:cs="Times New Roman"/>
          <w:sz w:val="28"/>
          <w:szCs w:val="28"/>
        </w:rPr>
        <w:t>, економічн</w:t>
      </w:r>
      <w:r w:rsidRPr="00665AE3">
        <w:rPr>
          <w:rFonts w:ascii="Times New Roman" w:hAnsi="Times New Roman" w:cs="Times New Roman"/>
          <w:sz w:val="28"/>
          <w:szCs w:val="28"/>
          <w:lang w:val="uk-UA"/>
        </w:rPr>
        <w:t>е</w:t>
      </w:r>
      <w:r w:rsidRPr="00665AE3">
        <w:rPr>
          <w:rFonts w:ascii="Times New Roman" w:hAnsi="Times New Roman" w:cs="Times New Roman"/>
          <w:sz w:val="28"/>
          <w:szCs w:val="28"/>
        </w:rPr>
        <w:t>, бухгалтерськ</w:t>
      </w:r>
      <w:r w:rsidRPr="00665AE3">
        <w:rPr>
          <w:rFonts w:ascii="Times New Roman" w:hAnsi="Times New Roman" w:cs="Times New Roman"/>
          <w:sz w:val="28"/>
          <w:szCs w:val="28"/>
          <w:lang w:val="uk-UA"/>
        </w:rPr>
        <w:t>е</w:t>
      </w:r>
      <w:r w:rsidRPr="00665AE3">
        <w:rPr>
          <w:rFonts w:ascii="Times New Roman" w:hAnsi="Times New Roman" w:cs="Times New Roman"/>
          <w:sz w:val="28"/>
          <w:szCs w:val="28"/>
        </w:rPr>
        <w:t>, інформаційн</w:t>
      </w:r>
      <w:r w:rsidRPr="00665AE3">
        <w:rPr>
          <w:rFonts w:ascii="Times New Roman" w:hAnsi="Times New Roman" w:cs="Times New Roman"/>
          <w:sz w:val="28"/>
          <w:szCs w:val="28"/>
          <w:lang w:val="uk-UA"/>
        </w:rPr>
        <w:t>е</w:t>
      </w:r>
      <w:r w:rsidRPr="00665AE3">
        <w:rPr>
          <w:rFonts w:ascii="Times New Roman" w:hAnsi="Times New Roman" w:cs="Times New Roman"/>
          <w:sz w:val="28"/>
          <w:szCs w:val="28"/>
        </w:rPr>
        <w:t xml:space="preserve"> та професійн</w:t>
      </w:r>
      <w:r w:rsidRPr="00665AE3">
        <w:rPr>
          <w:rFonts w:ascii="Times New Roman" w:hAnsi="Times New Roman" w:cs="Times New Roman"/>
          <w:sz w:val="28"/>
          <w:szCs w:val="28"/>
          <w:lang w:val="uk-UA"/>
        </w:rPr>
        <w:t>е</w:t>
      </w:r>
      <w:r w:rsidR="00106A7D" w:rsidRPr="00665AE3">
        <w:rPr>
          <w:rFonts w:ascii="Times New Roman" w:hAnsi="Times New Roman" w:cs="Times New Roman"/>
          <w:sz w:val="28"/>
          <w:szCs w:val="28"/>
        </w:rPr>
        <w:t xml:space="preserve"> забезпечення діяльності </w:t>
      </w:r>
      <w:r w:rsidRPr="00665AE3">
        <w:rPr>
          <w:rFonts w:ascii="Times New Roman" w:hAnsi="Times New Roman" w:cs="Times New Roman"/>
          <w:sz w:val="28"/>
          <w:szCs w:val="28"/>
          <w:lang w:val="uk-UA"/>
        </w:rPr>
        <w:t xml:space="preserve">комунального </w:t>
      </w:r>
      <w:proofErr w:type="gramStart"/>
      <w:r w:rsidRPr="00665AE3">
        <w:rPr>
          <w:rFonts w:ascii="Times New Roman" w:hAnsi="Times New Roman" w:cs="Times New Roman"/>
          <w:sz w:val="28"/>
          <w:szCs w:val="28"/>
          <w:lang w:val="uk-UA"/>
        </w:rPr>
        <w:t>п</w:t>
      </w:r>
      <w:proofErr w:type="gramEnd"/>
      <w:r w:rsidRPr="00665AE3">
        <w:rPr>
          <w:rFonts w:ascii="Times New Roman" w:hAnsi="Times New Roman" w:cs="Times New Roman"/>
          <w:sz w:val="28"/>
          <w:szCs w:val="28"/>
          <w:lang w:val="uk-UA"/>
        </w:rPr>
        <w:t>ідприємства, установи, організації</w:t>
      </w:r>
      <w:r w:rsidRPr="00665AE3">
        <w:rPr>
          <w:rFonts w:ascii="Times New Roman" w:hAnsi="Times New Roman" w:cs="Times New Roman"/>
          <w:sz w:val="28"/>
          <w:szCs w:val="28"/>
        </w:rPr>
        <w:t>;</w:t>
      </w:r>
      <w:r w:rsidR="00106A7D" w:rsidRPr="00665AE3">
        <w:rPr>
          <w:rFonts w:ascii="Times New Roman" w:hAnsi="Times New Roman" w:cs="Times New Roman"/>
          <w:sz w:val="28"/>
          <w:szCs w:val="28"/>
        </w:rPr>
        <w:t xml:space="preserve"> </w:t>
      </w:r>
    </w:p>
    <w:p w:rsidR="00106A7D" w:rsidRPr="00665AE3" w:rsidRDefault="00E23FD3" w:rsidP="00106A7D">
      <w:pPr>
        <w:tabs>
          <w:tab w:val="left" w:pos="8610"/>
        </w:tabs>
        <w:rPr>
          <w:rFonts w:ascii="Times New Roman" w:hAnsi="Times New Roman" w:cs="Times New Roman"/>
          <w:sz w:val="28"/>
          <w:szCs w:val="28"/>
        </w:rPr>
      </w:pPr>
      <w:r w:rsidRPr="00665AE3">
        <w:rPr>
          <w:rFonts w:ascii="Times New Roman" w:hAnsi="Times New Roman" w:cs="Times New Roman"/>
          <w:sz w:val="28"/>
          <w:szCs w:val="28"/>
        </w:rPr>
        <w:t>- забезпеч</w:t>
      </w:r>
      <w:r w:rsidRPr="00665AE3">
        <w:rPr>
          <w:rFonts w:ascii="Times New Roman" w:hAnsi="Times New Roman" w:cs="Times New Roman"/>
          <w:sz w:val="28"/>
          <w:szCs w:val="28"/>
          <w:lang w:val="uk-UA"/>
        </w:rPr>
        <w:t>ити</w:t>
      </w:r>
      <w:r w:rsidR="00106A7D" w:rsidRPr="00665AE3">
        <w:rPr>
          <w:rFonts w:ascii="Times New Roman" w:hAnsi="Times New Roman" w:cs="Times New Roman"/>
          <w:sz w:val="28"/>
          <w:szCs w:val="28"/>
        </w:rPr>
        <w:t xml:space="preserve"> </w:t>
      </w:r>
      <w:r w:rsidRPr="00665AE3">
        <w:rPr>
          <w:rFonts w:ascii="Times New Roman" w:hAnsi="Times New Roman" w:cs="Times New Roman"/>
          <w:sz w:val="28"/>
          <w:szCs w:val="28"/>
          <w:lang w:val="uk-UA"/>
        </w:rPr>
        <w:t xml:space="preserve">комунальне </w:t>
      </w:r>
      <w:proofErr w:type="gramStart"/>
      <w:r w:rsidRPr="00665AE3">
        <w:rPr>
          <w:rFonts w:ascii="Times New Roman" w:hAnsi="Times New Roman" w:cs="Times New Roman"/>
          <w:sz w:val="28"/>
          <w:szCs w:val="28"/>
          <w:lang w:val="uk-UA"/>
        </w:rPr>
        <w:t>п</w:t>
      </w:r>
      <w:proofErr w:type="gramEnd"/>
      <w:r w:rsidRPr="00665AE3">
        <w:rPr>
          <w:rFonts w:ascii="Times New Roman" w:hAnsi="Times New Roman" w:cs="Times New Roman"/>
          <w:sz w:val="28"/>
          <w:szCs w:val="28"/>
          <w:lang w:val="uk-UA"/>
        </w:rPr>
        <w:t>ідприємство, установу, організацію</w:t>
      </w:r>
      <w:r w:rsidR="00106A7D" w:rsidRPr="00665AE3">
        <w:rPr>
          <w:rFonts w:ascii="Times New Roman" w:hAnsi="Times New Roman" w:cs="Times New Roman"/>
          <w:sz w:val="28"/>
          <w:szCs w:val="28"/>
        </w:rPr>
        <w:t xml:space="preserve"> кваліфікованими кадрами; </w:t>
      </w:r>
    </w:p>
    <w:p w:rsidR="00106A7D" w:rsidRPr="00665AE3" w:rsidRDefault="00E23FD3" w:rsidP="00106A7D">
      <w:pPr>
        <w:tabs>
          <w:tab w:val="left" w:pos="8610"/>
        </w:tabs>
        <w:rPr>
          <w:rFonts w:ascii="Times New Roman" w:hAnsi="Times New Roman" w:cs="Times New Roman"/>
          <w:sz w:val="28"/>
          <w:szCs w:val="28"/>
        </w:rPr>
      </w:pPr>
      <w:r w:rsidRPr="00665AE3">
        <w:rPr>
          <w:rFonts w:ascii="Times New Roman" w:hAnsi="Times New Roman" w:cs="Times New Roman"/>
          <w:sz w:val="28"/>
          <w:szCs w:val="28"/>
        </w:rPr>
        <w:t>- забезпеч</w:t>
      </w:r>
      <w:r w:rsidRPr="00665AE3">
        <w:rPr>
          <w:rFonts w:ascii="Times New Roman" w:hAnsi="Times New Roman" w:cs="Times New Roman"/>
          <w:sz w:val="28"/>
          <w:szCs w:val="28"/>
          <w:lang w:val="uk-UA"/>
        </w:rPr>
        <w:t>ити</w:t>
      </w:r>
      <w:r w:rsidRPr="00665AE3">
        <w:rPr>
          <w:rFonts w:ascii="Times New Roman" w:hAnsi="Times New Roman" w:cs="Times New Roman"/>
          <w:sz w:val="28"/>
          <w:szCs w:val="28"/>
        </w:rPr>
        <w:t xml:space="preserve"> продуктивн</w:t>
      </w:r>
      <w:r w:rsidRPr="00665AE3">
        <w:rPr>
          <w:rFonts w:ascii="Times New Roman" w:hAnsi="Times New Roman" w:cs="Times New Roman"/>
          <w:sz w:val="28"/>
          <w:szCs w:val="28"/>
          <w:lang w:val="uk-UA"/>
        </w:rPr>
        <w:t>у</w:t>
      </w:r>
      <w:r w:rsidRPr="00665AE3">
        <w:rPr>
          <w:rFonts w:ascii="Times New Roman" w:hAnsi="Times New Roman" w:cs="Times New Roman"/>
          <w:sz w:val="28"/>
          <w:szCs w:val="28"/>
        </w:rPr>
        <w:t xml:space="preserve"> зайнят</w:t>
      </w:r>
      <w:r w:rsidRPr="00665AE3">
        <w:rPr>
          <w:rFonts w:ascii="Times New Roman" w:hAnsi="Times New Roman" w:cs="Times New Roman"/>
          <w:sz w:val="28"/>
          <w:szCs w:val="28"/>
          <w:lang w:val="uk-UA"/>
        </w:rPr>
        <w:t>і</w:t>
      </w:r>
      <w:r w:rsidRPr="00665AE3">
        <w:rPr>
          <w:rFonts w:ascii="Times New Roman" w:hAnsi="Times New Roman" w:cs="Times New Roman"/>
          <w:sz w:val="28"/>
          <w:szCs w:val="28"/>
        </w:rPr>
        <w:t>ст</w:t>
      </w:r>
      <w:r w:rsidRPr="00665AE3">
        <w:rPr>
          <w:rFonts w:ascii="Times New Roman" w:hAnsi="Times New Roman" w:cs="Times New Roman"/>
          <w:sz w:val="28"/>
          <w:szCs w:val="28"/>
          <w:lang w:val="uk-UA"/>
        </w:rPr>
        <w:t>ь</w:t>
      </w:r>
      <w:r w:rsidR="00106A7D" w:rsidRPr="00665AE3">
        <w:rPr>
          <w:rFonts w:ascii="Times New Roman" w:hAnsi="Times New Roman" w:cs="Times New Roman"/>
          <w:sz w:val="28"/>
          <w:szCs w:val="28"/>
        </w:rPr>
        <w:t xml:space="preserve"> працівників; </w:t>
      </w:r>
    </w:p>
    <w:p w:rsidR="00106A7D" w:rsidRPr="00665AE3" w:rsidRDefault="00106A7D" w:rsidP="00106A7D">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rPr>
        <w:t>- впровадж</w:t>
      </w:r>
      <w:r w:rsidR="00E23FD3" w:rsidRPr="00665AE3">
        <w:rPr>
          <w:rFonts w:ascii="Times New Roman" w:hAnsi="Times New Roman" w:cs="Times New Roman"/>
          <w:sz w:val="28"/>
          <w:szCs w:val="28"/>
          <w:lang w:val="uk-UA"/>
        </w:rPr>
        <w:t>увати</w:t>
      </w:r>
      <w:r w:rsidR="00E23FD3" w:rsidRPr="00665AE3">
        <w:rPr>
          <w:rFonts w:ascii="Times New Roman" w:hAnsi="Times New Roman" w:cs="Times New Roman"/>
          <w:sz w:val="28"/>
          <w:szCs w:val="28"/>
        </w:rPr>
        <w:t xml:space="preserve"> нов</w:t>
      </w:r>
      <w:r w:rsidR="00E23FD3" w:rsidRPr="00665AE3">
        <w:rPr>
          <w:rFonts w:ascii="Times New Roman" w:hAnsi="Times New Roman" w:cs="Times New Roman"/>
          <w:sz w:val="28"/>
          <w:szCs w:val="28"/>
          <w:lang w:val="uk-UA"/>
        </w:rPr>
        <w:t>і</w:t>
      </w:r>
      <w:r w:rsidR="00E23FD3" w:rsidRPr="00665AE3">
        <w:rPr>
          <w:rFonts w:ascii="Times New Roman" w:hAnsi="Times New Roman" w:cs="Times New Roman"/>
          <w:sz w:val="28"/>
          <w:szCs w:val="28"/>
        </w:rPr>
        <w:t xml:space="preserve"> прогресивн</w:t>
      </w:r>
      <w:r w:rsidR="00E23FD3" w:rsidRPr="00665AE3">
        <w:rPr>
          <w:rFonts w:ascii="Times New Roman" w:hAnsi="Times New Roman" w:cs="Times New Roman"/>
          <w:sz w:val="28"/>
          <w:szCs w:val="28"/>
          <w:lang w:val="uk-UA"/>
        </w:rPr>
        <w:t>і</w:t>
      </w:r>
      <w:r w:rsidRPr="00665AE3">
        <w:rPr>
          <w:rFonts w:ascii="Times New Roman" w:hAnsi="Times New Roman" w:cs="Times New Roman"/>
          <w:sz w:val="28"/>
          <w:szCs w:val="28"/>
        </w:rPr>
        <w:t xml:space="preserve"> форм</w:t>
      </w:r>
      <w:r w:rsidR="00E23FD3" w:rsidRPr="00665AE3">
        <w:rPr>
          <w:rFonts w:ascii="Times New Roman" w:hAnsi="Times New Roman" w:cs="Times New Roman"/>
          <w:sz w:val="28"/>
          <w:szCs w:val="28"/>
          <w:lang w:val="uk-UA"/>
        </w:rPr>
        <w:t>и</w:t>
      </w:r>
      <w:r w:rsidR="00E23FD3" w:rsidRPr="00665AE3">
        <w:rPr>
          <w:rFonts w:ascii="Times New Roman" w:hAnsi="Times New Roman" w:cs="Times New Roman"/>
          <w:sz w:val="28"/>
          <w:szCs w:val="28"/>
        </w:rPr>
        <w:t xml:space="preserve"> і метод</w:t>
      </w:r>
      <w:r w:rsidR="00E23FD3" w:rsidRPr="00665AE3">
        <w:rPr>
          <w:rFonts w:ascii="Times New Roman" w:hAnsi="Times New Roman" w:cs="Times New Roman"/>
          <w:sz w:val="28"/>
          <w:szCs w:val="28"/>
          <w:lang w:val="uk-UA"/>
        </w:rPr>
        <w:t>и</w:t>
      </w:r>
      <w:r w:rsidRPr="00665AE3">
        <w:rPr>
          <w:rFonts w:ascii="Times New Roman" w:hAnsi="Times New Roman" w:cs="Times New Roman"/>
          <w:sz w:val="28"/>
          <w:szCs w:val="28"/>
        </w:rPr>
        <w:t xml:space="preserve"> господарювання, виробничог</w:t>
      </w:r>
      <w:r w:rsidR="00E23FD3" w:rsidRPr="00665AE3">
        <w:rPr>
          <w:rFonts w:ascii="Times New Roman" w:hAnsi="Times New Roman" w:cs="Times New Roman"/>
          <w:sz w:val="28"/>
          <w:szCs w:val="28"/>
        </w:rPr>
        <w:t>о процессу</w:t>
      </w:r>
      <w:r w:rsidR="00E23FD3" w:rsidRPr="00665AE3">
        <w:rPr>
          <w:rFonts w:ascii="Times New Roman" w:hAnsi="Times New Roman" w:cs="Times New Roman"/>
          <w:sz w:val="28"/>
          <w:szCs w:val="28"/>
          <w:lang w:val="uk-UA"/>
        </w:rPr>
        <w:t>,</w:t>
      </w:r>
      <w:r w:rsidR="00E23FD3" w:rsidRPr="00665AE3">
        <w:rPr>
          <w:rFonts w:ascii="Times New Roman" w:hAnsi="Times New Roman" w:cs="Times New Roman"/>
          <w:sz w:val="28"/>
          <w:szCs w:val="28"/>
        </w:rPr>
        <w:t xml:space="preserve"> створ</w:t>
      </w:r>
      <w:r w:rsidR="00E23FD3" w:rsidRPr="00665AE3">
        <w:rPr>
          <w:rFonts w:ascii="Times New Roman" w:hAnsi="Times New Roman" w:cs="Times New Roman"/>
          <w:sz w:val="28"/>
          <w:szCs w:val="28"/>
          <w:lang w:val="uk-UA"/>
        </w:rPr>
        <w:t>ювати</w:t>
      </w:r>
      <w:r w:rsidR="00E23FD3" w:rsidRPr="00665AE3">
        <w:rPr>
          <w:rFonts w:ascii="Times New Roman" w:hAnsi="Times New Roman" w:cs="Times New Roman"/>
          <w:sz w:val="28"/>
          <w:szCs w:val="28"/>
        </w:rPr>
        <w:t xml:space="preserve"> організаційн</w:t>
      </w:r>
      <w:r w:rsidR="00E23FD3" w:rsidRPr="00665AE3">
        <w:rPr>
          <w:rFonts w:ascii="Times New Roman" w:hAnsi="Times New Roman" w:cs="Times New Roman"/>
          <w:sz w:val="28"/>
          <w:szCs w:val="28"/>
          <w:lang w:val="uk-UA"/>
        </w:rPr>
        <w:t>і</w:t>
      </w:r>
      <w:r w:rsidR="00E23FD3" w:rsidRPr="00665AE3">
        <w:rPr>
          <w:rFonts w:ascii="Times New Roman" w:hAnsi="Times New Roman" w:cs="Times New Roman"/>
          <w:sz w:val="28"/>
          <w:szCs w:val="28"/>
        </w:rPr>
        <w:t xml:space="preserve"> та економічн</w:t>
      </w:r>
      <w:r w:rsidR="00E23FD3" w:rsidRPr="00665AE3">
        <w:rPr>
          <w:rFonts w:ascii="Times New Roman" w:hAnsi="Times New Roman" w:cs="Times New Roman"/>
          <w:sz w:val="28"/>
          <w:szCs w:val="28"/>
          <w:lang w:val="uk-UA"/>
        </w:rPr>
        <w:t>і</w:t>
      </w:r>
      <w:r w:rsidRPr="00665AE3">
        <w:rPr>
          <w:rFonts w:ascii="Times New Roman" w:hAnsi="Times New Roman" w:cs="Times New Roman"/>
          <w:sz w:val="28"/>
          <w:szCs w:val="28"/>
        </w:rPr>
        <w:t xml:space="preserve"> умов</w:t>
      </w:r>
      <w:r w:rsidR="00E23FD3" w:rsidRPr="00665AE3">
        <w:rPr>
          <w:rFonts w:ascii="Times New Roman" w:hAnsi="Times New Roman" w:cs="Times New Roman"/>
          <w:sz w:val="28"/>
          <w:szCs w:val="28"/>
          <w:lang w:val="uk-UA"/>
        </w:rPr>
        <w:t>и</w:t>
      </w:r>
      <w:r w:rsidRPr="00665AE3">
        <w:rPr>
          <w:rFonts w:ascii="Times New Roman" w:hAnsi="Times New Roman" w:cs="Times New Roman"/>
          <w:sz w:val="28"/>
          <w:szCs w:val="28"/>
        </w:rPr>
        <w:t xml:space="preserve"> для високопродуктивної праці на </w:t>
      </w:r>
      <w:r w:rsidR="00E23FD3" w:rsidRPr="00665AE3">
        <w:rPr>
          <w:rFonts w:ascii="Times New Roman" w:hAnsi="Times New Roman" w:cs="Times New Roman"/>
          <w:sz w:val="28"/>
          <w:szCs w:val="28"/>
          <w:lang w:val="uk-UA"/>
        </w:rPr>
        <w:t xml:space="preserve">комунальному </w:t>
      </w:r>
      <w:proofErr w:type="gramStart"/>
      <w:r w:rsidR="00E23FD3" w:rsidRPr="00665AE3">
        <w:rPr>
          <w:rFonts w:ascii="Times New Roman" w:hAnsi="Times New Roman" w:cs="Times New Roman"/>
          <w:sz w:val="28"/>
          <w:szCs w:val="28"/>
          <w:lang w:val="uk-UA"/>
        </w:rPr>
        <w:t>п</w:t>
      </w:r>
      <w:proofErr w:type="gramEnd"/>
      <w:r w:rsidR="00E23FD3" w:rsidRPr="00665AE3">
        <w:rPr>
          <w:rFonts w:ascii="Times New Roman" w:hAnsi="Times New Roman" w:cs="Times New Roman"/>
          <w:sz w:val="28"/>
          <w:szCs w:val="28"/>
          <w:lang w:val="uk-UA"/>
        </w:rPr>
        <w:t>ідприємстві, установі, організації</w:t>
      </w:r>
      <w:r w:rsidR="00E23FD3" w:rsidRPr="00665AE3">
        <w:rPr>
          <w:rFonts w:ascii="Times New Roman" w:hAnsi="Times New Roman" w:cs="Times New Roman"/>
          <w:sz w:val="28"/>
          <w:szCs w:val="28"/>
        </w:rPr>
        <w:t xml:space="preserve">; </w:t>
      </w:r>
    </w:p>
    <w:p w:rsidR="00C524F6" w:rsidRDefault="00C524F6" w:rsidP="00106A7D">
      <w:pPr>
        <w:tabs>
          <w:tab w:val="left" w:pos="8610"/>
        </w:tabs>
        <w:rPr>
          <w:rFonts w:ascii="Times New Roman" w:hAnsi="Times New Roman" w:cs="Times New Roman"/>
          <w:sz w:val="28"/>
          <w:szCs w:val="28"/>
          <w:lang w:val="uk-UA"/>
        </w:rPr>
      </w:pPr>
    </w:p>
    <w:p w:rsidR="00C524F6" w:rsidRDefault="00C524F6" w:rsidP="00106A7D">
      <w:pPr>
        <w:tabs>
          <w:tab w:val="left" w:pos="8610"/>
        </w:tabs>
        <w:rPr>
          <w:rFonts w:ascii="Times New Roman" w:hAnsi="Times New Roman" w:cs="Times New Roman"/>
          <w:sz w:val="28"/>
          <w:szCs w:val="28"/>
          <w:lang w:val="uk-UA"/>
        </w:rPr>
      </w:pPr>
    </w:p>
    <w:p w:rsidR="00106A7D" w:rsidRPr="00665AE3" w:rsidRDefault="00106A7D" w:rsidP="00106A7D">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 xml:space="preserve">- </w:t>
      </w:r>
      <w:r w:rsidR="00F33D63" w:rsidRPr="00665AE3">
        <w:rPr>
          <w:rFonts w:ascii="Times New Roman" w:hAnsi="Times New Roman" w:cs="Times New Roman"/>
          <w:sz w:val="28"/>
          <w:szCs w:val="28"/>
          <w:lang w:val="uk-UA"/>
        </w:rPr>
        <w:t xml:space="preserve">забезпечити </w:t>
      </w:r>
      <w:r w:rsidRPr="00665AE3">
        <w:rPr>
          <w:rFonts w:ascii="Times New Roman" w:hAnsi="Times New Roman" w:cs="Times New Roman"/>
          <w:sz w:val="28"/>
          <w:szCs w:val="28"/>
          <w:lang w:val="uk-UA"/>
        </w:rPr>
        <w:t xml:space="preserve">виконання </w:t>
      </w:r>
      <w:r w:rsidR="00F33D63" w:rsidRPr="00665AE3">
        <w:rPr>
          <w:rFonts w:ascii="Times New Roman" w:hAnsi="Times New Roman" w:cs="Times New Roman"/>
          <w:sz w:val="28"/>
          <w:szCs w:val="28"/>
          <w:lang w:val="uk-UA"/>
        </w:rPr>
        <w:t xml:space="preserve">комунальним підприємством, установою, організацією </w:t>
      </w:r>
      <w:r w:rsidRPr="00665AE3">
        <w:rPr>
          <w:rFonts w:ascii="Times New Roman" w:hAnsi="Times New Roman" w:cs="Times New Roman"/>
          <w:sz w:val="28"/>
          <w:szCs w:val="28"/>
          <w:lang w:val="uk-UA"/>
        </w:rPr>
        <w:t xml:space="preserve">зобов’язань зі сплати податків, внесення інших обов'язкових платежів до бюджетів та своєчасної виплати заробітної плати працівникам; </w:t>
      </w:r>
    </w:p>
    <w:p w:rsidR="00106A7D" w:rsidRPr="00665AE3" w:rsidRDefault="00F33D63" w:rsidP="00106A7D">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 xml:space="preserve">- забезпечити </w:t>
      </w:r>
      <w:r w:rsidR="00106A7D" w:rsidRPr="00665AE3">
        <w:rPr>
          <w:rFonts w:ascii="Times New Roman" w:hAnsi="Times New Roman" w:cs="Times New Roman"/>
          <w:sz w:val="28"/>
          <w:szCs w:val="28"/>
          <w:lang w:val="uk-UA"/>
        </w:rPr>
        <w:t>виконання інших функцій з організації і забезпечення діяльності Підприємства згідно з чинним законодавством України, Статутом</w:t>
      </w:r>
      <w:r w:rsidRPr="00665AE3">
        <w:rPr>
          <w:rFonts w:ascii="Times New Roman" w:hAnsi="Times New Roman" w:cs="Times New Roman"/>
          <w:sz w:val="28"/>
          <w:szCs w:val="28"/>
          <w:lang w:val="uk-UA"/>
        </w:rPr>
        <w:t xml:space="preserve"> Підприємства та цим контрактом.</w:t>
      </w:r>
      <w:r w:rsidR="00106A7D" w:rsidRPr="00665AE3">
        <w:rPr>
          <w:rFonts w:ascii="Times New Roman" w:hAnsi="Times New Roman" w:cs="Times New Roman"/>
          <w:sz w:val="28"/>
          <w:szCs w:val="28"/>
          <w:lang w:val="uk-UA"/>
        </w:rPr>
        <w:t xml:space="preserve"> </w:t>
      </w:r>
    </w:p>
    <w:p w:rsidR="00E03C5E" w:rsidRPr="00665AE3" w:rsidRDefault="00E03C5E" w:rsidP="00106A7D">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 к</w:t>
      </w:r>
      <w:r w:rsidRPr="00665AE3">
        <w:rPr>
          <w:rFonts w:ascii="Times New Roman" w:hAnsi="Times New Roman" w:cs="Times New Roman"/>
          <w:sz w:val="28"/>
          <w:szCs w:val="28"/>
        </w:rPr>
        <w:t>онтролюв</w:t>
      </w:r>
      <w:r w:rsidRPr="00665AE3">
        <w:rPr>
          <w:rFonts w:ascii="Times New Roman" w:hAnsi="Times New Roman" w:cs="Times New Roman"/>
          <w:sz w:val="28"/>
          <w:szCs w:val="28"/>
          <w:lang w:val="uk-UA"/>
        </w:rPr>
        <w:t>ати</w:t>
      </w:r>
      <w:r w:rsidRPr="00665AE3">
        <w:rPr>
          <w:rFonts w:ascii="Times New Roman" w:hAnsi="Times New Roman" w:cs="Times New Roman"/>
          <w:sz w:val="28"/>
          <w:szCs w:val="28"/>
        </w:rPr>
        <w:t xml:space="preserve"> виконання правил внутрішнього трудового розпорядку та посадових інструкцій працівниками</w:t>
      </w:r>
      <w:r w:rsidRPr="00665AE3">
        <w:rPr>
          <w:rFonts w:ascii="Times New Roman" w:hAnsi="Times New Roman" w:cs="Times New Roman"/>
          <w:sz w:val="28"/>
          <w:szCs w:val="28"/>
          <w:lang w:val="uk-UA"/>
        </w:rPr>
        <w:t xml:space="preserve"> комунального підприємства, установи, організації;</w:t>
      </w:r>
    </w:p>
    <w:p w:rsidR="00E03C5E" w:rsidRPr="00665AE3" w:rsidRDefault="00E03C5E" w:rsidP="00E03C5E">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 забезпечувати в разі необхідності підвищення кваліфікації працівників комунального підприємства, установи, організації;</w:t>
      </w:r>
    </w:p>
    <w:p w:rsidR="0026417D" w:rsidRDefault="00E342D1" w:rsidP="0026417D">
      <w:pPr>
        <w:tabs>
          <w:tab w:val="left" w:pos="8610"/>
        </w:tabs>
        <w:rPr>
          <w:rFonts w:ascii="Times New Roman" w:hAnsi="Times New Roman" w:cs="Times New Roman"/>
          <w:sz w:val="28"/>
          <w:szCs w:val="28"/>
          <w:lang w:val="uk-UA"/>
        </w:rPr>
      </w:pPr>
      <w:r w:rsidRPr="00665AE3">
        <w:rPr>
          <w:rFonts w:ascii="Times New Roman" w:hAnsi="Times New Roman" w:cs="Times New Roman"/>
          <w:sz w:val="28"/>
          <w:szCs w:val="28"/>
          <w:lang w:val="uk-UA"/>
        </w:rPr>
        <w:t>2.6. Керівник щорічно звітує про діяльність комунального підприємства, установи, організації на сесії районної ради.</w:t>
      </w:r>
      <w:r w:rsidRPr="00E342D1">
        <w:rPr>
          <w:rFonts w:ascii="Times New Roman" w:hAnsi="Times New Roman" w:cs="Times New Roman"/>
          <w:sz w:val="28"/>
          <w:szCs w:val="28"/>
          <w:lang w:val="uk-UA"/>
        </w:rPr>
        <w:t xml:space="preserve"> </w:t>
      </w:r>
    </w:p>
    <w:p w:rsidR="0026417D" w:rsidRPr="00CB049C" w:rsidRDefault="0026417D" w:rsidP="0026417D">
      <w:pPr>
        <w:tabs>
          <w:tab w:val="left" w:pos="8610"/>
        </w:tabs>
        <w:rPr>
          <w:rFonts w:ascii="Times New Roman" w:hAnsi="Times New Roman" w:cs="Times New Roman"/>
          <w:sz w:val="28"/>
          <w:szCs w:val="28"/>
        </w:rPr>
      </w:pPr>
      <w:r w:rsidRPr="00CB049C">
        <w:rPr>
          <w:rFonts w:ascii="Times New Roman" w:hAnsi="Times New Roman" w:cs="Times New Roman"/>
          <w:sz w:val="28"/>
          <w:szCs w:val="28"/>
        </w:rPr>
        <w:t>2.</w:t>
      </w:r>
      <w:r>
        <w:rPr>
          <w:rFonts w:ascii="Times New Roman" w:hAnsi="Times New Roman" w:cs="Times New Roman"/>
          <w:sz w:val="28"/>
          <w:szCs w:val="28"/>
          <w:lang w:val="uk-UA"/>
        </w:rPr>
        <w:t>7</w:t>
      </w:r>
      <w:r w:rsidRPr="00CB049C">
        <w:rPr>
          <w:rFonts w:ascii="Times New Roman" w:hAnsi="Times New Roman" w:cs="Times New Roman"/>
          <w:sz w:val="28"/>
          <w:szCs w:val="28"/>
        </w:rPr>
        <w:t xml:space="preserve">. Наприкінці кожного року в установленому порядку складати та погоджувати з </w:t>
      </w:r>
      <w:r>
        <w:rPr>
          <w:rFonts w:ascii="Times New Roman" w:hAnsi="Times New Roman" w:cs="Times New Roman"/>
          <w:sz w:val="28"/>
          <w:szCs w:val="28"/>
          <w:lang w:val="uk-UA"/>
        </w:rPr>
        <w:t xml:space="preserve">Засновником </w:t>
      </w:r>
      <w:r w:rsidRPr="00CB049C">
        <w:rPr>
          <w:rFonts w:ascii="Times New Roman" w:hAnsi="Times New Roman" w:cs="Times New Roman"/>
          <w:sz w:val="28"/>
          <w:szCs w:val="28"/>
        </w:rPr>
        <w:t xml:space="preserve">штатний розпис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ідприємства та графік особистої відпустки. </w:t>
      </w:r>
    </w:p>
    <w:p w:rsidR="0026417D" w:rsidRDefault="0026417D" w:rsidP="0026417D">
      <w:pPr>
        <w:tabs>
          <w:tab w:val="left" w:pos="8610"/>
        </w:tabs>
        <w:rPr>
          <w:rFonts w:ascii="Times New Roman" w:hAnsi="Times New Roman" w:cs="Times New Roman"/>
          <w:sz w:val="28"/>
          <w:szCs w:val="28"/>
          <w:lang w:val="uk-UA"/>
        </w:rPr>
      </w:pPr>
      <w:r w:rsidRPr="00CB049C">
        <w:rPr>
          <w:rFonts w:ascii="Times New Roman" w:hAnsi="Times New Roman" w:cs="Times New Roman"/>
          <w:sz w:val="28"/>
          <w:szCs w:val="28"/>
        </w:rPr>
        <w:lastRenderedPageBreak/>
        <w:t>2.</w:t>
      </w:r>
      <w:r>
        <w:rPr>
          <w:rFonts w:ascii="Times New Roman" w:hAnsi="Times New Roman" w:cs="Times New Roman"/>
          <w:sz w:val="28"/>
          <w:szCs w:val="28"/>
          <w:lang w:val="uk-UA"/>
        </w:rPr>
        <w:t>8</w:t>
      </w:r>
      <w:r w:rsidRPr="00CB049C">
        <w:rPr>
          <w:rFonts w:ascii="Times New Roman" w:hAnsi="Times New Roman" w:cs="Times New Roman"/>
          <w:sz w:val="28"/>
          <w:szCs w:val="28"/>
        </w:rPr>
        <w:t xml:space="preserve">. Надавати </w:t>
      </w:r>
      <w:r w:rsidR="00A420F6">
        <w:rPr>
          <w:rFonts w:ascii="Times New Roman" w:hAnsi="Times New Roman" w:cs="Times New Roman"/>
          <w:sz w:val="28"/>
          <w:szCs w:val="28"/>
          <w:lang w:val="uk-UA"/>
        </w:rPr>
        <w:t>Засно</w:t>
      </w:r>
      <w:r>
        <w:rPr>
          <w:rFonts w:ascii="Times New Roman" w:hAnsi="Times New Roman" w:cs="Times New Roman"/>
          <w:sz w:val="28"/>
          <w:szCs w:val="28"/>
          <w:lang w:val="uk-UA"/>
        </w:rPr>
        <w:t xml:space="preserve">внику </w:t>
      </w:r>
      <w:r w:rsidRPr="00CB049C">
        <w:rPr>
          <w:rFonts w:ascii="Times New Roman" w:hAnsi="Times New Roman" w:cs="Times New Roman"/>
          <w:sz w:val="28"/>
          <w:szCs w:val="28"/>
        </w:rPr>
        <w:t xml:space="preserve">план роботи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ідприємства на рік для подальшого його затвердження. </w:t>
      </w:r>
    </w:p>
    <w:p w:rsidR="00A420F6" w:rsidRDefault="00A420F6" w:rsidP="0026417D">
      <w:pPr>
        <w:tabs>
          <w:tab w:val="left" w:pos="8610"/>
        </w:tabs>
        <w:rPr>
          <w:rFonts w:ascii="Times New Roman" w:hAnsi="Times New Roman" w:cs="Times New Roman"/>
          <w:sz w:val="28"/>
          <w:szCs w:val="28"/>
          <w:lang w:val="uk-UA"/>
        </w:rPr>
      </w:pPr>
      <w:r>
        <w:rPr>
          <w:rFonts w:ascii="Times New Roman" w:hAnsi="Times New Roman" w:cs="Times New Roman"/>
          <w:sz w:val="28"/>
          <w:szCs w:val="28"/>
          <w:lang w:val="uk-UA"/>
        </w:rPr>
        <w:t>2.9.Керівник укладає трудові договори з працівниками комунального підприємства, установи, організації відповідно до чинного законодавства.</w:t>
      </w:r>
    </w:p>
    <w:p w:rsidR="00E342D1" w:rsidRDefault="00A420F6" w:rsidP="00E342D1">
      <w:pPr>
        <w:tabs>
          <w:tab w:val="left" w:pos="8610"/>
        </w:tabs>
        <w:rPr>
          <w:rFonts w:ascii="Times New Roman" w:hAnsi="Times New Roman" w:cs="Times New Roman"/>
          <w:sz w:val="28"/>
          <w:szCs w:val="28"/>
          <w:lang w:val="uk-UA"/>
        </w:rPr>
      </w:pPr>
      <w:r>
        <w:rPr>
          <w:rFonts w:ascii="Times New Roman" w:hAnsi="Times New Roman" w:cs="Times New Roman"/>
          <w:sz w:val="28"/>
          <w:szCs w:val="28"/>
          <w:lang w:val="uk-UA"/>
        </w:rPr>
        <w:t>2.10.Керівник зобов’язується своєчасно сплачувати заробітну плату працівникам підприємства, а також забезпечувати виконання графіків із погашення заборгованості заробітної плати у повному обсязі.</w:t>
      </w:r>
    </w:p>
    <w:p w:rsidR="00665AE3" w:rsidRPr="00CB049C" w:rsidRDefault="00665AE3" w:rsidP="00665AE3">
      <w:pPr>
        <w:tabs>
          <w:tab w:val="left" w:pos="8610"/>
        </w:tabs>
        <w:rPr>
          <w:rFonts w:ascii="Times New Roman" w:hAnsi="Times New Roman" w:cs="Times New Roman"/>
          <w:sz w:val="28"/>
          <w:szCs w:val="28"/>
        </w:rPr>
      </w:pPr>
      <w:r w:rsidRPr="00CB049C">
        <w:rPr>
          <w:rFonts w:ascii="Times New Roman" w:hAnsi="Times New Roman" w:cs="Times New Roman"/>
          <w:sz w:val="28"/>
          <w:szCs w:val="28"/>
        </w:rPr>
        <w:t>2.</w:t>
      </w:r>
      <w:r w:rsidR="00A420F6">
        <w:rPr>
          <w:rFonts w:ascii="Times New Roman" w:hAnsi="Times New Roman" w:cs="Times New Roman"/>
          <w:sz w:val="28"/>
          <w:szCs w:val="28"/>
          <w:lang w:val="uk-UA"/>
        </w:rPr>
        <w:t>11</w:t>
      </w:r>
      <w:r w:rsidRPr="00CB049C">
        <w:rPr>
          <w:rFonts w:ascii="Times New Roman" w:hAnsi="Times New Roman" w:cs="Times New Roman"/>
          <w:sz w:val="28"/>
          <w:szCs w:val="28"/>
        </w:rPr>
        <w:t xml:space="preserve">. Права Керівника: </w:t>
      </w:r>
    </w:p>
    <w:p w:rsidR="00665AE3" w:rsidRPr="00FE0595" w:rsidRDefault="00665AE3" w:rsidP="00665AE3">
      <w:pPr>
        <w:tabs>
          <w:tab w:val="left" w:pos="8610"/>
        </w:tabs>
        <w:rPr>
          <w:rFonts w:ascii="Times New Roman" w:hAnsi="Times New Roman" w:cs="Times New Roman"/>
          <w:sz w:val="28"/>
          <w:szCs w:val="28"/>
        </w:rPr>
      </w:pPr>
      <w:r w:rsidRPr="00FE0595">
        <w:rPr>
          <w:rFonts w:ascii="Times New Roman" w:hAnsi="Times New Roman" w:cs="Times New Roman"/>
          <w:sz w:val="28"/>
          <w:szCs w:val="28"/>
        </w:rPr>
        <w:t>2.</w:t>
      </w:r>
      <w:r w:rsidR="00A420F6" w:rsidRPr="00FE0595">
        <w:rPr>
          <w:rFonts w:ascii="Times New Roman" w:hAnsi="Times New Roman" w:cs="Times New Roman"/>
          <w:sz w:val="28"/>
          <w:szCs w:val="28"/>
          <w:lang w:val="uk-UA"/>
        </w:rPr>
        <w:t>11</w:t>
      </w:r>
      <w:r w:rsidRPr="00FE0595">
        <w:rPr>
          <w:rFonts w:ascii="Times New Roman" w:hAnsi="Times New Roman" w:cs="Times New Roman"/>
          <w:sz w:val="28"/>
          <w:szCs w:val="28"/>
        </w:rPr>
        <w:t xml:space="preserve">.1. Діяти від імені </w:t>
      </w:r>
      <w:r w:rsidRPr="00FE0595">
        <w:rPr>
          <w:rFonts w:ascii="Times New Roman" w:hAnsi="Times New Roman" w:cs="Times New Roman"/>
          <w:sz w:val="28"/>
          <w:szCs w:val="28"/>
          <w:lang w:val="uk-UA"/>
        </w:rPr>
        <w:t xml:space="preserve">комунального </w:t>
      </w:r>
      <w:proofErr w:type="gramStart"/>
      <w:r w:rsidRPr="00FE0595">
        <w:rPr>
          <w:rFonts w:ascii="Times New Roman" w:hAnsi="Times New Roman" w:cs="Times New Roman"/>
          <w:sz w:val="28"/>
          <w:szCs w:val="28"/>
          <w:lang w:val="uk-UA"/>
        </w:rPr>
        <w:t>п</w:t>
      </w:r>
      <w:proofErr w:type="gramEnd"/>
      <w:r w:rsidRPr="00FE0595">
        <w:rPr>
          <w:rFonts w:ascii="Times New Roman" w:hAnsi="Times New Roman" w:cs="Times New Roman"/>
          <w:sz w:val="28"/>
          <w:szCs w:val="28"/>
          <w:lang w:val="uk-UA"/>
        </w:rPr>
        <w:t>ідприємства, установи, організації</w:t>
      </w:r>
      <w:r w:rsidRPr="00FE0595">
        <w:rPr>
          <w:rFonts w:ascii="Times New Roman" w:hAnsi="Times New Roman" w:cs="Times New Roman"/>
          <w:sz w:val="28"/>
          <w:szCs w:val="28"/>
        </w:rPr>
        <w:t xml:space="preserve">, представляти його у процесі будь-яких відносин з підприємствами, установами та організаціями всіх форм власності; </w:t>
      </w:r>
    </w:p>
    <w:p w:rsidR="00665AE3" w:rsidRPr="00CB049C" w:rsidRDefault="00665AE3" w:rsidP="00665AE3">
      <w:pPr>
        <w:tabs>
          <w:tab w:val="left" w:pos="8610"/>
        </w:tabs>
        <w:rPr>
          <w:rFonts w:ascii="Times New Roman" w:hAnsi="Times New Roman" w:cs="Times New Roman"/>
          <w:sz w:val="28"/>
          <w:szCs w:val="28"/>
        </w:rPr>
      </w:pPr>
      <w:r w:rsidRPr="00FE0595">
        <w:rPr>
          <w:rFonts w:ascii="Times New Roman" w:hAnsi="Times New Roman" w:cs="Times New Roman"/>
          <w:sz w:val="28"/>
          <w:szCs w:val="28"/>
        </w:rPr>
        <w:t>2.</w:t>
      </w:r>
      <w:r w:rsidR="00A420F6" w:rsidRPr="00FE0595">
        <w:rPr>
          <w:rFonts w:ascii="Times New Roman" w:hAnsi="Times New Roman" w:cs="Times New Roman"/>
          <w:sz w:val="28"/>
          <w:szCs w:val="28"/>
          <w:lang w:val="uk-UA"/>
        </w:rPr>
        <w:t>11</w:t>
      </w:r>
      <w:r w:rsidRPr="00FE0595">
        <w:rPr>
          <w:rFonts w:ascii="Times New Roman" w:hAnsi="Times New Roman" w:cs="Times New Roman"/>
          <w:sz w:val="28"/>
          <w:szCs w:val="28"/>
        </w:rPr>
        <w:t>.2. Укладати угоди;</w:t>
      </w:r>
      <w:r w:rsidRPr="00CB049C">
        <w:rPr>
          <w:rFonts w:ascii="Times New Roman" w:hAnsi="Times New Roman" w:cs="Times New Roman"/>
          <w:sz w:val="28"/>
          <w:szCs w:val="28"/>
        </w:rPr>
        <w:t xml:space="preserve"> </w:t>
      </w:r>
    </w:p>
    <w:p w:rsidR="00665AE3" w:rsidRPr="00CB049C" w:rsidRDefault="00665AE3" w:rsidP="00665AE3">
      <w:pPr>
        <w:tabs>
          <w:tab w:val="left" w:pos="8610"/>
        </w:tabs>
        <w:rPr>
          <w:rFonts w:ascii="Times New Roman" w:hAnsi="Times New Roman" w:cs="Times New Roman"/>
          <w:sz w:val="28"/>
          <w:szCs w:val="28"/>
        </w:rPr>
      </w:pPr>
      <w:r w:rsidRPr="00CB049C">
        <w:rPr>
          <w:rFonts w:ascii="Times New Roman" w:hAnsi="Times New Roman" w:cs="Times New Roman"/>
          <w:sz w:val="28"/>
          <w:szCs w:val="28"/>
        </w:rPr>
        <w:t>2.</w:t>
      </w:r>
      <w:r w:rsidR="00A420F6">
        <w:rPr>
          <w:rFonts w:ascii="Times New Roman" w:hAnsi="Times New Roman" w:cs="Times New Roman"/>
          <w:sz w:val="28"/>
          <w:szCs w:val="28"/>
          <w:lang w:val="uk-UA"/>
        </w:rPr>
        <w:t>11</w:t>
      </w:r>
      <w:r w:rsidRPr="00CB049C">
        <w:rPr>
          <w:rFonts w:ascii="Times New Roman" w:hAnsi="Times New Roman" w:cs="Times New Roman"/>
          <w:sz w:val="28"/>
          <w:szCs w:val="28"/>
        </w:rPr>
        <w:t>.3. Надавати доручення</w:t>
      </w:r>
      <w:r w:rsidR="009C4355">
        <w:rPr>
          <w:rFonts w:ascii="Times New Roman" w:hAnsi="Times New Roman" w:cs="Times New Roman"/>
          <w:sz w:val="28"/>
          <w:szCs w:val="28"/>
          <w:lang w:val="uk-UA"/>
        </w:rPr>
        <w:t xml:space="preserve"> </w:t>
      </w:r>
      <w:r w:rsidR="009C4355">
        <w:rPr>
          <w:rFonts w:ascii="Times New Roman" w:hAnsi="Times New Roman" w:cs="Times New Roman"/>
          <w:sz w:val="28"/>
          <w:szCs w:val="28"/>
        </w:rPr>
        <w:t>працівник</w:t>
      </w:r>
      <w:r w:rsidR="009C4355">
        <w:rPr>
          <w:rFonts w:ascii="Times New Roman" w:hAnsi="Times New Roman" w:cs="Times New Roman"/>
          <w:sz w:val="28"/>
          <w:szCs w:val="28"/>
          <w:lang w:val="uk-UA"/>
        </w:rPr>
        <w:t>ам</w:t>
      </w:r>
      <w:r w:rsidRPr="00CB049C">
        <w:rPr>
          <w:rFonts w:ascii="Times New Roman" w:hAnsi="Times New Roman" w:cs="Times New Roman"/>
          <w:sz w:val="28"/>
          <w:szCs w:val="28"/>
        </w:rPr>
        <w:t xml:space="preserve">; </w:t>
      </w:r>
    </w:p>
    <w:p w:rsidR="00665AE3" w:rsidRPr="00CB049C" w:rsidRDefault="00665AE3" w:rsidP="00665AE3">
      <w:pPr>
        <w:tabs>
          <w:tab w:val="left" w:pos="8610"/>
        </w:tabs>
        <w:rPr>
          <w:rFonts w:ascii="Times New Roman" w:hAnsi="Times New Roman" w:cs="Times New Roman"/>
          <w:sz w:val="28"/>
          <w:szCs w:val="28"/>
        </w:rPr>
      </w:pPr>
      <w:r w:rsidRPr="00CB049C">
        <w:rPr>
          <w:rFonts w:ascii="Times New Roman" w:hAnsi="Times New Roman" w:cs="Times New Roman"/>
          <w:sz w:val="28"/>
          <w:szCs w:val="28"/>
        </w:rPr>
        <w:t>2.</w:t>
      </w:r>
      <w:r w:rsidR="00F16D9B">
        <w:rPr>
          <w:rFonts w:ascii="Times New Roman" w:hAnsi="Times New Roman" w:cs="Times New Roman"/>
          <w:sz w:val="28"/>
          <w:szCs w:val="28"/>
          <w:lang w:val="uk-UA"/>
        </w:rPr>
        <w:t>11</w:t>
      </w:r>
      <w:r w:rsidRPr="00CB049C">
        <w:rPr>
          <w:rFonts w:ascii="Times New Roman" w:hAnsi="Times New Roman" w:cs="Times New Roman"/>
          <w:sz w:val="28"/>
          <w:szCs w:val="28"/>
        </w:rPr>
        <w:t xml:space="preserve">.4. Відкривати рахунки в банках; </w:t>
      </w:r>
    </w:p>
    <w:p w:rsidR="00665AE3" w:rsidRPr="00CB049C" w:rsidRDefault="00665AE3" w:rsidP="00665AE3">
      <w:pPr>
        <w:tabs>
          <w:tab w:val="left" w:pos="8610"/>
        </w:tabs>
        <w:rPr>
          <w:rFonts w:ascii="Times New Roman" w:hAnsi="Times New Roman" w:cs="Times New Roman"/>
          <w:sz w:val="28"/>
          <w:szCs w:val="28"/>
        </w:rPr>
      </w:pPr>
      <w:r w:rsidRPr="00CB049C">
        <w:rPr>
          <w:rFonts w:ascii="Times New Roman" w:hAnsi="Times New Roman" w:cs="Times New Roman"/>
          <w:sz w:val="28"/>
          <w:szCs w:val="28"/>
        </w:rPr>
        <w:t>2.</w:t>
      </w:r>
      <w:r w:rsidR="00F16D9B">
        <w:rPr>
          <w:rFonts w:ascii="Times New Roman" w:hAnsi="Times New Roman" w:cs="Times New Roman"/>
          <w:sz w:val="28"/>
          <w:szCs w:val="28"/>
          <w:lang w:val="uk-UA"/>
        </w:rPr>
        <w:t>11</w:t>
      </w:r>
      <w:r w:rsidRPr="00CB049C">
        <w:rPr>
          <w:rFonts w:ascii="Times New Roman" w:hAnsi="Times New Roman" w:cs="Times New Roman"/>
          <w:sz w:val="28"/>
          <w:szCs w:val="28"/>
        </w:rPr>
        <w:t>.5. Наймати на роботу і звільняти з роботи працівників на умовах, передбачених чинним законодавством України, здійснювати ротацію кадрі</w:t>
      </w:r>
      <w:proofErr w:type="gramStart"/>
      <w:r w:rsidRPr="00CB049C">
        <w:rPr>
          <w:rFonts w:ascii="Times New Roman" w:hAnsi="Times New Roman" w:cs="Times New Roman"/>
          <w:sz w:val="28"/>
          <w:szCs w:val="28"/>
        </w:rPr>
        <w:t>в</w:t>
      </w:r>
      <w:proofErr w:type="gramEnd"/>
      <w:r w:rsidRPr="00CB049C">
        <w:rPr>
          <w:rFonts w:ascii="Times New Roman" w:hAnsi="Times New Roman" w:cs="Times New Roman"/>
          <w:sz w:val="28"/>
          <w:szCs w:val="28"/>
        </w:rPr>
        <w:t xml:space="preserve">; </w:t>
      </w:r>
    </w:p>
    <w:p w:rsidR="00665AE3" w:rsidRPr="00CB049C" w:rsidRDefault="00665AE3" w:rsidP="00665AE3">
      <w:pPr>
        <w:tabs>
          <w:tab w:val="left" w:pos="8610"/>
        </w:tabs>
        <w:rPr>
          <w:rFonts w:ascii="Times New Roman" w:hAnsi="Times New Roman" w:cs="Times New Roman"/>
          <w:sz w:val="28"/>
          <w:szCs w:val="28"/>
        </w:rPr>
      </w:pPr>
      <w:r w:rsidRPr="00CB049C">
        <w:rPr>
          <w:rFonts w:ascii="Times New Roman" w:hAnsi="Times New Roman" w:cs="Times New Roman"/>
          <w:sz w:val="28"/>
          <w:szCs w:val="28"/>
        </w:rPr>
        <w:t>2.</w:t>
      </w:r>
      <w:r w:rsidR="00F16D9B">
        <w:rPr>
          <w:rFonts w:ascii="Times New Roman" w:hAnsi="Times New Roman" w:cs="Times New Roman"/>
          <w:sz w:val="28"/>
          <w:szCs w:val="28"/>
          <w:lang w:val="uk-UA"/>
        </w:rPr>
        <w:t>11</w:t>
      </w:r>
      <w:r w:rsidRPr="00CB049C">
        <w:rPr>
          <w:rFonts w:ascii="Times New Roman" w:hAnsi="Times New Roman" w:cs="Times New Roman"/>
          <w:sz w:val="28"/>
          <w:szCs w:val="28"/>
        </w:rPr>
        <w:t xml:space="preserve">.6. Накладати на працівників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ідприємства дисциплінарні стягнення; </w:t>
      </w:r>
    </w:p>
    <w:p w:rsidR="00C524F6" w:rsidRDefault="00C524F6" w:rsidP="00665AE3">
      <w:pPr>
        <w:tabs>
          <w:tab w:val="left" w:pos="8610"/>
        </w:tabs>
        <w:rPr>
          <w:rFonts w:ascii="Times New Roman" w:hAnsi="Times New Roman" w:cs="Times New Roman"/>
          <w:sz w:val="28"/>
          <w:szCs w:val="28"/>
          <w:lang w:val="uk-UA"/>
        </w:rPr>
      </w:pPr>
    </w:p>
    <w:p w:rsidR="00C524F6" w:rsidRDefault="00C524F6" w:rsidP="00665AE3">
      <w:pPr>
        <w:tabs>
          <w:tab w:val="left" w:pos="8610"/>
        </w:tabs>
        <w:rPr>
          <w:rFonts w:ascii="Times New Roman" w:hAnsi="Times New Roman" w:cs="Times New Roman"/>
          <w:sz w:val="28"/>
          <w:szCs w:val="28"/>
          <w:lang w:val="uk-UA"/>
        </w:rPr>
      </w:pPr>
    </w:p>
    <w:p w:rsidR="00665AE3" w:rsidRPr="00CB049C" w:rsidRDefault="00665AE3" w:rsidP="00665AE3">
      <w:pPr>
        <w:tabs>
          <w:tab w:val="left" w:pos="8610"/>
        </w:tabs>
        <w:rPr>
          <w:rFonts w:ascii="Times New Roman" w:hAnsi="Times New Roman" w:cs="Times New Roman"/>
          <w:sz w:val="28"/>
          <w:szCs w:val="28"/>
        </w:rPr>
      </w:pPr>
      <w:r w:rsidRPr="00CB049C">
        <w:rPr>
          <w:rFonts w:ascii="Times New Roman" w:hAnsi="Times New Roman" w:cs="Times New Roman"/>
          <w:sz w:val="28"/>
          <w:szCs w:val="28"/>
        </w:rPr>
        <w:t>2.</w:t>
      </w:r>
      <w:r w:rsidR="00F16D9B">
        <w:rPr>
          <w:rFonts w:ascii="Times New Roman" w:hAnsi="Times New Roman" w:cs="Times New Roman"/>
          <w:sz w:val="28"/>
          <w:szCs w:val="28"/>
          <w:lang w:val="uk-UA"/>
        </w:rPr>
        <w:t>11</w:t>
      </w:r>
      <w:r w:rsidRPr="00CB049C">
        <w:rPr>
          <w:rFonts w:ascii="Times New Roman" w:hAnsi="Times New Roman" w:cs="Times New Roman"/>
          <w:sz w:val="28"/>
          <w:szCs w:val="28"/>
        </w:rPr>
        <w:t xml:space="preserve">.7. У межах своєї компетенції одноособово приймати </w:t>
      </w:r>
      <w:proofErr w:type="gramStart"/>
      <w:r w:rsidRPr="00CB049C">
        <w:rPr>
          <w:rFonts w:ascii="Times New Roman" w:hAnsi="Times New Roman" w:cs="Times New Roman"/>
          <w:sz w:val="28"/>
          <w:szCs w:val="28"/>
        </w:rPr>
        <w:t>р</w:t>
      </w:r>
      <w:proofErr w:type="gramEnd"/>
      <w:r w:rsidRPr="00CB049C">
        <w:rPr>
          <w:rFonts w:ascii="Times New Roman" w:hAnsi="Times New Roman" w:cs="Times New Roman"/>
          <w:sz w:val="28"/>
          <w:szCs w:val="28"/>
        </w:rPr>
        <w:t>ішення, давати вказівки</w:t>
      </w:r>
      <w:r w:rsidR="003F1938">
        <w:rPr>
          <w:rFonts w:ascii="Times New Roman" w:hAnsi="Times New Roman" w:cs="Times New Roman"/>
          <w:sz w:val="28"/>
          <w:szCs w:val="28"/>
        </w:rPr>
        <w:t xml:space="preserve"> та видавати накази</w:t>
      </w:r>
      <w:r w:rsidR="003F1938">
        <w:rPr>
          <w:rFonts w:ascii="Times New Roman" w:hAnsi="Times New Roman" w:cs="Times New Roman"/>
          <w:sz w:val="28"/>
          <w:szCs w:val="28"/>
          <w:lang w:val="uk-UA"/>
        </w:rPr>
        <w:t>,</w:t>
      </w:r>
      <w:r w:rsidRPr="00CB049C">
        <w:rPr>
          <w:rFonts w:ascii="Times New Roman" w:hAnsi="Times New Roman" w:cs="Times New Roman"/>
          <w:sz w:val="28"/>
          <w:szCs w:val="28"/>
        </w:rPr>
        <w:t xml:space="preserve"> обов'язкові для виконання усіма підпорядкованими йому працівниками; </w:t>
      </w:r>
    </w:p>
    <w:p w:rsidR="00665AE3" w:rsidRDefault="00665AE3" w:rsidP="00665AE3">
      <w:pPr>
        <w:tabs>
          <w:tab w:val="left" w:pos="8610"/>
        </w:tabs>
        <w:rPr>
          <w:rFonts w:ascii="Times New Roman" w:hAnsi="Times New Roman" w:cs="Times New Roman"/>
          <w:sz w:val="28"/>
          <w:szCs w:val="28"/>
          <w:lang w:val="uk-UA"/>
        </w:rPr>
      </w:pPr>
      <w:r w:rsidRPr="00CB049C">
        <w:rPr>
          <w:rFonts w:ascii="Times New Roman" w:hAnsi="Times New Roman" w:cs="Times New Roman"/>
          <w:sz w:val="28"/>
          <w:szCs w:val="28"/>
        </w:rPr>
        <w:t>2.</w:t>
      </w:r>
      <w:r w:rsidR="00F16D9B">
        <w:rPr>
          <w:rFonts w:ascii="Times New Roman" w:hAnsi="Times New Roman" w:cs="Times New Roman"/>
          <w:sz w:val="28"/>
          <w:szCs w:val="28"/>
          <w:lang w:val="uk-UA"/>
        </w:rPr>
        <w:t>11</w:t>
      </w:r>
      <w:r w:rsidRPr="00CB049C">
        <w:rPr>
          <w:rFonts w:ascii="Times New Roman" w:hAnsi="Times New Roman" w:cs="Times New Roman"/>
          <w:sz w:val="28"/>
          <w:szCs w:val="28"/>
        </w:rPr>
        <w:t xml:space="preserve">.8. Вживати заходів щодо виявлення та виправлення недоліків у роботі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ідприємства; </w:t>
      </w:r>
    </w:p>
    <w:p w:rsidR="003E0674" w:rsidRDefault="003E0674" w:rsidP="00665AE3">
      <w:pPr>
        <w:tabs>
          <w:tab w:val="left" w:pos="8610"/>
        </w:tabs>
        <w:rPr>
          <w:rFonts w:ascii="Times New Roman" w:hAnsi="Times New Roman" w:cs="Times New Roman"/>
          <w:sz w:val="28"/>
          <w:szCs w:val="28"/>
          <w:lang w:val="uk-UA"/>
        </w:rPr>
      </w:pPr>
    </w:p>
    <w:p w:rsidR="003E0674" w:rsidRDefault="003E0674" w:rsidP="00665AE3">
      <w:pPr>
        <w:tabs>
          <w:tab w:val="left" w:pos="8610"/>
        </w:tabs>
        <w:rPr>
          <w:rFonts w:ascii="Times New Roman" w:hAnsi="Times New Roman" w:cs="Times New Roman"/>
          <w:sz w:val="28"/>
          <w:szCs w:val="28"/>
          <w:lang w:val="uk-UA"/>
        </w:rPr>
      </w:pPr>
    </w:p>
    <w:p w:rsidR="00F16D9B" w:rsidRPr="00F16D9B" w:rsidRDefault="00F16D9B" w:rsidP="00665AE3">
      <w:pPr>
        <w:tabs>
          <w:tab w:val="left" w:pos="8610"/>
        </w:tabs>
        <w:rPr>
          <w:rFonts w:ascii="Times New Roman" w:hAnsi="Times New Roman" w:cs="Times New Roman"/>
          <w:sz w:val="28"/>
          <w:szCs w:val="28"/>
          <w:lang w:val="uk-UA"/>
        </w:rPr>
      </w:pPr>
      <w:r>
        <w:rPr>
          <w:rFonts w:ascii="Times New Roman" w:hAnsi="Times New Roman" w:cs="Times New Roman"/>
          <w:sz w:val="28"/>
          <w:szCs w:val="28"/>
          <w:lang w:val="uk-UA"/>
        </w:rPr>
        <w:t>2.11.9.</w:t>
      </w:r>
      <w:r w:rsidR="003F1938">
        <w:rPr>
          <w:rFonts w:ascii="Times New Roman" w:hAnsi="Times New Roman" w:cs="Times New Roman"/>
          <w:sz w:val="28"/>
          <w:szCs w:val="28"/>
          <w:lang w:val="uk-UA"/>
        </w:rPr>
        <w:t>К</w:t>
      </w:r>
      <w:r>
        <w:rPr>
          <w:rFonts w:ascii="Times New Roman" w:hAnsi="Times New Roman" w:cs="Times New Roman"/>
          <w:sz w:val="28"/>
          <w:szCs w:val="28"/>
          <w:lang w:val="uk-UA"/>
        </w:rPr>
        <w:t>ористуватись правом розпорядження коштами підприємства, в межах передбачених Статутом.</w:t>
      </w:r>
    </w:p>
    <w:p w:rsidR="00665AE3" w:rsidRPr="00CB049C" w:rsidRDefault="00665AE3" w:rsidP="00665AE3">
      <w:pPr>
        <w:tabs>
          <w:tab w:val="left" w:pos="8610"/>
        </w:tabs>
        <w:rPr>
          <w:rFonts w:ascii="Times New Roman" w:hAnsi="Times New Roman" w:cs="Times New Roman"/>
          <w:sz w:val="28"/>
          <w:szCs w:val="28"/>
        </w:rPr>
      </w:pPr>
      <w:r w:rsidRPr="00CB049C">
        <w:rPr>
          <w:rFonts w:ascii="Times New Roman" w:hAnsi="Times New Roman" w:cs="Times New Roman"/>
          <w:sz w:val="28"/>
          <w:szCs w:val="28"/>
        </w:rPr>
        <w:t>2.</w:t>
      </w:r>
      <w:r w:rsidR="00F16D9B">
        <w:rPr>
          <w:rFonts w:ascii="Times New Roman" w:hAnsi="Times New Roman" w:cs="Times New Roman"/>
          <w:sz w:val="28"/>
          <w:szCs w:val="28"/>
          <w:lang w:val="uk-UA"/>
        </w:rPr>
        <w:t>11</w:t>
      </w:r>
      <w:r w:rsidRPr="00CB049C">
        <w:rPr>
          <w:rFonts w:ascii="Times New Roman" w:hAnsi="Times New Roman" w:cs="Times New Roman"/>
          <w:sz w:val="28"/>
          <w:szCs w:val="28"/>
        </w:rPr>
        <w:t>.</w:t>
      </w:r>
      <w:r w:rsidR="00F16D9B">
        <w:rPr>
          <w:rFonts w:ascii="Times New Roman" w:hAnsi="Times New Roman" w:cs="Times New Roman"/>
          <w:sz w:val="28"/>
          <w:szCs w:val="28"/>
          <w:lang w:val="uk-UA"/>
        </w:rPr>
        <w:t>10</w:t>
      </w:r>
      <w:r w:rsidRPr="00CB049C">
        <w:rPr>
          <w:rFonts w:ascii="Times New Roman" w:hAnsi="Times New Roman" w:cs="Times New Roman"/>
          <w:sz w:val="28"/>
          <w:szCs w:val="28"/>
        </w:rPr>
        <w:t xml:space="preserve">. Вирішувати інші питання, віднесені до компетенції Керівника чинним законодавством України, Статутом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ідприємства і цим контрактом. </w:t>
      </w:r>
    </w:p>
    <w:p w:rsidR="00106A7D" w:rsidRDefault="00F33D63" w:rsidP="00106A7D">
      <w:pPr>
        <w:tabs>
          <w:tab w:val="left" w:pos="8610"/>
        </w:tabs>
        <w:jc w:val="both"/>
        <w:rPr>
          <w:rFonts w:ascii="Times New Roman" w:hAnsi="Times New Roman" w:cs="Times New Roman"/>
          <w:sz w:val="28"/>
          <w:szCs w:val="28"/>
          <w:lang w:val="uk-UA"/>
        </w:rPr>
      </w:pPr>
      <w:r w:rsidRPr="00C478D3">
        <w:rPr>
          <w:rFonts w:ascii="Times New Roman" w:hAnsi="Times New Roman" w:cs="Times New Roman"/>
          <w:sz w:val="28"/>
          <w:szCs w:val="28"/>
          <w:lang w:val="uk-UA"/>
        </w:rPr>
        <w:lastRenderedPageBreak/>
        <w:t>2.</w:t>
      </w:r>
      <w:r w:rsidR="00F16D9B">
        <w:rPr>
          <w:rFonts w:ascii="Times New Roman" w:hAnsi="Times New Roman" w:cs="Times New Roman"/>
          <w:sz w:val="28"/>
          <w:szCs w:val="28"/>
          <w:lang w:val="uk-UA"/>
        </w:rPr>
        <w:t>12</w:t>
      </w:r>
      <w:r w:rsidRPr="00C478D3">
        <w:rPr>
          <w:rFonts w:ascii="Times New Roman" w:hAnsi="Times New Roman" w:cs="Times New Roman"/>
          <w:sz w:val="28"/>
          <w:szCs w:val="28"/>
          <w:lang w:val="uk-UA"/>
        </w:rPr>
        <w:t>.</w:t>
      </w:r>
      <w:r w:rsidR="00E342D1" w:rsidRPr="00C478D3">
        <w:rPr>
          <w:rFonts w:ascii="Times New Roman" w:hAnsi="Times New Roman" w:cs="Times New Roman"/>
          <w:sz w:val="28"/>
          <w:szCs w:val="28"/>
          <w:lang w:val="uk-UA"/>
        </w:rPr>
        <w:t>Засновник</w:t>
      </w:r>
      <w:r w:rsidR="003F1938">
        <w:rPr>
          <w:rFonts w:ascii="Times New Roman" w:hAnsi="Times New Roman" w:cs="Times New Roman"/>
          <w:sz w:val="28"/>
          <w:szCs w:val="28"/>
          <w:lang w:val="uk-UA"/>
        </w:rPr>
        <w:t>:</w:t>
      </w:r>
    </w:p>
    <w:p w:rsidR="009C4355" w:rsidRPr="00F33D63" w:rsidRDefault="009B4A75" w:rsidP="00106A7D">
      <w:pPr>
        <w:tabs>
          <w:tab w:val="left" w:pos="8610"/>
        </w:tabs>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16D9B">
        <w:rPr>
          <w:rFonts w:ascii="Times New Roman" w:hAnsi="Times New Roman" w:cs="Times New Roman"/>
          <w:sz w:val="28"/>
          <w:szCs w:val="28"/>
          <w:lang w:val="uk-UA"/>
        </w:rPr>
        <w:t>12</w:t>
      </w:r>
      <w:r>
        <w:rPr>
          <w:rFonts w:ascii="Times New Roman" w:hAnsi="Times New Roman" w:cs="Times New Roman"/>
          <w:sz w:val="28"/>
          <w:szCs w:val="28"/>
          <w:lang w:val="uk-UA"/>
        </w:rPr>
        <w:t xml:space="preserve">.1.Звільняє Керівника у разі закінчення строку контракту, достроково за вимогою Керівника, а також у випадку </w:t>
      </w:r>
      <w:r w:rsidR="00C478D3">
        <w:rPr>
          <w:rFonts w:ascii="Times New Roman" w:hAnsi="Times New Roman" w:cs="Times New Roman"/>
          <w:sz w:val="28"/>
          <w:szCs w:val="28"/>
          <w:lang w:val="uk-UA"/>
        </w:rPr>
        <w:t xml:space="preserve">порушень Керівником законодавства та умов </w:t>
      </w:r>
      <w:r w:rsidR="0026417D">
        <w:rPr>
          <w:rFonts w:ascii="Times New Roman" w:hAnsi="Times New Roman" w:cs="Times New Roman"/>
          <w:sz w:val="28"/>
          <w:szCs w:val="28"/>
          <w:lang w:val="uk-UA"/>
        </w:rPr>
        <w:t>контракту</w:t>
      </w:r>
      <w:r w:rsidR="00C478D3">
        <w:rPr>
          <w:rFonts w:ascii="Times New Roman" w:hAnsi="Times New Roman" w:cs="Times New Roman"/>
          <w:sz w:val="28"/>
          <w:szCs w:val="28"/>
          <w:lang w:val="uk-UA"/>
        </w:rPr>
        <w:t>.</w:t>
      </w:r>
    </w:p>
    <w:p w:rsidR="00CB049C" w:rsidRPr="009A7861" w:rsidRDefault="00E03C5E" w:rsidP="00CB049C">
      <w:pPr>
        <w:tabs>
          <w:tab w:val="left" w:pos="8610"/>
        </w:tabs>
        <w:rPr>
          <w:rFonts w:ascii="Times New Roman" w:hAnsi="Times New Roman" w:cs="Times New Roman"/>
          <w:sz w:val="28"/>
          <w:szCs w:val="28"/>
        </w:rPr>
      </w:pPr>
      <w:r w:rsidRPr="009A7861">
        <w:rPr>
          <w:rFonts w:ascii="Times New Roman" w:hAnsi="Times New Roman" w:cs="Times New Roman"/>
          <w:sz w:val="28"/>
          <w:szCs w:val="28"/>
          <w:lang w:val="uk-UA"/>
        </w:rPr>
        <w:t>2.</w:t>
      </w:r>
      <w:r w:rsidR="0026417D" w:rsidRPr="009A7861">
        <w:rPr>
          <w:rFonts w:ascii="Times New Roman" w:hAnsi="Times New Roman" w:cs="Times New Roman"/>
          <w:sz w:val="28"/>
          <w:szCs w:val="28"/>
          <w:lang w:val="uk-UA"/>
        </w:rPr>
        <w:t>1</w:t>
      </w:r>
      <w:r w:rsidR="00F16D9B" w:rsidRPr="009A7861">
        <w:rPr>
          <w:rFonts w:ascii="Times New Roman" w:hAnsi="Times New Roman" w:cs="Times New Roman"/>
          <w:sz w:val="28"/>
          <w:szCs w:val="28"/>
          <w:lang w:val="uk-UA"/>
        </w:rPr>
        <w:t>2</w:t>
      </w:r>
      <w:r w:rsidRPr="009A7861">
        <w:rPr>
          <w:rFonts w:ascii="Times New Roman" w:hAnsi="Times New Roman" w:cs="Times New Roman"/>
          <w:sz w:val="28"/>
          <w:szCs w:val="28"/>
          <w:lang w:val="uk-UA"/>
        </w:rPr>
        <w:t>.</w:t>
      </w:r>
      <w:r w:rsidR="009B4A75" w:rsidRPr="009A7861">
        <w:rPr>
          <w:rFonts w:ascii="Times New Roman" w:hAnsi="Times New Roman" w:cs="Times New Roman"/>
          <w:sz w:val="28"/>
          <w:szCs w:val="28"/>
          <w:lang w:val="uk-UA"/>
        </w:rPr>
        <w:t>2</w:t>
      </w:r>
      <w:r w:rsidRPr="009A7861">
        <w:rPr>
          <w:rFonts w:ascii="Times New Roman" w:hAnsi="Times New Roman" w:cs="Times New Roman"/>
          <w:sz w:val="28"/>
          <w:szCs w:val="28"/>
          <w:lang w:val="uk-UA"/>
        </w:rPr>
        <w:t>.</w:t>
      </w:r>
      <w:r w:rsidR="00E342D1" w:rsidRPr="009A7861">
        <w:rPr>
          <w:rFonts w:ascii="Times New Roman" w:hAnsi="Times New Roman" w:cs="Times New Roman"/>
          <w:sz w:val="28"/>
          <w:szCs w:val="28"/>
        </w:rPr>
        <w:t xml:space="preserve"> </w:t>
      </w:r>
      <w:r w:rsidRPr="009A7861">
        <w:rPr>
          <w:rFonts w:ascii="Times New Roman" w:hAnsi="Times New Roman" w:cs="Times New Roman"/>
          <w:sz w:val="28"/>
          <w:szCs w:val="28"/>
          <w:lang w:val="uk-UA"/>
        </w:rPr>
        <w:t>Н</w:t>
      </w:r>
      <w:r w:rsidR="00E342D1" w:rsidRPr="009A7861">
        <w:rPr>
          <w:rFonts w:ascii="Times New Roman" w:hAnsi="Times New Roman" w:cs="Times New Roman"/>
          <w:sz w:val="28"/>
          <w:szCs w:val="28"/>
        </w:rPr>
        <w:t>ада</w:t>
      </w:r>
      <w:r w:rsidR="00E342D1" w:rsidRPr="009A7861">
        <w:rPr>
          <w:rFonts w:ascii="Times New Roman" w:hAnsi="Times New Roman" w:cs="Times New Roman"/>
          <w:sz w:val="28"/>
          <w:szCs w:val="28"/>
          <w:lang w:val="uk-UA"/>
        </w:rPr>
        <w:t>є</w:t>
      </w:r>
      <w:r w:rsidR="00CB049C" w:rsidRPr="009A7861">
        <w:rPr>
          <w:rFonts w:ascii="Times New Roman" w:hAnsi="Times New Roman" w:cs="Times New Roman"/>
          <w:sz w:val="28"/>
          <w:szCs w:val="28"/>
        </w:rPr>
        <w:t xml:space="preserve"> інформацію на запит Керівника. </w:t>
      </w:r>
    </w:p>
    <w:p w:rsidR="00665AE3" w:rsidRDefault="00E03C5E" w:rsidP="00CB049C">
      <w:pPr>
        <w:tabs>
          <w:tab w:val="left" w:pos="8610"/>
        </w:tabs>
        <w:rPr>
          <w:rFonts w:ascii="Times New Roman" w:hAnsi="Times New Roman" w:cs="Times New Roman"/>
          <w:sz w:val="28"/>
          <w:szCs w:val="28"/>
          <w:lang w:val="uk-UA"/>
        </w:rPr>
      </w:pPr>
      <w:r w:rsidRPr="009A7861">
        <w:rPr>
          <w:rFonts w:ascii="Times New Roman" w:hAnsi="Times New Roman" w:cs="Times New Roman"/>
          <w:sz w:val="28"/>
          <w:szCs w:val="28"/>
          <w:lang w:val="uk-UA"/>
        </w:rPr>
        <w:t>2.</w:t>
      </w:r>
      <w:r w:rsidR="0026417D" w:rsidRPr="009A7861">
        <w:rPr>
          <w:rFonts w:ascii="Times New Roman" w:hAnsi="Times New Roman" w:cs="Times New Roman"/>
          <w:sz w:val="28"/>
          <w:szCs w:val="28"/>
          <w:lang w:val="uk-UA"/>
        </w:rPr>
        <w:t>1</w:t>
      </w:r>
      <w:r w:rsidR="00F16D9B" w:rsidRPr="009A7861">
        <w:rPr>
          <w:rFonts w:ascii="Times New Roman" w:hAnsi="Times New Roman" w:cs="Times New Roman"/>
          <w:sz w:val="28"/>
          <w:szCs w:val="28"/>
          <w:lang w:val="uk-UA"/>
        </w:rPr>
        <w:t>2</w:t>
      </w:r>
      <w:r w:rsidRPr="009A7861">
        <w:rPr>
          <w:rFonts w:ascii="Times New Roman" w:hAnsi="Times New Roman" w:cs="Times New Roman"/>
          <w:sz w:val="28"/>
          <w:szCs w:val="28"/>
          <w:lang w:val="uk-UA"/>
        </w:rPr>
        <w:t>.</w:t>
      </w:r>
      <w:r w:rsidR="009B4A75" w:rsidRPr="009A7861">
        <w:rPr>
          <w:rFonts w:ascii="Times New Roman" w:hAnsi="Times New Roman" w:cs="Times New Roman"/>
          <w:sz w:val="28"/>
          <w:szCs w:val="28"/>
          <w:lang w:val="uk-UA"/>
        </w:rPr>
        <w:t>3</w:t>
      </w:r>
      <w:r w:rsidRPr="009A7861">
        <w:rPr>
          <w:rFonts w:ascii="Times New Roman" w:hAnsi="Times New Roman" w:cs="Times New Roman"/>
          <w:sz w:val="28"/>
          <w:szCs w:val="28"/>
          <w:lang w:val="uk-UA"/>
        </w:rPr>
        <w:t>.З</w:t>
      </w:r>
      <w:r w:rsidR="00E342D1" w:rsidRPr="009A7861">
        <w:rPr>
          <w:rFonts w:ascii="Times New Roman" w:hAnsi="Times New Roman" w:cs="Times New Roman"/>
          <w:sz w:val="28"/>
          <w:szCs w:val="28"/>
        </w:rPr>
        <w:t>дійсню</w:t>
      </w:r>
      <w:r w:rsidR="00E342D1" w:rsidRPr="009A7861">
        <w:rPr>
          <w:rFonts w:ascii="Times New Roman" w:hAnsi="Times New Roman" w:cs="Times New Roman"/>
          <w:sz w:val="28"/>
          <w:szCs w:val="28"/>
          <w:lang w:val="uk-UA"/>
        </w:rPr>
        <w:t>є</w:t>
      </w:r>
      <w:r w:rsidR="00CB049C" w:rsidRPr="009A7861">
        <w:rPr>
          <w:rFonts w:ascii="Times New Roman" w:hAnsi="Times New Roman" w:cs="Times New Roman"/>
          <w:sz w:val="28"/>
          <w:szCs w:val="28"/>
        </w:rPr>
        <w:t xml:space="preserve"> контроль за ефективністю використання і збереження закріпленого за підприємством на праві оперативного управління майна </w:t>
      </w:r>
      <w:r w:rsidR="0055040D" w:rsidRPr="009A7861">
        <w:rPr>
          <w:rFonts w:ascii="Times New Roman" w:hAnsi="Times New Roman" w:cs="Times New Roman"/>
          <w:sz w:val="28"/>
          <w:szCs w:val="28"/>
          <w:lang w:val="uk-UA"/>
        </w:rPr>
        <w:t>комунальної власності.</w:t>
      </w:r>
    </w:p>
    <w:p w:rsidR="001417A9" w:rsidRDefault="0026417D" w:rsidP="00CB049C">
      <w:pPr>
        <w:tabs>
          <w:tab w:val="left" w:pos="8610"/>
        </w:tabs>
        <w:rPr>
          <w:rFonts w:ascii="Times New Roman" w:hAnsi="Times New Roman" w:cs="Times New Roman"/>
          <w:sz w:val="28"/>
          <w:szCs w:val="28"/>
          <w:lang w:val="uk-UA"/>
        </w:rPr>
      </w:pPr>
      <w:r>
        <w:rPr>
          <w:rFonts w:ascii="Times New Roman" w:hAnsi="Times New Roman" w:cs="Times New Roman"/>
          <w:sz w:val="28"/>
          <w:szCs w:val="28"/>
          <w:lang w:val="uk-UA"/>
        </w:rPr>
        <w:t>2.</w:t>
      </w:r>
      <w:r w:rsidR="00F16D9B">
        <w:rPr>
          <w:rFonts w:ascii="Times New Roman" w:hAnsi="Times New Roman" w:cs="Times New Roman"/>
          <w:sz w:val="28"/>
          <w:szCs w:val="28"/>
          <w:lang w:val="uk-UA"/>
        </w:rPr>
        <w:t>12</w:t>
      </w:r>
      <w:r>
        <w:rPr>
          <w:rFonts w:ascii="Times New Roman" w:hAnsi="Times New Roman" w:cs="Times New Roman"/>
          <w:sz w:val="28"/>
          <w:szCs w:val="28"/>
          <w:lang w:val="uk-UA"/>
        </w:rPr>
        <w:t>.4.Погоджує розмір премії Керівника;</w:t>
      </w:r>
    </w:p>
    <w:p w:rsidR="0026417D" w:rsidRPr="0026417D" w:rsidRDefault="0026417D" w:rsidP="00CB049C">
      <w:pPr>
        <w:tabs>
          <w:tab w:val="left" w:pos="8610"/>
        </w:tabs>
        <w:rPr>
          <w:rFonts w:ascii="Times New Roman" w:hAnsi="Times New Roman" w:cs="Times New Roman"/>
          <w:sz w:val="28"/>
          <w:szCs w:val="28"/>
          <w:lang w:val="uk-UA"/>
        </w:rPr>
      </w:pPr>
      <w:r>
        <w:rPr>
          <w:rFonts w:ascii="Times New Roman" w:hAnsi="Times New Roman" w:cs="Times New Roman"/>
          <w:sz w:val="28"/>
          <w:szCs w:val="28"/>
          <w:lang w:val="uk-UA"/>
        </w:rPr>
        <w:t>2.</w:t>
      </w:r>
      <w:r w:rsidR="00F16D9B">
        <w:rPr>
          <w:rFonts w:ascii="Times New Roman" w:hAnsi="Times New Roman" w:cs="Times New Roman"/>
          <w:sz w:val="28"/>
          <w:szCs w:val="28"/>
          <w:lang w:val="uk-UA"/>
        </w:rPr>
        <w:t>12</w:t>
      </w:r>
      <w:r>
        <w:rPr>
          <w:rFonts w:ascii="Times New Roman" w:hAnsi="Times New Roman" w:cs="Times New Roman"/>
          <w:sz w:val="28"/>
          <w:szCs w:val="28"/>
          <w:lang w:val="uk-UA"/>
        </w:rPr>
        <w:t>.5</w:t>
      </w:r>
      <w:r w:rsidRPr="0026417D">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26417D">
        <w:rPr>
          <w:rFonts w:ascii="Times New Roman" w:hAnsi="Times New Roman" w:cs="Times New Roman"/>
          <w:sz w:val="28"/>
          <w:szCs w:val="28"/>
          <w:lang w:val="uk-UA"/>
        </w:rPr>
        <w:t xml:space="preserve">рганізує фінансовий контроль за діяльністю </w:t>
      </w:r>
      <w:r>
        <w:rPr>
          <w:rFonts w:ascii="Times New Roman" w:hAnsi="Times New Roman" w:cs="Times New Roman"/>
          <w:sz w:val="28"/>
          <w:szCs w:val="28"/>
          <w:lang w:val="uk-UA"/>
        </w:rPr>
        <w:t xml:space="preserve">комунального підприємства, установи, організації </w:t>
      </w:r>
      <w:r w:rsidRPr="0026417D">
        <w:rPr>
          <w:rFonts w:ascii="Times New Roman" w:hAnsi="Times New Roman" w:cs="Times New Roman"/>
          <w:sz w:val="28"/>
          <w:szCs w:val="28"/>
          <w:lang w:val="uk-UA"/>
        </w:rPr>
        <w:t xml:space="preserve"> та затверджує його річний фінансовий план</w:t>
      </w:r>
      <w:r>
        <w:rPr>
          <w:rFonts w:ascii="Times New Roman" w:hAnsi="Times New Roman" w:cs="Times New Roman"/>
          <w:sz w:val="28"/>
          <w:szCs w:val="28"/>
          <w:lang w:val="uk-UA"/>
        </w:rPr>
        <w:t xml:space="preserve"> </w:t>
      </w:r>
      <w:r w:rsidRPr="009A7861">
        <w:rPr>
          <w:rFonts w:ascii="Times New Roman" w:hAnsi="Times New Roman" w:cs="Times New Roman"/>
          <w:sz w:val="28"/>
          <w:szCs w:val="28"/>
          <w:lang w:val="uk-UA"/>
        </w:rPr>
        <w:t>(з поквартальною розбивкою);</w:t>
      </w:r>
    </w:p>
    <w:p w:rsidR="00CB049C" w:rsidRPr="00C478D3" w:rsidRDefault="00CB049C" w:rsidP="00CB049C">
      <w:pPr>
        <w:tabs>
          <w:tab w:val="left" w:pos="8610"/>
        </w:tabs>
        <w:rPr>
          <w:rFonts w:ascii="Times New Roman" w:hAnsi="Times New Roman" w:cs="Times New Roman"/>
          <w:sz w:val="28"/>
          <w:szCs w:val="28"/>
          <w:lang w:val="uk-UA"/>
        </w:rPr>
      </w:pPr>
      <w:r w:rsidRPr="0026417D">
        <w:rPr>
          <w:rFonts w:ascii="Times New Roman" w:hAnsi="Times New Roman" w:cs="Times New Roman"/>
          <w:sz w:val="28"/>
          <w:szCs w:val="28"/>
          <w:lang w:val="uk-UA"/>
        </w:rPr>
        <w:t>2.</w:t>
      </w:r>
      <w:r w:rsidR="00F16D9B">
        <w:rPr>
          <w:rFonts w:ascii="Times New Roman" w:hAnsi="Times New Roman" w:cs="Times New Roman"/>
          <w:sz w:val="28"/>
          <w:szCs w:val="28"/>
          <w:lang w:val="uk-UA"/>
        </w:rPr>
        <w:t>13</w:t>
      </w:r>
      <w:r w:rsidRPr="0026417D">
        <w:rPr>
          <w:rFonts w:ascii="Times New Roman" w:hAnsi="Times New Roman" w:cs="Times New Roman"/>
          <w:sz w:val="28"/>
          <w:szCs w:val="28"/>
          <w:lang w:val="uk-UA"/>
        </w:rPr>
        <w:t xml:space="preserve">. </w:t>
      </w:r>
      <w:r w:rsidR="00A420F6">
        <w:rPr>
          <w:rFonts w:ascii="Times New Roman" w:hAnsi="Times New Roman" w:cs="Times New Roman"/>
          <w:sz w:val="28"/>
          <w:szCs w:val="28"/>
          <w:lang w:val="uk-UA"/>
        </w:rPr>
        <w:t>Засновник</w:t>
      </w:r>
      <w:r w:rsidR="00665AE3" w:rsidRPr="00C478D3">
        <w:rPr>
          <w:rFonts w:ascii="Times New Roman" w:hAnsi="Times New Roman" w:cs="Times New Roman"/>
          <w:sz w:val="28"/>
          <w:szCs w:val="28"/>
          <w:lang w:val="uk-UA"/>
        </w:rPr>
        <w:t xml:space="preserve"> має право</w:t>
      </w:r>
      <w:r w:rsidRPr="0026417D">
        <w:rPr>
          <w:rFonts w:ascii="Times New Roman" w:hAnsi="Times New Roman" w:cs="Times New Roman"/>
          <w:sz w:val="28"/>
          <w:szCs w:val="28"/>
          <w:lang w:val="uk-UA"/>
        </w:rPr>
        <w:t xml:space="preserve">: </w:t>
      </w:r>
    </w:p>
    <w:p w:rsidR="00CB049C" w:rsidRPr="00C478D3" w:rsidRDefault="00CB049C" w:rsidP="00CB049C">
      <w:pPr>
        <w:tabs>
          <w:tab w:val="left" w:pos="8610"/>
        </w:tabs>
        <w:rPr>
          <w:rFonts w:ascii="Times New Roman" w:hAnsi="Times New Roman" w:cs="Times New Roman"/>
          <w:sz w:val="28"/>
          <w:szCs w:val="28"/>
        </w:rPr>
      </w:pPr>
      <w:r w:rsidRPr="00C478D3">
        <w:rPr>
          <w:rFonts w:ascii="Times New Roman" w:hAnsi="Times New Roman" w:cs="Times New Roman"/>
          <w:sz w:val="28"/>
          <w:szCs w:val="28"/>
        </w:rPr>
        <w:t>2.</w:t>
      </w:r>
      <w:r w:rsidR="00F16D9B">
        <w:rPr>
          <w:rFonts w:ascii="Times New Roman" w:hAnsi="Times New Roman" w:cs="Times New Roman"/>
          <w:sz w:val="28"/>
          <w:szCs w:val="28"/>
          <w:lang w:val="uk-UA"/>
        </w:rPr>
        <w:t>13</w:t>
      </w:r>
      <w:r w:rsidRPr="00C478D3">
        <w:rPr>
          <w:rFonts w:ascii="Times New Roman" w:hAnsi="Times New Roman" w:cs="Times New Roman"/>
          <w:sz w:val="28"/>
          <w:szCs w:val="28"/>
        </w:rPr>
        <w:t>.1. Вимагати від Керівника необхідну інформацію та звіти про результати роботи.</w:t>
      </w:r>
    </w:p>
    <w:p w:rsidR="00CB049C" w:rsidRPr="00C478D3" w:rsidRDefault="00CB049C" w:rsidP="00CB049C">
      <w:pPr>
        <w:tabs>
          <w:tab w:val="left" w:pos="8610"/>
        </w:tabs>
        <w:rPr>
          <w:rFonts w:ascii="Times New Roman" w:hAnsi="Times New Roman" w:cs="Times New Roman"/>
          <w:sz w:val="28"/>
          <w:szCs w:val="28"/>
        </w:rPr>
      </w:pPr>
      <w:r w:rsidRPr="00C478D3">
        <w:rPr>
          <w:rFonts w:ascii="Times New Roman" w:hAnsi="Times New Roman" w:cs="Times New Roman"/>
          <w:sz w:val="28"/>
          <w:szCs w:val="28"/>
        </w:rPr>
        <w:t>2.</w:t>
      </w:r>
      <w:r w:rsidR="00F16D9B">
        <w:rPr>
          <w:rFonts w:ascii="Times New Roman" w:hAnsi="Times New Roman" w:cs="Times New Roman"/>
          <w:sz w:val="28"/>
          <w:szCs w:val="28"/>
          <w:lang w:val="uk-UA"/>
        </w:rPr>
        <w:t>13</w:t>
      </w:r>
      <w:r w:rsidRPr="00C478D3">
        <w:rPr>
          <w:rFonts w:ascii="Times New Roman" w:hAnsi="Times New Roman" w:cs="Times New Roman"/>
          <w:sz w:val="28"/>
          <w:szCs w:val="28"/>
        </w:rPr>
        <w:t xml:space="preserve">.2. Надавати пропозиції про звільнення Керівника у разі закінчення строку дії контракту або на </w:t>
      </w:r>
      <w:proofErr w:type="gramStart"/>
      <w:r w:rsidRPr="00C478D3">
        <w:rPr>
          <w:rFonts w:ascii="Times New Roman" w:hAnsi="Times New Roman" w:cs="Times New Roman"/>
          <w:sz w:val="28"/>
          <w:szCs w:val="28"/>
        </w:rPr>
        <w:t>п</w:t>
      </w:r>
      <w:proofErr w:type="gramEnd"/>
      <w:r w:rsidRPr="00C478D3">
        <w:rPr>
          <w:rFonts w:ascii="Times New Roman" w:hAnsi="Times New Roman" w:cs="Times New Roman"/>
          <w:sz w:val="28"/>
          <w:szCs w:val="28"/>
        </w:rPr>
        <w:t xml:space="preserve">ідставах, передбачених чинним законодавством України та контрактом (подання про дострокове звільнення Керівника надається у випадках порушення ним законодавства України та умов укладеного контракту). </w:t>
      </w:r>
    </w:p>
    <w:p w:rsidR="00CB049C" w:rsidRPr="00C478D3" w:rsidRDefault="00CB049C" w:rsidP="00CB049C">
      <w:pPr>
        <w:tabs>
          <w:tab w:val="left" w:pos="8610"/>
        </w:tabs>
        <w:rPr>
          <w:rFonts w:ascii="Times New Roman" w:hAnsi="Times New Roman" w:cs="Times New Roman"/>
          <w:sz w:val="28"/>
          <w:szCs w:val="28"/>
        </w:rPr>
      </w:pPr>
      <w:r w:rsidRPr="00C478D3">
        <w:rPr>
          <w:rFonts w:ascii="Times New Roman" w:hAnsi="Times New Roman" w:cs="Times New Roman"/>
          <w:sz w:val="28"/>
          <w:szCs w:val="28"/>
        </w:rPr>
        <w:t>2.</w:t>
      </w:r>
      <w:r w:rsidR="00F16D9B">
        <w:rPr>
          <w:rFonts w:ascii="Times New Roman" w:hAnsi="Times New Roman" w:cs="Times New Roman"/>
          <w:sz w:val="28"/>
          <w:szCs w:val="28"/>
          <w:lang w:val="uk-UA"/>
        </w:rPr>
        <w:t>13</w:t>
      </w:r>
      <w:r w:rsidRPr="00C478D3">
        <w:rPr>
          <w:rFonts w:ascii="Times New Roman" w:hAnsi="Times New Roman" w:cs="Times New Roman"/>
          <w:sz w:val="28"/>
          <w:szCs w:val="28"/>
        </w:rPr>
        <w:t xml:space="preserve">.3. Контролювати використання коштів та Статутного фонду </w:t>
      </w:r>
      <w:proofErr w:type="gramStart"/>
      <w:r w:rsidRPr="00C478D3">
        <w:rPr>
          <w:rFonts w:ascii="Times New Roman" w:hAnsi="Times New Roman" w:cs="Times New Roman"/>
          <w:sz w:val="28"/>
          <w:szCs w:val="28"/>
        </w:rPr>
        <w:t>П</w:t>
      </w:r>
      <w:proofErr w:type="gramEnd"/>
      <w:r w:rsidRPr="00C478D3">
        <w:rPr>
          <w:rFonts w:ascii="Times New Roman" w:hAnsi="Times New Roman" w:cs="Times New Roman"/>
          <w:sz w:val="28"/>
          <w:szCs w:val="28"/>
        </w:rPr>
        <w:t>ідприємства.</w:t>
      </w:r>
    </w:p>
    <w:p w:rsidR="00C524F6" w:rsidRDefault="00C524F6" w:rsidP="0026417D">
      <w:pPr>
        <w:tabs>
          <w:tab w:val="left" w:pos="8610"/>
        </w:tabs>
        <w:rPr>
          <w:rFonts w:ascii="Times New Roman" w:hAnsi="Times New Roman" w:cs="Times New Roman"/>
          <w:sz w:val="28"/>
          <w:szCs w:val="28"/>
          <w:lang w:val="uk-UA"/>
        </w:rPr>
      </w:pPr>
    </w:p>
    <w:p w:rsidR="0026417D" w:rsidRDefault="00CB049C" w:rsidP="0026417D">
      <w:pPr>
        <w:tabs>
          <w:tab w:val="left" w:pos="8610"/>
        </w:tabs>
        <w:rPr>
          <w:rFonts w:ascii="Times New Roman" w:hAnsi="Times New Roman" w:cs="Times New Roman"/>
          <w:sz w:val="28"/>
          <w:szCs w:val="28"/>
          <w:lang w:val="uk-UA"/>
        </w:rPr>
      </w:pPr>
      <w:r w:rsidRPr="00C478D3">
        <w:rPr>
          <w:rFonts w:ascii="Times New Roman" w:hAnsi="Times New Roman" w:cs="Times New Roman"/>
          <w:sz w:val="28"/>
          <w:szCs w:val="28"/>
        </w:rPr>
        <w:t>2.</w:t>
      </w:r>
      <w:r w:rsidR="00F16D9B">
        <w:rPr>
          <w:rFonts w:ascii="Times New Roman" w:hAnsi="Times New Roman" w:cs="Times New Roman"/>
          <w:sz w:val="28"/>
          <w:szCs w:val="28"/>
          <w:lang w:val="uk-UA"/>
        </w:rPr>
        <w:t>13</w:t>
      </w:r>
      <w:r w:rsidRPr="00C478D3">
        <w:rPr>
          <w:rFonts w:ascii="Times New Roman" w:hAnsi="Times New Roman" w:cs="Times New Roman"/>
          <w:sz w:val="28"/>
          <w:szCs w:val="28"/>
        </w:rPr>
        <w:t xml:space="preserve">.4. Проводити планові і позапланові перевірки ефективності використання коштів, майна </w:t>
      </w:r>
      <w:proofErr w:type="gramStart"/>
      <w:r w:rsidRPr="00C478D3">
        <w:rPr>
          <w:rFonts w:ascii="Times New Roman" w:hAnsi="Times New Roman" w:cs="Times New Roman"/>
          <w:sz w:val="28"/>
          <w:szCs w:val="28"/>
        </w:rPr>
        <w:t>П</w:t>
      </w:r>
      <w:proofErr w:type="gramEnd"/>
      <w:r w:rsidRPr="00C478D3">
        <w:rPr>
          <w:rFonts w:ascii="Times New Roman" w:hAnsi="Times New Roman" w:cs="Times New Roman"/>
          <w:sz w:val="28"/>
          <w:szCs w:val="28"/>
        </w:rPr>
        <w:t>ідприємства та виконання Керівником умов контракту.</w:t>
      </w:r>
      <w:r w:rsidR="0026417D" w:rsidRPr="0026417D">
        <w:rPr>
          <w:rFonts w:ascii="Times New Roman" w:hAnsi="Times New Roman" w:cs="Times New Roman"/>
          <w:sz w:val="28"/>
          <w:szCs w:val="28"/>
        </w:rPr>
        <w:t xml:space="preserve"> </w:t>
      </w:r>
    </w:p>
    <w:p w:rsidR="0026417D" w:rsidRPr="00E13B59" w:rsidRDefault="0026417D" w:rsidP="0026417D">
      <w:pPr>
        <w:tabs>
          <w:tab w:val="left" w:pos="8610"/>
        </w:tabs>
        <w:rPr>
          <w:rFonts w:ascii="Times New Roman" w:hAnsi="Times New Roman" w:cs="Times New Roman"/>
          <w:sz w:val="28"/>
          <w:szCs w:val="28"/>
          <w:lang w:val="uk-UA"/>
        </w:rPr>
      </w:pPr>
      <w:r w:rsidRPr="00E13B59">
        <w:rPr>
          <w:rFonts w:ascii="Times New Roman" w:hAnsi="Times New Roman" w:cs="Times New Roman"/>
          <w:sz w:val="28"/>
          <w:szCs w:val="28"/>
          <w:lang w:val="uk-UA"/>
        </w:rPr>
        <w:t>2.</w:t>
      </w:r>
      <w:r w:rsidR="00F16D9B">
        <w:rPr>
          <w:rFonts w:ascii="Times New Roman" w:hAnsi="Times New Roman" w:cs="Times New Roman"/>
          <w:sz w:val="28"/>
          <w:szCs w:val="28"/>
          <w:lang w:val="uk-UA"/>
        </w:rPr>
        <w:t>13</w:t>
      </w:r>
      <w:r w:rsidRPr="00E13B59">
        <w:rPr>
          <w:rFonts w:ascii="Times New Roman" w:hAnsi="Times New Roman" w:cs="Times New Roman"/>
          <w:sz w:val="28"/>
          <w:szCs w:val="28"/>
          <w:lang w:val="uk-UA"/>
        </w:rPr>
        <w:t>.</w:t>
      </w:r>
      <w:r>
        <w:rPr>
          <w:rFonts w:ascii="Times New Roman" w:hAnsi="Times New Roman" w:cs="Times New Roman"/>
          <w:sz w:val="28"/>
          <w:szCs w:val="28"/>
          <w:lang w:val="uk-UA"/>
        </w:rPr>
        <w:t>5</w:t>
      </w:r>
      <w:r w:rsidRPr="00E13B59">
        <w:rPr>
          <w:rFonts w:ascii="Times New Roman" w:hAnsi="Times New Roman" w:cs="Times New Roman"/>
          <w:sz w:val="28"/>
          <w:szCs w:val="28"/>
          <w:lang w:val="uk-UA"/>
        </w:rPr>
        <w:t>. Вимагати від керівника достроковий звіт про його діяльність , якщо останній допустив невиконання чи неналежне виконання своїх обов’язків щодо управління Підприємством</w:t>
      </w:r>
      <w:r>
        <w:rPr>
          <w:rFonts w:ascii="Times New Roman" w:hAnsi="Times New Roman" w:cs="Times New Roman"/>
          <w:sz w:val="28"/>
          <w:szCs w:val="28"/>
          <w:lang w:val="uk-UA"/>
        </w:rPr>
        <w:t>.</w:t>
      </w:r>
      <w:r w:rsidRPr="00E13B59">
        <w:rPr>
          <w:rFonts w:ascii="Times New Roman" w:hAnsi="Times New Roman" w:cs="Times New Roman"/>
          <w:sz w:val="28"/>
          <w:szCs w:val="28"/>
          <w:lang w:val="uk-UA"/>
        </w:rPr>
        <w:t xml:space="preserve"> </w:t>
      </w:r>
    </w:p>
    <w:p w:rsidR="00CB049C" w:rsidRPr="00C478D3" w:rsidRDefault="00CB049C" w:rsidP="00CB049C">
      <w:pPr>
        <w:tabs>
          <w:tab w:val="left" w:pos="8610"/>
        </w:tabs>
        <w:rPr>
          <w:rFonts w:ascii="Times New Roman" w:hAnsi="Times New Roman" w:cs="Times New Roman"/>
          <w:sz w:val="28"/>
          <w:szCs w:val="28"/>
        </w:rPr>
      </w:pPr>
      <w:r w:rsidRPr="00E13B59">
        <w:rPr>
          <w:rFonts w:ascii="Times New Roman" w:hAnsi="Times New Roman" w:cs="Times New Roman"/>
          <w:sz w:val="28"/>
          <w:szCs w:val="28"/>
          <w:lang w:val="uk-UA"/>
        </w:rPr>
        <w:t xml:space="preserve"> </w:t>
      </w:r>
      <w:r w:rsidRPr="00C478D3">
        <w:rPr>
          <w:rFonts w:ascii="Times New Roman" w:hAnsi="Times New Roman" w:cs="Times New Roman"/>
          <w:sz w:val="28"/>
          <w:szCs w:val="28"/>
        </w:rPr>
        <w:t>2.</w:t>
      </w:r>
      <w:r w:rsidR="00F16D9B">
        <w:rPr>
          <w:rFonts w:ascii="Times New Roman" w:hAnsi="Times New Roman" w:cs="Times New Roman"/>
          <w:sz w:val="28"/>
          <w:szCs w:val="28"/>
          <w:lang w:val="uk-UA"/>
        </w:rPr>
        <w:t>13</w:t>
      </w:r>
      <w:r w:rsidRPr="00C478D3">
        <w:rPr>
          <w:rFonts w:ascii="Times New Roman" w:hAnsi="Times New Roman" w:cs="Times New Roman"/>
          <w:sz w:val="28"/>
          <w:szCs w:val="28"/>
        </w:rPr>
        <w:t>.</w:t>
      </w:r>
      <w:r w:rsidR="0026417D">
        <w:rPr>
          <w:rFonts w:ascii="Times New Roman" w:hAnsi="Times New Roman" w:cs="Times New Roman"/>
          <w:sz w:val="28"/>
          <w:szCs w:val="28"/>
          <w:lang w:val="uk-UA"/>
        </w:rPr>
        <w:t>6</w:t>
      </w:r>
      <w:r w:rsidRPr="00C478D3">
        <w:rPr>
          <w:rFonts w:ascii="Times New Roman" w:hAnsi="Times New Roman" w:cs="Times New Roman"/>
          <w:sz w:val="28"/>
          <w:szCs w:val="28"/>
        </w:rPr>
        <w:t xml:space="preserve">. Укладати додаткові угоди </w:t>
      </w:r>
      <w:proofErr w:type="gramStart"/>
      <w:r w:rsidRPr="00C478D3">
        <w:rPr>
          <w:rFonts w:ascii="Times New Roman" w:hAnsi="Times New Roman" w:cs="Times New Roman"/>
          <w:sz w:val="28"/>
          <w:szCs w:val="28"/>
        </w:rPr>
        <w:t>до</w:t>
      </w:r>
      <w:proofErr w:type="gramEnd"/>
      <w:r w:rsidRPr="00C478D3">
        <w:rPr>
          <w:rFonts w:ascii="Times New Roman" w:hAnsi="Times New Roman" w:cs="Times New Roman"/>
          <w:sz w:val="28"/>
          <w:szCs w:val="28"/>
        </w:rPr>
        <w:t xml:space="preserve"> контракту. </w:t>
      </w:r>
    </w:p>
    <w:p w:rsidR="003E0674" w:rsidRDefault="003E0674" w:rsidP="00CB049C">
      <w:pPr>
        <w:tabs>
          <w:tab w:val="left" w:pos="8610"/>
        </w:tabs>
        <w:rPr>
          <w:rFonts w:ascii="Times New Roman" w:hAnsi="Times New Roman" w:cs="Times New Roman"/>
          <w:sz w:val="28"/>
          <w:szCs w:val="28"/>
          <w:lang w:val="uk-UA"/>
        </w:rPr>
      </w:pPr>
    </w:p>
    <w:p w:rsidR="003E0674" w:rsidRDefault="003E0674" w:rsidP="00CB049C">
      <w:pPr>
        <w:tabs>
          <w:tab w:val="left" w:pos="8610"/>
        </w:tabs>
        <w:rPr>
          <w:rFonts w:ascii="Times New Roman" w:hAnsi="Times New Roman" w:cs="Times New Roman"/>
          <w:sz w:val="28"/>
          <w:szCs w:val="28"/>
          <w:lang w:val="uk-UA"/>
        </w:rPr>
      </w:pP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lastRenderedPageBreak/>
        <w:t>2.</w:t>
      </w:r>
      <w:r w:rsidR="00F16D9B">
        <w:rPr>
          <w:rFonts w:ascii="Times New Roman" w:hAnsi="Times New Roman" w:cs="Times New Roman"/>
          <w:sz w:val="28"/>
          <w:szCs w:val="28"/>
          <w:lang w:val="uk-UA"/>
        </w:rPr>
        <w:t>13</w:t>
      </w:r>
      <w:r w:rsidR="00F16D9B">
        <w:rPr>
          <w:rFonts w:ascii="Times New Roman" w:hAnsi="Times New Roman" w:cs="Times New Roman"/>
          <w:sz w:val="28"/>
          <w:szCs w:val="28"/>
        </w:rPr>
        <w:t>.</w:t>
      </w:r>
      <w:r w:rsidR="00F16D9B">
        <w:rPr>
          <w:rFonts w:ascii="Times New Roman" w:hAnsi="Times New Roman" w:cs="Times New Roman"/>
          <w:sz w:val="28"/>
          <w:szCs w:val="28"/>
          <w:lang w:val="uk-UA"/>
        </w:rPr>
        <w:t>7</w:t>
      </w:r>
      <w:r w:rsidRPr="00CB049C">
        <w:rPr>
          <w:rFonts w:ascii="Times New Roman" w:hAnsi="Times New Roman" w:cs="Times New Roman"/>
          <w:sz w:val="28"/>
          <w:szCs w:val="28"/>
        </w:rPr>
        <w:t xml:space="preserve">. Здійснювати </w:t>
      </w:r>
      <w:proofErr w:type="gramStart"/>
      <w:r w:rsidRPr="00CB049C">
        <w:rPr>
          <w:rFonts w:ascii="Times New Roman" w:hAnsi="Times New Roman" w:cs="Times New Roman"/>
          <w:sz w:val="28"/>
          <w:szCs w:val="28"/>
        </w:rPr>
        <w:t>вс</w:t>
      </w:r>
      <w:proofErr w:type="gramEnd"/>
      <w:r w:rsidRPr="00CB049C">
        <w:rPr>
          <w:rFonts w:ascii="Times New Roman" w:hAnsi="Times New Roman" w:cs="Times New Roman"/>
          <w:sz w:val="28"/>
          <w:szCs w:val="28"/>
        </w:rPr>
        <w:t xml:space="preserve">і підготовчі дії, необхідні для передачі справ, за 10 робочих днів до закінчення строку дії цього Контракту, а також передати справи новопризначеному Керівнику в останній день строку Контракту. Передача справ полягає у проведенні інвентаризації майна та коштів, належному оформленні та наданні документації(накази, плани, програми тощо), передачі печатки, ключів </w:t>
      </w:r>
      <w:proofErr w:type="gramStart"/>
      <w:r w:rsidRPr="00CB049C">
        <w:rPr>
          <w:rFonts w:ascii="Times New Roman" w:hAnsi="Times New Roman" w:cs="Times New Roman"/>
          <w:sz w:val="28"/>
          <w:szCs w:val="28"/>
        </w:rPr>
        <w:t>в</w:t>
      </w:r>
      <w:proofErr w:type="gramEnd"/>
      <w:r w:rsidRPr="00CB049C">
        <w:rPr>
          <w:rFonts w:ascii="Times New Roman" w:hAnsi="Times New Roman" w:cs="Times New Roman"/>
          <w:sz w:val="28"/>
          <w:szCs w:val="28"/>
        </w:rPr>
        <w:t xml:space="preserve">ід сейфів і службових приміщень тощо, які знаходяться у Керівника, чекової книжки, службового посвідчення тощо. </w:t>
      </w:r>
    </w:p>
    <w:p w:rsidR="00CB049C" w:rsidRPr="00CB049C" w:rsidRDefault="00CB049C" w:rsidP="00CB049C">
      <w:pPr>
        <w:tabs>
          <w:tab w:val="left" w:pos="8610"/>
        </w:tabs>
        <w:rPr>
          <w:rFonts w:ascii="Times New Roman" w:hAnsi="Times New Roman" w:cs="Times New Roman"/>
          <w:sz w:val="28"/>
          <w:szCs w:val="28"/>
        </w:rPr>
      </w:pPr>
    </w:p>
    <w:p w:rsidR="00CB049C" w:rsidRPr="00CB049C" w:rsidRDefault="00CB049C" w:rsidP="00F16D9B">
      <w:pPr>
        <w:tabs>
          <w:tab w:val="left" w:pos="8610"/>
        </w:tabs>
        <w:jc w:val="center"/>
        <w:rPr>
          <w:rFonts w:ascii="Times New Roman" w:hAnsi="Times New Roman" w:cs="Times New Roman"/>
          <w:sz w:val="28"/>
          <w:szCs w:val="28"/>
        </w:rPr>
      </w:pPr>
      <w:r w:rsidRPr="00CB049C">
        <w:rPr>
          <w:rFonts w:ascii="Times New Roman" w:hAnsi="Times New Roman" w:cs="Times New Roman"/>
          <w:sz w:val="28"/>
          <w:szCs w:val="28"/>
        </w:rPr>
        <w:t>3. РОБОЧИЙ ТА ПОЗАРОБОЧИЙ ЧАС</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3.1, Керівник виконує Правила внутрішнього розпорядку, встановлені на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ідприємстві.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3.2. </w:t>
      </w:r>
      <w:proofErr w:type="gramStart"/>
      <w:r w:rsidRPr="00CB049C">
        <w:rPr>
          <w:rFonts w:ascii="Times New Roman" w:hAnsi="Times New Roman" w:cs="Times New Roman"/>
          <w:sz w:val="28"/>
          <w:szCs w:val="28"/>
        </w:rPr>
        <w:t xml:space="preserve">Особливості режиму робочого часу Керівника та часу відпочинку встановлюються відповідно до чинного законодавства та умов Колективного договору. </w:t>
      </w:r>
      <w:proofErr w:type="gramEnd"/>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3.3 Керівнику надається щорічна відпустка тривалістю календарних дні</w:t>
      </w:r>
      <w:proofErr w:type="gramStart"/>
      <w:r w:rsidRPr="00CB049C">
        <w:rPr>
          <w:rFonts w:ascii="Times New Roman" w:hAnsi="Times New Roman" w:cs="Times New Roman"/>
          <w:sz w:val="28"/>
          <w:szCs w:val="28"/>
        </w:rPr>
        <w:t>в</w:t>
      </w:r>
      <w:proofErr w:type="gramEnd"/>
      <w:r w:rsidRPr="00CB049C">
        <w:rPr>
          <w:rFonts w:ascii="Times New Roman" w:hAnsi="Times New Roman" w:cs="Times New Roman"/>
          <w:sz w:val="28"/>
          <w:szCs w:val="28"/>
        </w:rPr>
        <w:t xml:space="preserve"> та додаткова відпустка на строк, визначений Колективним договором та чинним законодавством.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3.4. Дату відпустки та її строки Керівник погоджує з головою </w:t>
      </w:r>
      <w:r w:rsidR="00E03C5E">
        <w:rPr>
          <w:rFonts w:ascii="Times New Roman" w:hAnsi="Times New Roman" w:cs="Times New Roman"/>
          <w:sz w:val="28"/>
          <w:szCs w:val="28"/>
          <w:lang w:val="uk-UA"/>
        </w:rPr>
        <w:t>районної</w:t>
      </w:r>
      <w:r w:rsidRPr="00CB049C">
        <w:rPr>
          <w:rFonts w:ascii="Times New Roman" w:hAnsi="Times New Roman" w:cs="Times New Roman"/>
          <w:sz w:val="28"/>
          <w:szCs w:val="28"/>
        </w:rPr>
        <w:t xml:space="preserve"> </w:t>
      </w:r>
      <w:proofErr w:type="gramStart"/>
      <w:r w:rsidRPr="00CB049C">
        <w:rPr>
          <w:rFonts w:ascii="Times New Roman" w:hAnsi="Times New Roman" w:cs="Times New Roman"/>
          <w:sz w:val="28"/>
          <w:szCs w:val="28"/>
        </w:rPr>
        <w:t>ради</w:t>
      </w:r>
      <w:proofErr w:type="gramEnd"/>
      <w:r w:rsidRPr="00CB049C">
        <w:rPr>
          <w:rFonts w:ascii="Times New Roman" w:hAnsi="Times New Roman" w:cs="Times New Roman"/>
          <w:sz w:val="28"/>
          <w:szCs w:val="28"/>
        </w:rPr>
        <w:t>.</w:t>
      </w:r>
    </w:p>
    <w:p w:rsidR="00CB049C" w:rsidRPr="00CB049C" w:rsidRDefault="00CB049C" w:rsidP="00CB049C">
      <w:pPr>
        <w:tabs>
          <w:tab w:val="left" w:pos="8610"/>
        </w:tabs>
        <w:rPr>
          <w:rFonts w:ascii="Times New Roman" w:hAnsi="Times New Roman" w:cs="Times New Roman"/>
          <w:sz w:val="28"/>
          <w:szCs w:val="28"/>
        </w:rPr>
      </w:pP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4. УМОВИ ОПЛАТИ ПРАЦІ ТА </w:t>
      </w:r>
      <w:proofErr w:type="gramStart"/>
      <w:r w:rsidRPr="00CB049C">
        <w:rPr>
          <w:rFonts w:ascii="Times New Roman" w:hAnsi="Times New Roman" w:cs="Times New Roman"/>
          <w:sz w:val="28"/>
          <w:szCs w:val="28"/>
        </w:rPr>
        <w:t>МАТЕР</w:t>
      </w:r>
      <w:proofErr w:type="gramEnd"/>
      <w:r w:rsidRPr="00CB049C">
        <w:rPr>
          <w:rFonts w:ascii="Times New Roman" w:hAnsi="Times New Roman" w:cs="Times New Roman"/>
          <w:sz w:val="28"/>
          <w:szCs w:val="28"/>
        </w:rPr>
        <w:t xml:space="preserve">ІАЛЬНОГО ЗАБЕЗПЕЧЕННЯ </w:t>
      </w:r>
    </w:p>
    <w:p w:rsidR="00CB049C" w:rsidRDefault="00CB049C" w:rsidP="00CB049C">
      <w:pPr>
        <w:tabs>
          <w:tab w:val="left" w:pos="8610"/>
        </w:tabs>
        <w:rPr>
          <w:rFonts w:ascii="Times New Roman" w:hAnsi="Times New Roman" w:cs="Times New Roman"/>
          <w:sz w:val="28"/>
          <w:szCs w:val="28"/>
          <w:lang w:val="uk-UA"/>
        </w:rPr>
      </w:pPr>
      <w:r w:rsidRPr="00CB049C">
        <w:rPr>
          <w:rFonts w:ascii="Times New Roman" w:hAnsi="Times New Roman" w:cs="Times New Roman"/>
          <w:sz w:val="28"/>
          <w:szCs w:val="28"/>
        </w:rPr>
        <w:t>4.1. За виконання обов'язків, передбачених цим контрактом, Керівник</w:t>
      </w:r>
      <w:r w:rsidR="0030445F">
        <w:rPr>
          <w:rFonts w:ascii="Times New Roman" w:hAnsi="Times New Roman" w:cs="Times New Roman"/>
          <w:sz w:val="28"/>
          <w:szCs w:val="28"/>
        </w:rPr>
        <w:t>у нараховується заробітна плата</w:t>
      </w:r>
      <w:r w:rsidR="0030445F">
        <w:rPr>
          <w:rFonts w:ascii="Times New Roman" w:hAnsi="Times New Roman" w:cs="Times New Roman"/>
          <w:sz w:val="28"/>
          <w:szCs w:val="28"/>
          <w:lang w:val="uk-UA"/>
        </w:rPr>
        <w:t>.</w:t>
      </w:r>
    </w:p>
    <w:p w:rsidR="0030445F" w:rsidRPr="0030445F" w:rsidRDefault="0030445F" w:rsidP="00CB049C">
      <w:pPr>
        <w:tabs>
          <w:tab w:val="left" w:pos="8610"/>
        </w:tabs>
        <w:rPr>
          <w:rFonts w:ascii="Times New Roman" w:hAnsi="Times New Roman" w:cs="Times New Roman"/>
          <w:sz w:val="28"/>
          <w:szCs w:val="28"/>
          <w:lang w:val="uk-UA"/>
        </w:rPr>
      </w:pPr>
      <w:r>
        <w:rPr>
          <w:rFonts w:ascii="Times New Roman" w:hAnsi="Times New Roman" w:cs="Times New Roman"/>
          <w:sz w:val="28"/>
          <w:szCs w:val="28"/>
          <w:lang w:val="uk-UA"/>
        </w:rPr>
        <w:t xml:space="preserve">     4.1.1.Посадовий оклад згідно з вимогами чинного законодавства</w:t>
      </w:r>
      <w:r w:rsidR="00D62B08">
        <w:rPr>
          <w:rFonts w:ascii="Times New Roman" w:hAnsi="Times New Roman" w:cs="Times New Roman"/>
          <w:sz w:val="28"/>
          <w:szCs w:val="28"/>
          <w:lang w:val="uk-UA"/>
        </w:rPr>
        <w:t xml:space="preserve"> та штатного розпису комунального підприємства, установи, організації</w:t>
      </w:r>
      <w:r>
        <w:rPr>
          <w:rFonts w:ascii="Times New Roman" w:hAnsi="Times New Roman" w:cs="Times New Roman"/>
          <w:sz w:val="28"/>
          <w:szCs w:val="28"/>
          <w:lang w:val="uk-UA"/>
        </w:rPr>
        <w:t xml:space="preserve">. </w:t>
      </w:r>
    </w:p>
    <w:p w:rsidR="00C524F6" w:rsidRDefault="00C524F6" w:rsidP="00EE63D2">
      <w:pPr>
        <w:pStyle w:val="a8"/>
        <w:shd w:val="clear" w:color="auto" w:fill="FFFFFF"/>
        <w:spacing w:before="0" w:after="0"/>
        <w:jc w:val="both"/>
        <w:rPr>
          <w:sz w:val="28"/>
          <w:szCs w:val="28"/>
          <w:lang w:val="uk-UA"/>
        </w:rPr>
      </w:pPr>
    </w:p>
    <w:p w:rsidR="009531AC" w:rsidRDefault="00276E9E" w:rsidP="00276E9E">
      <w:pPr>
        <w:pStyle w:val="a8"/>
        <w:shd w:val="clear" w:color="auto" w:fill="FFFFFF"/>
        <w:spacing w:before="0" w:after="0"/>
        <w:ind w:firstLine="450"/>
        <w:jc w:val="both"/>
        <w:rPr>
          <w:sz w:val="28"/>
          <w:szCs w:val="28"/>
          <w:lang w:val="uk-UA"/>
        </w:rPr>
      </w:pPr>
      <w:r w:rsidRPr="00FE0595">
        <w:rPr>
          <w:sz w:val="28"/>
          <w:szCs w:val="28"/>
          <w:lang w:val="uk-UA"/>
        </w:rPr>
        <w:t>4</w:t>
      </w:r>
      <w:r w:rsidRPr="00FE0595">
        <w:rPr>
          <w:sz w:val="28"/>
          <w:szCs w:val="28"/>
        </w:rPr>
        <w:t>.1.</w:t>
      </w:r>
      <w:r w:rsidR="0030445F">
        <w:rPr>
          <w:sz w:val="28"/>
          <w:szCs w:val="28"/>
          <w:lang w:val="uk-UA"/>
        </w:rPr>
        <w:t>2</w:t>
      </w:r>
      <w:r w:rsidRPr="00FE0595">
        <w:rPr>
          <w:sz w:val="28"/>
          <w:szCs w:val="28"/>
          <w:lang w:val="uk-UA"/>
        </w:rPr>
        <w:t>.</w:t>
      </w:r>
      <w:r w:rsidRPr="00FE0595">
        <w:rPr>
          <w:sz w:val="28"/>
          <w:szCs w:val="28"/>
        </w:rPr>
        <w:t xml:space="preserve"> За виконання обов’язків, передбачених цим контрактом, Керівникові нараховується </w:t>
      </w:r>
      <w:r w:rsidRPr="00FE0595">
        <w:rPr>
          <w:sz w:val="28"/>
          <w:szCs w:val="28"/>
          <w:lang w:val="uk-UA"/>
        </w:rPr>
        <w:t xml:space="preserve">заробітна плата (оклад), передбачені діючим законодавством України </w:t>
      </w:r>
      <w:proofErr w:type="gramStart"/>
      <w:r w:rsidRPr="00FE0595">
        <w:rPr>
          <w:sz w:val="28"/>
          <w:szCs w:val="28"/>
          <w:lang w:val="uk-UA"/>
        </w:rPr>
        <w:t>по</w:t>
      </w:r>
      <w:proofErr w:type="gramEnd"/>
      <w:r w:rsidRPr="00FE0595">
        <w:rPr>
          <w:sz w:val="28"/>
          <w:szCs w:val="28"/>
          <w:lang w:val="uk-UA"/>
        </w:rPr>
        <w:t xml:space="preserve"> оплаті праці</w:t>
      </w:r>
      <w:r w:rsidR="009531AC" w:rsidRPr="00FE0595">
        <w:rPr>
          <w:sz w:val="28"/>
          <w:szCs w:val="28"/>
          <w:lang w:val="uk-UA"/>
        </w:rPr>
        <w:t>.</w:t>
      </w:r>
    </w:p>
    <w:p w:rsidR="009531AC" w:rsidRDefault="009531AC" w:rsidP="00276E9E">
      <w:pPr>
        <w:numPr>
          <w:ilvl w:val="0"/>
          <w:numId w:val="5"/>
        </w:numPr>
        <w:shd w:val="clear" w:color="auto" w:fill="FFFFFF"/>
        <w:spacing w:after="0" w:line="240" w:lineRule="auto"/>
        <w:ind w:left="142" w:firstLine="450"/>
        <w:jc w:val="both"/>
        <w:rPr>
          <w:rFonts w:ascii="Times New Roman" w:hAnsi="Times New Roman" w:cs="Times New Roman"/>
          <w:sz w:val="28"/>
          <w:szCs w:val="28"/>
          <w:lang w:val="uk-UA"/>
        </w:rPr>
      </w:pPr>
      <w:r w:rsidRPr="009531AC">
        <w:rPr>
          <w:rFonts w:ascii="Times New Roman" w:hAnsi="Times New Roman" w:cs="Times New Roman"/>
          <w:sz w:val="28"/>
          <w:szCs w:val="28"/>
          <w:lang w:val="uk-UA"/>
        </w:rPr>
        <w:t>премії за виконання показників діяльності комунального підприємства, установи, організації;</w:t>
      </w:r>
    </w:p>
    <w:p w:rsidR="009531AC" w:rsidRPr="009531AC" w:rsidRDefault="009531AC" w:rsidP="00276E9E">
      <w:pPr>
        <w:numPr>
          <w:ilvl w:val="0"/>
          <w:numId w:val="5"/>
        </w:numPr>
        <w:shd w:val="clear" w:color="auto" w:fill="FFFFFF"/>
        <w:spacing w:after="0" w:line="240" w:lineRule="auto"/>
        <w:ind w:left="142" w:firstLine="450"/>
        <w:jc w:val="both"/>
        <w:rPr>
          <w:rFonts w:ascii="Times New Roman" w:hAnsi="Times New Roman" w:cs="Times New Roman"/>
          <w:sz w:val="28"/>
          <w:szCs w:val="28"/>
          <w:lang w:val="uk-UA"/>
        </w:rPr>
      </w:pPr>
      <w:r>
        <w:rPr>
          <w:rFonts w:ascii="Times New Roman" w:hAnsi="Times New Roman" w:cs="Times New Roman"/>
          <w:sz w:val="28"/>
          <w:szCs w:val="28"/>
          <w:lang w:val="uk-UA"/>
        </w:rPr>
        <w:t>надбавок (за безперервний стаж роботи, високі досягнення у праці, складність, напруженість у роботі тощо).</w:t>
      </w:r>
    </w:p>
    <w:p w:rsidR="009531AC" w:rsidRDefault="00276E9E" w:rsidP="00276E9E">
      <w:pPr>
        <w:pStyle w:val="a8"/>
        <w:shd w:val="clear" w:color="auto" w:fill="FFFFFF"/>
        <w:spacing w:before="0" w:after="0"/>
        <w:ind w:firstLine="450"/>
        <w:jc w:val="both"/>
        <w:rPr>
          <w:sz w:val="28"/>
          <w:szCs w:val="28"/>
          <w:lang w:val="uk-UA"/>
        </w:rPr>
      </w:pPr>
      <w:r w:rsidRPr="00A24C8E">
        <w:rPr>
          <w:sz w:val="28"/>
          <w:szCs w:val="28"/>
          <w:lang w:val="uk-UA"/>
        </w:rPr>
        <w:t xml:space="preserve"> </w:t>
      </w:r>
    </w:p>
    <w:p w:rsidR="00276E9E" w:rsidRDefault="00CB049C" w:rsidP="009531AC">
      <w:pPr>
        <w:pStyle w:val="a8"/>
        <w:shd w:val="clear" w:color="auto" w:fill="FFFFFF"/>
        <w:spacing w:before="0" w:after="0"/>
        <w:jc w:val="both"/>
        <w:rPr>
          <w:sz w:val="28"/>
          <w:szCs w:val="28"/>
          <w:lang w:val="uk-UA"/>
        </w:rPr>
      </w:pPr>
      <w:r w:rsidRPr="00276E9E">
        <w:rPr>
          <w:sz w:val="28"/>
          <w:szCs w:val="28"/>
          <w:lang w:val="uk-UA"/>
        </w:rPr>
        <w:t xml:space="preserve">4.2. Посадовий оклад Керівника може бути переглянутий у відповідності зі змінами </w:t>
      </w:r>
      <w:r w:rsidR="009531AC">
        <w:rPr>
          <w:sz w:val="28"/>
          <w:szCs w:val="28"/>
          <w:lang w:val="uk-UA"/>
        </w:rPr>
        <w:t>законодавстві про оплату праці.</w:t>
      </w:r>
      <w:r w:rsidRPr="00276E9E">
        <w:rPr>
          <w:sz w:val="28"/>
          <w:szCs w:val="28"/>
          <w:lang w:val="uk-UA"/>
        </w:rPr>
        <w:t xml:space="preserve">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lastRenderedPageBreak/>
        <w:t>4.</w:t>
      </w:r>
      <w:r w:rsidR="00276E9E">
        <w:rPr>
          <w:rFonts w:ascii="Times New Roman" w:hAnsi="Times New Roman" w:cs="Times New Roman"/>
          <w:sz w:val="28"/>
          <w:szCs w:val="28"/>
          <w:lang w:val="uk-UA"/>
        </w:rPr>
        <w:t>3</w:t>
      </w:r>
      <w:r w:rsidRPr="00CB049C">
        <w:rPr>
          <w:rFonts w:ascii="Times New Roman" w:hAnsi="Times New Roman" w:cs="Times New Roman"/>
          <w:sz w:val="28"/>
          <w:szCs w:val="28"/>
        </w:rPr>
        <w:t xml:space="preserve">. В межах фонду заробітної плати, за наявності фінансових можливостей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ідприємства Керівнику виплачується матеріальна допомога у розмірі місячного окладу на оздоровлення одночасно з наданням щорічної відпустки. </w:t>
      </w:r>
    </w:p>
    <w:p w:rsidR="009531AC" w:rsidRDefault="009531AC" w:rsidP="00CB049C">
      <w:pPr>
        <w:tabs>
          <w:tab w:val="left" w:pos="8610"/>
        </w:tabs>
        <w:rPr>
          <w:rFonts w:ascii="Times New Roman" w:hAnsi="Times New Roman" w:cs="Times New Roman"/>
          <w:sz w:val="28"/>
          <w:szCs w:val="28"/>
          <w:lang w:val="uk-UA"/>
        </w:rPr>
      </w:pPr>
    </w:p>
    <w:p w:rsidR="00E63251" w:rsidRDefault="009531AC" w:rsidP="00CB049C">
      <w:pPr>
        <w:tabs>
          <w:tab w:val="left" w:pos="8610"/>
        </w:tabs>
        <w:rPr>
          <w:rFonts w:ascii="Times New Roman" w:hAnsi="Times New Roman" w:cs="Times New Roman"/>
          <w:sz w:val="28"/>
          <w:szCs w:val="28"/>
          <w:lang w:val="uk-UA"/>
        </w:rPr>
      </w:pPr>
      <w:r w:rsidRPr="00E63251">
        <w:rPr>
          <w:rFonts w:ascii="Times New Roman" w:hAnsi="Times New Roman" w:cs="Times New Roman"/>
          <w:sz w:val="28"/>
          <w:szCs w:val="28"/>
          <w:lang w:val="uk-UA"/>
        </w:rPr>
        <w:t>4.4.Преміювання Керівника, встановлення йому надбавок</w:t>
      </w:r>
      <w:r w:rsidR="00E63251" w:rsidRPr="00E63251">
        <w:rPr>
          <w:rFonts w:ascii="Times New Roman" w:hAnsi="Times New Roman" w:cs="Times New Roman"/>
          <w:sz w:val="28"/>
          <w:szCs w:val="28"/>
          <w:lang w:val="uk-UA"/>
        </w:rPr>
        <w:t xml:space="preserve"> і доплат до посадового окладу, надання матеріальної допомоги здійснюється за погодженням з головою Червоноградської районної ради.</w:t>
      </w:r>
    </w:p>
    <w:p w:rsidR="00E63251" w:rsidRDefault="00E63251" w:rsidP="00CB049C">
      <w:pPr>
        <w:tabs>
          <w:tab w:val="left" w:pos="8610"/>
        </w:tabs>
        <w:rPr>
          <w:rFonts w:ascii="Times New Roman" w:hAnsi="Times New Roman" w:cs="Times New Roman"/>
          <w:sz w:val="28"/>
          <w:szCs w:val="28"/>
          <w:lang w:val="uk-UA"/>
        </w:rPr>
      </w:pPr>
      <w:r>
        <w:rPr>
          <w:rFonts w:ascii="Times New Roman" w:hAnsi="Times New Roman" w:cs="Times New Roman"/>
          <w:sz w:val="28"/>
          <w:szCs w:val="28"/>
          <w:lang w:val="uk-UA"/>
        </w:rPr>
        <w:t>4.5.В разі неналежного виконання умов цього контракту розмір надбавок, доплат і матеріальної допомоги зменшується або вони не виплачуються.</w:t>
      </w:r>
    </w:p>
    <w:p w:rsidR="00CB049C" w:rsidRPr="00E63251"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4.7. Керівник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ідприємства має інші гарантії та компенсації, не передбачені цим Контрактом, але встановлені чинним законодавством України та Колективним договором. </w:t>
      </w:r>
    </w:p>
    <w:p w:rsidR="00CB049C" w:rsidRPr="00CB049C" w:rsidRDefault="00CB049C" w:rsidP="00E63251">
      <w:pPr>
        <w:tabs>
          <w:tab w:val="left" w:pos="8610"/>
        </w:tabs>
        <w:jc w:val="center"/>
        <w:rPr>
          <w:rFonts w:ascii="Times New Roman" w:hAnsi="Times New Roman" w:cs="Times New Roman"/>
          <w:sz w:val="28"/>
          <w:szCs w:val="28"/>
        </w:rPr>
      </w:pPr>
      <w:r w:rsidRPr="00CB049C">
        <w:rPr>
          <w:rFonts w:ascii="Times New Roman" w:hAnsi="Times New Roman" w:cs="Times New Roman"/>
          <w:sz w:val="28"/>
          <w:szCs w:val="28"/>
        </w:rPr>
        <w:t>5. ВІДПОВІДАЛЬНІСТЬ СТОРІН, ВИРІШЕННЯ СПОРІ</w:t>
      </w:r>
      <w:proofErr w:type="gramStart"/>
      <w:r w:rsidRPr="00CB049C">
        <w:rPr>
          <w:rFonts w:ascii="Times New Roman" w:hAnsi="Times New Roman" w:cs="Times New Roman"/>
          <w:sz w:val="28"/>
          <w:szCs w:val="28"/>
        </w:rPr>
        <w:t>В</w:t>
      </w:r>
      <w:proofErr w:type="gramEnd"/>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5.1. У випадку невиконання чи неналежного виконання обов'язків, передбачених контрактом, сторони несуть відповідальність у відповідності до </w:t>
      </w:r>
      <w:proofErr w:type="gramStart"/>
      <w:r w:rsidRPr="00CB049C">
        <w:rPr>
          <w:rFonts w:ascii="Times New Roman" w:hAnsi="Times New Roman" w:cs="Times New Roman"/>
          <w:sz w:val="28"/>
          <w:szCs w:val="28"/>
        </w:rPr>
        <w:t>чинного</w:t>
      </w:r>
      <w:proofErr w:type="gramEnd"/>
      <w:r w:rsidRPr="00CB049C">
        <w:rPr>
          <w:rFonts w:ascii="Times New Roman" w:hAnsi="Times New Roman" w:cs="Times New Roman"/>
          <w:sz w:val="28"/>
          <w:szCs w:val="28"/>
        </w:rPr>
        <w:t xml:space="preserve"> законодавства України та цього Контракту. </w:t>
      </w:r>
    </w:p>
    <w:p w:rsidR="00CB049C" w:rsidRPr="00E63251"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5.2. Спори між сторонами вирішуються </w:t>
      </w:r>
      <w:proofErr w:type="gramStart"/>
      <w:r w:rsidRPr="00CB049C">
        <w:rPr>
          <w:rFonts w:ascii="Times New Roman" w:hAnsi="Times New Roman" w:cs="Times New Roman"/>
          <w:sz w:val="28"/>
          <w:szCs w:val="28"/>
        </w:rPr>
        <w:t>в</w:t>
      </w:r>
      <w:proofErr w:type="gramEnd"/>
      <w:r w:rsidRPr="00CB049C">
        <w:rPr>
          <w:rFonts w:ascii="Times New Roman" w:hAnsi="Times New Roman" w:cs="Times New Roman"/>
          <w:sz w:val="28"/>
          <w:szCs w:val="28"/>
        </w:rPr>
        <w:t xml:space="preserve"> порядку, встановленому чинним законодавством України. </w:t>
      </w:r>
    </w:p>
    <w:p w:rsidR="00CB049C" w:rsidRPr="00CB049C" w:rsidRDefault="00CB049C" w:rsidP="00E63251">
      <w:pPr>
        <w:tabs>
          <w:tab w:val="left" w:pos="8610"/>
        </w:tabs>
        <w:jc w:val="center"/>
        <w:rPr>
          <w:rFonts w:ascii="Times New Roman" w:hAnsi="Times New Roman" w:cs="Times New Roman"/>
          <w:sz w:val="28"/>
          <w:szCs w:val="28"/>
        </w:rPr>
      </w:pPr>
      <w:r w:rsidRPr="00CB049C">
        <w:rPr>
          <w:rFonts w:ascii="Times New Roman" w:hAnsi="Times New Roman" w:cs="Times New Roman"/>
          <w:sz w:val="28"/>
          <w:szCs w:val="28"/>
        </w:rPr>
        <w:t xml:space="preserve">6. ВНЕСЕННЯ ЗМІН І ДОПОВНЕНЬ </w:t>
      </w:r>
      <w:proofErr w:type="gramStart"/>
      <w:r w:rsidRPr="00CB049C">
        <w:rPr>
          <w:rFonts w:ascii="Times New Roman" w:hAnsi="Times New Roman" w:cs="Times New Roman"/>
          <w:sz w:val="28"/>
          <w:szCs w:val="28"/>
        </w:rPr>
        <w:t>ДО</w:t>
      </w:r>
      <w:proofErr w:type="gramEnd"/>
      <w:r w:rsidRPr="00CB049C">
        <w:rPr>
          <w:rFonts w:ascii="Times New Roman" w:hAnsi="Times New Roman" w:cs="Times New Roman"/>
          <w:sz w:val="28"/>
          <w:szCs w:val="28"/>
        </w:rPr>
        <w:t xml:space="preserve"> КОНТРАКТУ ТА ЙОГО ПРИПИНЕННЯ</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6.1. Зміни та доповнення до цього контракту вносяться шляхом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ідписання додаткових угод.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6.2. Цей контракт припиняється: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ісля закінчення строку дії контракту (п.2 ст. 36 КЗпП України);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за угодою сторі</w:t>
      </w:r>
      <w:proofErr w:type="gramStart"/>
      <w:r w:rsidRPr="00CB049C">
        <w:rPr>
          <w:rFonts w:ascii="Times New Roman" w:hAnsi="Times New Roman" w:cs="Times New Roman"/>
          <w:sz w:val="28"/>
          <w:szCs w:val="28"/>
        </w:rPr>
        <w:t>н(</w:t>
      </w:r>
      <w:proofErr w:type="gramEnd"/>
      <w:r w:rsidRPr="00CB049C">
        <w:rPr>
          <w:rFonts w:ascii="Times New Roman" w:hAnsi="Times New Roman" w:cs="Times New Roman"/>
          <w:sz w:val="28"/>
          <w:szCs w:val="28"/>
        </w:rPr>
        <w:t xml:space="preserve">п. ст. 36 КЗпП України); </w:t>
      </w:r>
    </w:p>
    <w:p w:rsidR="00C524F6" w:rsidRDefault="00C524F6" w:rsidP="00CB049C">
      <w:pPr>
        <w:tabs>
          <w:tab w:val="left" w:pos="8610"/>
        </w:tabs>
        <w:rPr>
          <w:rFonts w:ascii="Times New Roman" w:hAnsi="Times New Roman" w:cs="Times New Roman"/>
          <w:sz w:val="28"/>
          <w:szCs w:val="28"/>
          <w:lang w:val="uk-UA"/>
        </w:rPr>
      </w:pPr>
    </w:p>
    <w:p w:rsidR="00C524F6" w:rsidRDefault="00C524F6" w:rsidP="00CB049C">
      <w:pPr>
        <w:tabs>
          <w:tab w:val="left" w:pos="8610"/>
        </w:tabs>
        <w:rPr>
          <w:rFonts w:ascii="Times New Roman" w:hAnsi="Times New Roman" w:cs="Times New Roman"/>
          <w:sz w:val="28"/>
          <w:szCs w:val="28"/>
          <w:lang w:val="uk-UA"/>
        </w:rPr>
      </w:pP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в разі розірвання контракту з ініціативи Власника</w:t>
      </w:r>
      <w:r w:rsidR="00DC2132">
        <w:rPr>
          <w:rFonts w:ascii="Times New Roman" w:hAnsi="Times New Roman" w:cs="Times New Roman"/>
          <w:sz w:val="28"/>
          <w:szCs w:val="28"/>
        </w:rPr>
        <w:t xml:space="preserve"> або уповноваженого ним органу </w:t>
      </w:r>
      <w:r w:rsidRPr="00CB049C">
        <w:rPr>
          <w:rFonts w:ascii="Times New Roman" w:hAnsi="Times New Roman" w:cs="Times New Roman"/>
          <w:sz w:val="28"/>
          <w:szCs w:val="28"/>
        </w:rPr>
        <w:t>(</w:t>
      </w:r>
      <w:r w:rsidR="00DC2132">
        <w:rPr>
          <w:rFonts w:ascii="Times New Roman" w:hAnsi="Times New Roman" w:cs="Times New Roman"/>
          <w:sz w:val="28"/>
          <w:szCs w:val="28"/>
          <w:lang w:val="uk-UA"/>
        </w:rPr>
        <w:t xml:space="preserve">районної </w:t>
      </w:r>
      <w:proofErr w:type="gramStart"/>
      <w:r w:rsidR="00DC2132">
        <w:rPr>
          <w:rFonts w:ascii="Times New Roman" w:hAnsi="Times New Roman" w:cs="Times New Roman"/>
          <w:sz w:val="28"/>
          <w:szCs w:val="28"/>
          <w:lang w:val="uk-UA"/>
        </w:rPr>
        <w:t>ради</w:t>
      </w:r>
      <w:proofErr w:type="gramEnd"/>
      <w:r w:rsidRPr="00CB049C">
        <w:rPr>
          <w:rFonts w:ascii="Times New Roman" w:hAnsi="Times New Roman" w:cs="Times New Roman"/>
          <w:sz w:val="28"/>
          <w:szCs w:val="28"/>
        </w:rPr>
        <w:t xml:space="preserve">) у випадках, передбачених статтями 40, 41 КЗпП України;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lastRenderedPageBreak/>
        <w:t xml:space="preserve">- з ініціативи Керівника до закінчення терміну дії контракту у випадках, передбачених статтею 39 КЗпП України;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- 3 інших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ідстав, передбачених чинним законодавством України.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6.3. Додаткові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 xml:space="preserve">ідстави для припинення та розірвання контракту, не передбачені чинним законодавством України: </w:t>
      </w:r>
    </w:p>
    <w:p w:rsidR="00CB049C" w:rsidRPr="00CB049C" w:rsidRDefault="00DC2132"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w:t>
      </w:r>
      <w:r w:rsidR="00CB049C" w:rsidRPr="00CB049C">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CB049C" w:rsidRPr="00CB049C">
        <w:rPr>
          <w:rFonts w:ascii="Times New Roman" w:hAnsi="Times New Roman" w:cs="Times New Roman"/>
          <w:sz w:val="28"/>
          <w:szCs w:val="28"/>
        </w:rPr>
        <w:t xml:space="preserve">у випадку невиконання Керівником без поважних причин обов'язків, покладених на нього цим контрактом; </w:t>
      </w:r>
    </w:p>
    <w:p w:rsidR="003E0674" w:rsidRDefault="003E0674" w:rsidP="00CB049C">
      <w:pPr>
        <w:tabs>
          <w:tab w:val="left" w:pos="8610"/>
        </w:tabs>
        <w:rPr>
          <w:rFonts w:ascii="Times New Roman" w:hAnsi="Times New Roman" w:cs="Times New Roman"/>
          <w:sz w:val="28"/>
          <w:szCs w:val="28"/>
          <w:lang w:val="uk-UA"/>
        </w:rPr>
      </w:pPr>
    </w:p>
    <w:p w:rsidR="00CB049C" w:rsidRPr="00CB049C" w:rsidRDefault="00DC2132"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 xml:space="preserve">- </w:t>
      </w:r>
      <w:r w:rsidR="00CB049C" w:rsidRPr="00CB049C">
        <w:rPr>
          <w:rFonts w:ascii="Times New Roman" w:hAnsi="Times New Roman" w:cs="Times New Roman"/>
          <w:sz w:val="28"/>
          <w:szCs w:val="28"/>
        </w:rPr>
        <w:t xml:space="preserve"> у випадку одноразового грубого порушення Керівником законодавства і обов'язків. передбачених контрактом, у результаті чого виникли значні негативні наслідки для </w:t>
      </w:r>
      <w:proofErr w:type="gramStart"/>
      <w:r w:rsidR="00CB049C" w:rsidRPr="00CB049C">
        <w:rPr>
          <w:rFonts w:ascii="Times New Roman" w:hAnsi="Times New Roman" w:cs="Times New Roman"/>
          <w:sz w:val="28"/>
          <w:szCs w:val="28"/>
        </w:rPr>
        <w:t>П</w:t>
      </w:r>
      <w:proofErr w:type="gramEnd"/>
      <w:r w:rsidR="00CB049C" w:rsidRPr="00CB049C">
        <w:rPr>
          <w:rFonts w:ascii="Times New Roman" w:hAnsi="Times New Roman" w:cs="Times New Roman"/>
          <w:sz w:val="28"/>
          <w:szCs w:val="28"/>
        </w:rPr>
        <w:t xml:space="preserve">ідприємства (понесені значні збитки, сплачені фінансові санкції); </w:t>
      </w:r>
    </w:p>
    <w:p w:rsidR="00CB049C" w:rsidRPr="00CB049C" w:rsidRDefault="00DC2132"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 xml:space="preserve">- </w:t>
      </w:r>
      <w:r w:rsidR="00CB049C" w:rsidRPr="00CB049C">
        <w:rPr>
          <w:rFonts w:ascii="Times New Roman" w:hAnsi="Times New Roman" w:cs="Times New Roman"/>
          <w:sz w:val="28"/>
          <w:szCs w:val="28"/>
        </w:rPr>
        <w:t xml:space="preserve"> у разі невиконання обов'язків щодо відрахувань до бюджету, затверджених в кошторисі Підприємства, а також порушення термінів здійснення обов'язкових платежів, у тому числі зборів, податків до Пенсійного фонду України та інших установ, невиконання Підприємством зобов'язань щодо виплати заробітної плати працівникам чи недотримання графіка погашення заборгованості із заробітної плати, що призвело до здійснення виконавчих проваджень; </w:t>
      </w:r>
    </w:p>
    <w:p w:rsidR="00CB049C" w:rsidRPr="00CB049C" w:rsidRDefault="00DC2132"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 xml:space="preserve">- </w:t>
      </w:r>
      <w:r w:rsidR="00CB049C" w:rsidRPr="00CB049C">
        <w:rPr>
          <w:rFonts w:ascii="Times New Roman" w:hAnsi="Times New Roman" w:cs="Times New Roman"/>
          <w:sz w:val="28"/>
          <w:szCs w:val="28"/>
        </w:rPr>
        <w:t xml:space="preserve"> у разі несплати реструктурованої податкової заборгованості протягом трьох місяців: </w:t>
      </w:r>
    </w:p>
    <w:p w:rsidR="00CB049C" w:rsidRPr="00CB049C" w:rsidRDefault="00DC2132"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w:t>
      </w:r>
      <w:r w:rsidR="00CB049C" w:rsidRPr="00CB049C">
        <w:rPr>
          <w:rFonts w:ascii="Times New Roman" w:hAnsi="Times New Roman" w:cs="Times New Roman"/>
          <w:sz w:val="28"/>
          <w:szCs w:val="28"/>
        </w:rPr>
        <w:t xml:space="preserve"> за поданням посадових осіб органів державного нагляду за охороною праці у разі порушень вимог чинного законодавства з питань охорони праці; </w:t>
      </w:r>
    </w:p>
    <w:p w:rsidR="00CB049C" w:rsidRPr="00CB049C" w:rsidRDefault="00DC2132"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w:t>
      </w:r>
      <w:r w:rsidR="00CB049C" w:rsidRPr="00CB049C">
        <w:rPr>
          <w:rFonts w:ascii="Times New Roman" w:hAnsi="Times New Roman" w:cs="Times New Roman"/>
          <w:sz w:val="28"/>
          <w:szCs w:val="28"/>
        </w:rPr>
        <w:t xml:space="preserve"> у разі допущення зростання обсягів простроченої кредиторської заборгованості; </w:t>
      </w:r>
    </w:p>
    <w:p w:rsidR="00CB049C" w:rsidRPr="00CB049C" w:rsidRDefault="00DC2132"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w:t>
      </w:r>
      <w:r w:rsidR="00CB049C" w:rsidRPr="00CB049C">
        <w:rPr>
          <w:rFonts w:ascii="Times New Roman" w:hAnsi="Times New Roman" w:cs="Times New Roman"/>
          <w:sz w:val="28"/>
          <w:szCs w:val="28"/>
        </w:rPr>
        <w:t xml:space="preserve"> у разі допущення зростання дебіторської заборгованості та невжиття заходів щодо її стягнення; </w:t>
      </w:r>
    </w:p>
    <w:p w:rsidR="00CB049C" w:rsidRPr="00CB049C" w:rsidRDefault="00DC2132"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w:t>
      </w:r>
      <w:r w:rsidR="00CB049C" w:rsidRPr="00CB049C">
        <w:rPr>
          <w:rFonts w:ascii="Times New Roman" w:hAnsi="Times New Roman" w:cs="Times New Roman"/>
          <w:sz w:val="28"/>
          <w:szCs w:val="28"/>
        </w:rPr>
        <w:t xml:space="preserve"> у разі неодноразового звернення трудового колективу або профспілкового комітету на підставі відповідного акта перевірки;</w:t>
      </w:r>
    </w:p>
    <w:p w:rsidR="00C524F6" w:rsidRDefault="00DC2132" w:rsidP="00CB049C">
      <w:pPr>
        <w:tabs>
          <w:tab w:val="left" w:pos="8610"/>
        </w:tabs>
        <w:rPr>
          <w:rFonts w:ascii="Times New Roman" w:hAnsi="Times New Roman" w:cs="Times New Roman"/>
          <w:sz w:val="28"/>
          <w:szCs w:val="28"/>
          <w:lang w:val="uk-UA"/>
        </w:rPr>
      </w:pPr>
      <w:r>
        <w:rPr>
          <w:rFonts w:ascii="Times New Roman" w:hAnsi="Times New Roman" w:cs="Times New Roman"/>
          <w:sz w:val="28"/>
          <w:szCs w:val="28"/>
          <w:lang w:val="uk-UA"/>
        </w:rPr>
        <w:t>-</w:t>
      </w:r>
      <w:r w:rsidR="00CB049C" w:rsidRPr="00CB049C">
        <w:rPr>
          <w:rFonts w:ascii="Times New Roman" w:hAnsi="Times New Roman" w:cs="Times New Roman"/>
          <w:sz w:val="28"/>
          <w:szCs w:val="28"/>
        </w:rPr>
        <w:t xml:space="preserve"> за поданням посадових осіб державної пожежної охорони та санітарноепідеміологічної служби за порушення вимог пожежної безпеки та </w:t>
      </w:r>
    </w:p>
    <w:p w:rsidR="00C524F6" w:rsidRDefault="00C524F6" w:rsidP="00CB049C">
      <w:pPr>
        <w:tabs>
          <w:tab w:val="left" w:pos="8610"/>
        </w:tabs>
        <w:rPr>
          <w:rFonts w:ascii="Times New Roman" w:hAnsi="Times New Roman" w:cs="Times New Roman"/>
          <w:sz w:val="28"/>
          <w:szCs w:val="28"/>
          <w:lang w:val="uk-UA"/>
        </w:rPr>
      </w:pPr>
    </w:p>
    <w:p w:rsidR="00CB049C" w:rsidRPr="00C524F6" w:rsidRDefault="00CB049C" w:rsidP="00CB049C">
      <w:pPr>
        <w:tabs>
          <w:tab w:val="left" w:pos="8610"/>
        </w:tabs>
        <w:rPr>
          <w:rFonts w:ascii="Times New Roman" w:hAnsi="Times New Roman" w:cs="Times New Roman"/>
          <w:sz w:val="28"/>
          <w:szCs w:val="28"/>
          <w:lang w:val="uk-UA"/>
        </w:rPr>
      </w:pPr>
      <w:r w:rsidRPr="00C524F6">
        <w:rPr>
          <w:rFonts w:ascii="Times New Roman" w:hAnsi="Times New Roman" w:cs="Times New Roman"/>
          <w:sz w:val="28"/>
          <w:szCs w:val="28"/>
          <w:lang w:val="uk-UA"/>
        </w:rPr>
        <w:lastRenderedPageBreak/>
        <w:t xml:space="preserve">санітарно-гігієнічних норм, крім випадків відсутності бюджетного фінансування на усунення цих порушень; </w:t>
      </w:r>
    </w:p>
    <w:p w:rsidR="00CB049C" w:rsidRDefault="00CB049C" w:rsidP="00CB049C">
      <w:pPr>
        <w:tabs>
          <w:tab w:val="left" w:pos="8610"/>
        </w:tabs>
        <w:rPr>
          <w:rFonts w:ascii="Times New Roman" w:hAnsi="Times New Roman" w:cs="Times New Roman"/>
          <w:sz w:val="28"/>
          <w:szCs w:val="28"/>
          <w:lang w:val="uk-UA"/>
        </w:rPr>
      </w:pPr>
      <w:r w:rsidRPr="00CB049C">
        <w:rPr>
          <w:rFonts w:ascii="Times New Roman" w:hAnsi="Times New Roman" w:cs="Times New Roman"/>
          <w:sz w:val="28"/>
          <w:szCs w:val="28"/>
        </w:rPr>
        <w:t xml:space="preserve">При розірванні контракту з </w:t>
      </w:r>
      <w:proofErr w:type="gramStart"/>
      <w:r w:rsidRPr="00CB049C">
        <w:rPr>
          <w:rFonts w:ascii="Times New Roman" w:hAnsi="Times New Roman" w:cs="Times New Roman"/>
          <w:sz w:val="28"/>
          <w:szCs w:val="28"/>
        </w:rPr>
        <w:t>п</w:t>
      </w:r>
      <w:proofErr w:type="gramEnd"/>
      <w:r w:rsidRPr="00CB049C">
        <w:rPr>
          <w:rFonts w:ascii="Times New Roman" w:hAnsi="Times New Roman" w:cs="Times New Roman"/>
          <w:sz w:val="28"/>
          <w:szCs w:val="28"/>
        </w:rPr>
        <w:t>ідстав, не передбачених чинним законодавством України, звільнення проводиться відповідно до пункту</w:t>
      </w:r>
      <w:r w:rsidR="00DC2132">
        <w:rPr>
          <w:rFonts w:ascii="Times New Roman" w:hAnsi="Times New Roman" w:cs="Times New Roman"/>
          <w:sz w:val="28"/>
          <w:szCs w:val="28"/>
          <w:lang w:val="uk-UA"/>
        </w:rPr>
        <w:t xml:space="preserve"> </w:t>
      </w:r>
      <w:r w:rsidRPr="00CB049C">
        <w:rPr>
          <w:rFonts w:ascii="Times New Roman" w:hAnsi="Times New Roman" w:cs="Times New Roman"/>
          <w:sz w:val="28"/>
          <w:szCs w:val="28"/>
        </w:rPr>
        <w:t xml:space="preserve">8 статті 36 КЗпП України. </w:t>
      </w:r>
    </w:p>
    <w:p w:rsidR="00DC2132" w:rsidRPr="00DC2132" w:rsidRDefault="00DC2132" w:rsidP="00DC213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6.4.Керівник </w:t>
      </w:r>
      <w:r w:rsidRPr="00DC2132">
        <w:rPr>
          <w:rFonts w:ascii="Times New Roman" w:hAnsi="Times New Roman" w:cs="Times New Roman"/>
          <w:sz w:val="28"/>
          <w:szCs w:val="28"/>
          <w:lang w:val="uk-UA"/>
        </w:rPr>
        <w:t xml:space="preserve"> може за своєю ініціативою розірвати Контракт до закінчення терміну його дії:</w:t>
      </w:r>
    </w:p>
    <w:p w:rsidR="00DC2132" w:rsidRPr="00DC2132" w:rsidRDefault="00DC2132" w:rsidP="00DC2132">
      <w:pPr>
        <w:numPr>
          <w:ilvl w:val="0"/>
          <w:numId w:val="7"/>
        </w:numPr>
        <w:spacing w:after="0" w:line="240" w:lineRule="auto"/>
        <w:ind w:left="142" w:hanging="142"/>
        <w:jc w:val="both"/>
        <w:rPr>
          <w:rFonts w:ascii="Times New Roman" w:hAnsi="Times New Roman" w:cs="Times New Roman"/>
          <w:sz w:val="28"/>
          <w:szCs w:val="28"/>
          <w:lang w:val="uk-UA"/>
        </w:rPr>
      </w:pPr>
      <w:r w:rsidRPr="00DC2132">
        <w:rPr>
          <w:rFonts w:ascii="Times New Roman" w:hAnsi="Times New Roman" w:cs="Times New Roman"/>
          <w:sz w:val="28"/>
          <w:szCs w:val="28"/>
          <w:lang w:val="uk-UA"/>
        </w:rPr>
        <w:t xml:space="preserve">у випадку систематичного невиконання </w:t>
      </w:r>
      <w:r>
        <w:rPr>
          <w:rFonts w:ascii="Times New Roman" w:hAnsi="Times New Roman" w:cs="Times New Roman"/>
          <w:sz w:val="28"/>
          <w:szCs w:val="28"/>
          <w:lang w:val="uk-UA"/>
        </w:rPr>
        <w:t>Червоноградською</w:t>
      </w:r>
      <w:r w:rsidRPr="00DC2132">
        <w:rPr>
          <w:rFonts w:ascii="Times New Roman" w:hAnsi="Times New Roman" w:cs="Times New Roman"/>
          <w:sz w:val="28"/>
          <w:szCs w:val="28"/>
          <w:lang w:val="uk-UA"/>
        </w:rPr>
        <w:t xml:space="preserve"> районною радою Львівської області своїх обов’язків за Контрактом чи прийняття ним рішень, що обмежують чи порушують компетенцію та права Директора, втручання в його оперативно-розпорядницьку діяльність, яке може призвести або вже призвело до погіршення економічних результатів діяльності Комунальної установи;</w:t>
      </w:r>
    </w:p>
    <w:p w:rsidR="00DC2132" w:rsidRPr="00DC2132" w:rsidRDefault="00DC2132" w:rsidP="00DC2132">
      <w:pPr>
        <w:numPr>
          <w:ilvl w:val="0"/>
          <w:numId w:val="7"/>
        </w:numPr>
        <w:spacing w:after="0" w:line="240" w:lineRule="auto"/>
        <w:ind w:left="142" w:hanging="142"/>
        <w:jc w:val="both"/>
        <w:rPr>
          <w:rFonts w:ascii="Times New Roman" w:hAnsi="Times New Roman" w:cs="Times New Roman"/>
          <w:sz w:val="28"/>
          <w:szCs w:val="28"/>
          <w:lang w:val="uk-UA"/>
        </w:rPr>
      </w:pPr>
      <w:r w:rsidRPr="00DC2132">
        <w:rPr>
          <w:rFonts w:ascii="Times New Roman" w:hAnsi="Times New Roman" w:cs="Times New Roman"/>
          <w:sz w:val="28"/>
          <w:szCs w:val="28"/>
          <w:lang w:val="uk-UA"/>
        </w:rPr>
        <w:t>у разі його хвороби або інвалідності, які перешкоджають виконанню обов’язків за Контрактом та з інших поважних причин.</w:t>
      </w:r>
    </w:p>
    <w:p w:rsidR="003E0674" w:rsidRDefault="003E0674" w:rsidP="00CB049C">
      <w:pPr>
        <w:tabs>
          <w:tab w:val="left" w:pos="8610"/>
        </w:tabs>
        <w:rPr>
          <w:rFonts w:ascii="Times New Roman" w:hAnsi="Times New Roman" w:cs="Times New Roman"/>
          <w:sz w:val="28"/>
          <w:szCs w:val="28"/>
          <w:lang w:val="uk-UA"/>
        </w:rPr>
      </w:pP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6.5. </w:t>
      </w:r>
      <w:proofErr w:type="gramStart"/>
      <w:r w:rsidRPr="00CB049C">
        <w:rPr>
          <w:rFonts w:ascii="Times New Roman" w:hAnsi="Times New Roman" w:cs="Times New Roman"/>
          <w:sz w:val="28"/>
          <w:szCs w:val="28"/>
        </w:rPr>
        <w:t>У</w:t>
      </w:r>
      <w:proofErr w:type="gramEnd"/>
      <w:r w:rsidRPr="00CB049C">
        <w:rPr>
          <w:rFonts w:ascii="Times New Roman" w:hAnsi="Times New Roman" w:cs="Times New Roman"/>
          <w:sz w:val="28"/>
          <w:szCs w:val="28"/>
        </w:rPr>
        <w:t xml:space="preserve"> </w:t>
      </w:r>
      <w:proofErr w:type="gramStart"/>
      <w:r w:rsidRPr="00CB049C">
        <w:rPr>
          <w:rFonts w:ascii="Times New Roman" w:hAnsi="Times New Roman" w:cs="Times New Roman"/>
          <w:sz w:val="28"/>
          <w:szCs w:val="28"/>
        </w:rPr>
        <w:t>раз</w:t>
      </w:r>
      <w:proofErr w:type="gramEnd"/>
      <w:r w:rsidRPr="00CB049C">
        <w:rPr>
          <w:rFonts w:ascii="Times New Roman" w:hAnsi="Times New Roman" w:cs="Times New Roman"/>
          <w:sz w:val="28"/>
          <w:szCs w:val="28"/>
        </w:rPr>
        <w:t xml:space="preserve">і невиконання або неналежного виконання сторонами зобов'язань, передбачених цим контрактом, він може бути достроково розірваний з попередженням відповідної сторони за два місяці. </w:t>
      </w:r>
    </w:p>
    <w:p w:rsidR="00DC2132" w:rsidRPr="00DC2132" w:rsidRDefault="00DC2132" w:rsidP="00DC2132">
      <w:pPr>
        <w:spacing w:after="0" w:line="240" w:lineRule="auto"/>
        <w:rPr>
          <w:rFonts w:ascii="Times New Roman" w:hAnsi="Times New Roman" w:cs="Times New Roman"/>
          <w:sz w:val="28"/>
          <w:szCs w:val="28"/>
          <w:lang w:val="uk-UA"/>
        </w:rPr>
      </w:pPr>
      <w:r w:rsidRPr="00DC2132">
        <w:rPr>
          <w:rFonts w:ascii="Times New Roman" w:hAnsi="Times New Roman" w:cs="Times New Roman"/>
          <w:sz w:val="28"/>
          <w:szCs w:val="28"/>
          <w:lang w:val="uk-UA"/>
        </w:rPr>
        <w:t>6.6.За два місяці до закінчення терміну дії Контракту він може бути за продовжений або укладений на новий чи інший термін</w:t>
      </w:r>
      <w:r>
        <w:rPr>
          <w:rFonts w:ascii="Times New Roman" w:hAnsi="Times New Roman" w:cs="Times New Roman"/>
          <w:sz w:val="28"/>
          <w:szCs w:val="28"/>
          <w:lang w:val="uk-UA"/>
        </w:rPr>
        <w:t xml:space="preserve"> згідно з рішенням сесії</w:t>
      </w:r>
      <w:r w:rsidRPr="00DC2132">
        <w:rPr>
          <w:rFonts w:ascii="Times New Roman" w:hAnsi="Times New Roman" w:cs="Times New Roman"/>
          <w:sz w:val="28"/>
          <w:szCs w:val="28"/>
          <w:lang w:val="uk-UA"/>
        </w:rPr>
        <w:t>.</w:t>
      </w:r>
    </w:p>
    <w:p w:rsidR="00CB049C" w:rsidRPr="00DC2132" w:rsidRDefault="00CB049C" w:rsidP="00FF5CB8">
      <w:pPr>
        <w:tabs>
          <w:tab w:val="left" w:pos="8610"/>
        </w:tabs>
        <w:jc w:val="center"/>
        <w:rPr>
          <w:rFonts w:ascii="Times New Roman" w:hAnsi="Times New Roman" w:cs="Times New Roman"/>
          <w:sz w:val="28"/>
          <w:szCs w:val="28"/>
          <w:lang w:val="uk-UA"/>
        </w:rPr>
      </w:pPr>
    </w:p>
    <w:p w:rsidR="00CB049C" w:rsidRPr="00FF5CB8" w:rsidRDefault="00CB049C" w:rsidP="00FF5CB8">
      <w:pPr>
        <w:tabs>
          <w:tab w:val="left" w:pos="8610"/>
        </w:tabs>
        <w:jc w:val="center"/>
        <w:rPr>
          <w:rFonts w:ascii="Times New Roman" w:hAnsi="Times New Roman" w:cs="Times New Roman"/>
          <w:sz w:val="28"/>
          <w:szCs w:val="28"/>
        </w:rPr>
      </w:pPr>
      <w:r w:rsidRPr="00FF5CB8">
        <w:rPr>
          <w:rFonts w:ascii="Times New Roman" w:hAnsi="Times New Roman" w:cs="Times New Roman"/>
          <w:sz w:val="28"/>
          <w:szCs w:val="28"/>
        </w:rPr>
        <w:t>7. ТЕРМІ</w:t>
      </w:r>
      <w:r w:rsidR="00DC2132" w:rsidRPr="00FF5CB8">
        <w:rPr>
          <w:rFonts w:ascii="Times New Roman" w:hAnsi="Times New Roman" w:cs="Times New Roman"/>
          <w:sz w:val="28"/>
          <w:szCs w:val="28"/>
          <w:lang w:val="uk-UA"/>
        </w:rPr>
        <w:t>Н</w:t>
      </w:r>
      <w:r w:rsidRPr="00FF5CB8">
        <w:rPr>
          <w:rFonts w:ascii="Times New Roman" w:hAnsi="Times New Roman" w:cs="Times New Roman"/>
          <w:sz w:val="28"/>
          <w:szCs w:val="28"/>
        </w:rPr>
        <w:t xml:space="preserve"> ДІЇ ТА ІНШІ УМОВИ КОНТРАКТУ</w:t>
      </w:r>
    </w:p>
    <w:p w:rsidR="00583185" w:rsidRPr="00FF5CB8" w:rsidRDefault="00583185" w:rsidP="00583185">
      <w:pPr>
        <w:spacing w:before="120" w:after="120"/>
        <w:ind w:left="142" w:hanging="142"/>
        <w:jc w:val="both"/>
        <w:rPr>
          <w:rFonts w:ascii="Times New Roman" w:hAnsi="Times New Roman" w:cs="Times New Roman"/>
          <w:sz w:val="28"/>
          <w:szCs w:val="28"/>
          <w:lang w:val="uk-UA"/>
        </w:rPr>
      </w:pPr>
      <w:r w:rsidRPr="00FF5CB8">
        <w:rPr>
          <w:rFonts w:ascii="Times New Roman" w:hAnsi="Times New Roman" w:cs="Times New Roman"/>
          <w:sz w:val="28"/>
          <w:szCs w:val="28"/>
          <w:lang w:val="uk-UA"/>
        </w:rPr>
        <w:t>7.1. Цей контракт діє з «___»________20</w:t>
      </w:r>
      <w:r w:rsidR="00FF5CB8">
        <w:rPr>
          <w:rFonts w:ascii="Times New Roman" w:hAnsi="Times New Roman" w:cs="Times New Roman"/>
          <w:sz w:val="28"/>
          <w:szCs w:val="28"/>
          <w:lang w:val="uk-UA"/>
        </w:rPr>
        <w:t>____</w:t>
      </w:r>
      <w:r w:rsidRPr="00FF5CB8">
        <w:rPr>
          <w:rFonts w:ascii="Times New Roman" w:hAnsi="Times New Roman" w:cs="Times New Roman"/>
          <w:sz w:val="28"/>
          <w:szCs w:val="28"/>
          <w:lang w:val="uk-UA"/>
        </w:rPr>
        <w:t>року до «____»</w:t>
      </w:r>
      <w:r w:rsidR="00FF5CB8" w:rsidRPr="00FF5CB8">
        <w:rPr>
          <w:rFonts w:ascii="Times New Roman" w:hAnsi="Times New Roman" w:cs="Times New Roman"/>
          <w:sz w:val="28"/>
          <w:szCs w:val="28"/>
          <w:lang w:val="uk-UA"/>
        </w:rPr>
        <w:t>_______</w:t>
      </w:r>
      <w:r w:rsidRPr="00FF5CB8">
        <w:rPr>
          <w:rFonts w:ascii="Times New Roman" w:hAnsi="Times New Roman" w:cs="Times New Roman"/>
          <w:sz w:val="28"/>
          <w:szCs w:val="28"/>
          <w:lang w:val="uk-UA"/>
        </w:rPr>
        <w:t>20</w:t>
      </w:r>
      <w:r w:rsidR="00FF5CB8" w:rsidRPr="00FF5CB8">
        <w:rPr>
          <w:rFonts w:ascii="Times New Roman" w:hAnsi="Times New Roman" w:cs="Times New Roman"/>
          <w:sz w:val="28"/>
          <w:szCs w:val="28"/>
          <w:lang w:val="uk-UA"/>
        </w:rPr>
        <w:t>___</w:t>
      </w:r>
      <w:r w:rsidRPr="00FF5CB8">
        <w:rPr>
          <w:rFonts w:ascii="Times New Roman" w:hAnsi="Times New Roman" w:cs="Times New Roman"/>
          <w:sz w:val="28"/>
          <w:szCs w:val="28"/>
          <w:lang w:val="uk-UA"/>
        </w:rPr>
        <w:t>року.</w:t>
      </w:r>
    </w:p>
    <w:p w:rsidR="00CB049C" w:rsidRPr="00FF5CB8" w:rsidRDefault="00CB049C" w:rsidP="00CB049C">
      <w:pPr>
        <w:tabs>
          <w:tab w:val="left" w:pos="8610"/>
        </w:tabs>
        <w:rPr>
          <w:rFonts w:ascii="Times New Roman" w:hAnsi="Times New Roman" w:cs="Times New Roman"/>
          <w:sz w:val="28"/>
          <w:szCs w:val="28"/>
          <w:lang w:val="uk-UA"/>
        </w:rPr>
      </w:pPr>
      <w:r w:rsidRPr="00CB049C">
        <w:rPr>
          <w:rFonts w:ascii="Times New Roman" w:hAnsi="Times New Roman" w:cs="Times New Roman"/>
          <w:sz w:val="28"/>
          <w:szCs w:val="28"/>
        </w:rPr>
        <w:t xml:space="preserve"> 7.2. Особлив</w:t>
      </w:r>
      <w:r w:rsidR="00FF5CB8">
        <w:rPr>
          <w:rFonts w:ascii="Times New Roman" w:hAnsi="Times New Roman" w:cs="Times New Roman"/>
          <w:sz w:val="28"/>
          <w:szCs w:val="28"/>
        </w:rPr>
        <w:t>і умови</w:t>
      </w:r>
      <w:r w:rsidR="00FF5CB8">
        <w:rPr>
          <w:rFonts w:ascii="Times New Roman" w:hAnsi="Times New Roman" w:cs="Times New Roman"/>
          <w:sz w:val="28"/>
          <w:szCs w:val="28"/>
          <w:lang w:val="uk-UA"/>
        </w:rPr>
        <w:t>.</w:t>
      </w:r>
    </w:p>
    <w:p w:rsidR="00CB049C" w:rsidRPr="00CB049C" w:rsidRDefault="00FF5CB8"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7.2.1.</w:t>
      </w:r>
      <w:r>
        <w:rPr>
          <w:rFonts w:ascii="Times New Roman" w:hAnsi="Times New Roman" w:cs="Times New Roman"/>
          <w:sz w:val="28"/>
          <w:szCs w:val="28"/>
        </w:rPr>
        <w:t xml:space="preserve"> </w:t>
      </w:r>
      <w:r>
        <w:rPr>
          <w:rFonts w:ascii="Times New Roman" w:hAnsi="Times New Roman" w:cs="Times New Roman"/>
          <w:sz w:val="28"/>
          <w:szCs w:val="28"/>
          <w:lang w:val="uk-UA"/>
        </w:rPr>
        <w:t>С</w:t>
      </w:r>
      <w:r w:rsidR="00CB049C" w:rsidRPr="00CB049C">
        <w:rPr>
          <w:rFonts w:ascii="Times New Roman" w:hAnsi="Times New Roman" w:cs="Times New Roman"/>
          <w:sz w:val="28"/>
          <w:szCs w:val="28"/>
        </w:rPr>
        <w:t xml:space="preserve">торони зобов'язуються дотримуватись конфіденційності умов цього контракту, окрім випадків, коли сторони посилаються на умови контракту при захисті своїх інтересів у суді; </w:t>
      </w:r>
    </w:p>
    <w:p w:rsidR="00CB049C" w:rsidRPr="00CB049C" w:rsidRDefault="00FF5CB8"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7.2.2.</w:t>
      </w:r>
      <w:r>
        <w:rPr>
          <w:rFonts w:ascii="Times New Roman" w:hAnsi="Times New Roman" w:cs="Times New Roman"/>
          <w:sz w:val="28"/>
          <w:szCs w:val="28"/>
        </w:rPr>
        <w:t xml:space="preserve"> </w:t>
      </w:r>
      <w:r>
        <w:rPr>
          <w:rFonts w:ascii="Times New Roman" w:hAnsi="Times New Roman" w:cs="Times New Roman"/>
          <w:sz w:val="28"/>
          <w:szCs w:val="28"/>
          <w:lang w:val="uk-UA"/>
        </w:rPr>
        <w:t>П</w:t>
      </w:r>
      <w:r w:rsidR="00CB049C" w:rsidRPr="00CB049C">
        <w:rPr>
          <w:rFonts w:ascii="Times New Roman" w:hAnsi="Times New Roman" w:cs="Times New Roman"/>
          <w:sz w:val="28"/>
          <w:szCs w:val="28"/>
        </w:rPr>
        <w:t xml:space="preserve">ро умови контракту інформуються працівники Підприємства у зв'язку з необхідністю виконання контракту (ознайомлення бухгалтера, що займається визначенням розміру винагороди Керівника тощо); </w:t>
      </w:r>
    </w:p>
    <w:p w:rsidR="00CB049C" w:rsidRPr="00CB049C" w:rsidRDefault="00FF5CB8"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t>7.2.3.К</w:t>
      </w:r>
      <w:r w:rsidR="00CB049C" w:rsidRPr="00CB049C">
        <w:rPr>
          <w:rFonts w:ascii="Times New Roman" w:hAnsi="Times New Roman" w:cs="Times New Roman"/>
          <w:sz w:val="28"/>
          <w:szCs w:val="28"/>
        </w:rPr>
        <w:t xml:space="preserve">онфіденційність договору не поширюється на умови, врегульовані чинним законодавством України, та на органи, які здійснюють нагляд (контроль) за дотриманням законодавства України; </w:t>
      </w:r>
    </w:p>
    <w:p w:rsidR="00CB049C" w:rsidRPr="00CB049C" w:rsidRDefault="00FF5CB8" w:rsidP="00CB049C">
      <w:pPr>
        <w:tabs>
          <w:tab w:val="left" w:pos="8610"/>
        </w:tabs>
        <w:rPr>
          <w:rFonts w:ascii="Times New Roman" w:hAnsi="Times New Roman" w:cs="Times New Roman"/>
          <w:sz w:val="28"/>
          <w:szCs w:val="28"/>
        </w:rPr>
      </w:pPr>
      <w:r>
        <w:rPr>
          <w:rFonts w:ascii="Times New Roman" w:hAnsi="Times New Roman" w:cs="Times New Roman"/>
          <w:sz w:val="28"/>
          <w:szCs w:val="28"/>
          <w:lang w:val="uk-UA"/>
        </w:rPr>
        <w:lastRenderedPageBreak/>
        <w:t>7.2.4.</w:t>
      </w:r>
      <w:r>
        <w:rPr>
          <w:rFonts w:ascii="Times New Roman" w:hAnsi="Times New Roman" w:cs="Times New Roman"/>
          <w:sz w:val="28"/>
          <w:szCs w:val="28"/>
        </w:rPr>
        <w:t xml:space="preserve"> </w:t>
      </w:r>
      <w:r>
        <w:rPr>
          <w:rFonts w:ascii="Times New Roman" w:hAnsi="Times New Roman" w:cs="Times New Roman"/>
          <w:sz w:val="28"/>
          <w:szCs w:val="28"/>
          <w:lang w:val="uk-UA"/>
        </w:rPr>
        <w:t>О</w:t>
      </w:r>
      <w:r w:rsidR="00CB049C" w:rsidRPr="00CB049C">
        <w:rPr>
          <w:rFonts w:ascii="Times New Roman" w:hAnsi="Times New Roman" w:cs="Times New Roman"/>
          <w:sz w:val="28"/>
          <w:szCs w:val="28"/>
        </w:rPr>
        <w:t xml:space="preserve">бов'язок щодо забезпечення конфіденційності умов цього контракту покладаються на Сторони. </w:t>
      </w:r>
    </w:p>
    <w:p w:rsidR="00C524F6" w:rsidRDefault="00C524F6" w:rsidP="00CB049C">
      <w:pPr>
        <w:tabs>
          <w:tab w:val="left" w:pos="8610"/>
        </w:tabs>
        <w:rPr>
          <w:rFonts w:ascii="Times New Roman" w:hAnsi="Times New Roman" w:cs="Times New Roman"/>
          <w:sz w:val="28"/>
          <w:szCs w:val="28"/>
          <w:lang w:val="uk-UA"/>
        </w:rPr>
      </w:pP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7.3. Цей контракт укладений українською мовою, на ____ сторінках у двох примірниках, які зберігаються у кожної зі сторін і мають однакову юридичну силу. </w:t>
      </w:r>
    </w:p>
    <w:p w:rsidR="00CB049C" w:rsidRPr="00CB049C" w:rsidRDefault="00CB049C" w:rsidP="00CB049C">
      <w:pPr>
        <w:tabs>
          <w:tab w:val="left" w:pos="8610"/>
        </w:tabs>
        <w:rPr>
          <w:rFonts w:ascii="Times New Roman" w:hAnsi="Times New Roman" w:cs="Times New Roman"/>
          <w:sz w:val="28"/>
          <w:szCs w:val="28"/>
        </w:rPr>
      </w:pPr>
      <w:r w:rsidRPr="00CB049C">
        <w:rPr>
          <w:rFonts w:ascii="Times New Roman" w:hAnsi="Times New Roman" w:cs="Times New Roman"/>
          <w:sz w:val="28"/>
          <w:szCs w:val="28"/>
        </w:rPr>
        <w:t xml:space="preserve">7.4. Умови цього контракту можуть бути змінені тільки за згодою сторін у письмовій формі. про що складається додаткова угода у двох примірниках, які стають невід'ємною частиною контракту та мають однакову юридичну силу. </w:t>
      </w:r>
    </w:p>
    <w:p w:rsidR="00CB049C" w:rsidRPr="00E85F58" w:rsidRDefault="00CB049C" w:rsidP="00CB049C">
      <w:pPr>
        <w:tabs>
          <w:tab w:val="left" w:pos="8610"/>
        </w:tabs>
        <w:rPr>
          <w:rFonts w:ascii="Times New Roman" w:hAnsi="Times New Roman" w:cs="Times New Roman"/>
          <w:sz w:val="28"/>
          <w:szCs w:val="28"/>
        </w:rPr>
      </w:pPr>
    </w:p>
    <w:p w:rsidR="00E85F58" w:rsidRPr="00E85F58" w:rsidRDefault="00E85F58" w:rsidP="00E85F58">
      <w:pPr>
        <w:keepNext/>
        <w:shd w:val="clear" w:color="auto" w:fill="FFFFFF"/>
        <w:jc w:val="center"/>
        <w:rPr>
          <w:rFonts w:ascii="Times New Roman" w:eastAsia="Calibri" w:hAnsi="Times New Roman" w:cs="Times New Roman"/>
          <w:b/>
          <w:bCs/>
          <w:sz w:val="28"/>
          <w:szCs w:val="28"/>
          <w:lang w:val="uk-UA"/>
        </w:rPr>
      </w:pPr>
      <w:r>
        <w:rPr>
          <w:rFonts w:ascii="Times New Roman" w:hAnsi="Times New Roman" w:cs="Times New Roman"/>
          <w:b/>
          <w:bCs/>
          <w:sz w:val="28"/>
          <w:szCs w:val="28"/>
          <w:lang w:val="uk-UA"/>
        </w:rPr>
        <w:t>8</w:t>
      </w:r>
      <w:r w:rsidRPr="00E85F58">
        <w:rPr>
          <w:rFonts w:ascii="Times New Roman" w:eastAsia="Calibri" w:hAnsi="Times New Roman" w:cs="Times New Roman"/>
          <w:b/>
          <w:bCs/>
          <w:sz w:val="28"/>
          <w:szCs w:val="28"/>
          <w:lang w:val="uk-UA"/>
        </w:rPr>
        <w:t>. АДРЕСИ СТОРІН ТА ІНШІ ВІДОМОСТІ</w:t>
      </w:r>
    </w:p>
    <w:p w:rsidR="00E85F58" w:rsidRPr="00E85F58" w:rsidRDefault="00E85F58" w:rsidP="00E85F58">
      <w:pPr>
        <w:keepNext/>
        <w:shd w:val="clear" w:color="auto" w:fill="FFFFFF"/>
        <w:spacing w:after="0"/>
        <w:jc w:val="center"/>
        <w:rPr>
          <w:rFonts w:ascii="Times New Roman" w:eastAsia="Calibri" w:hAnsi="Times New Roman" w:cs="Times New Roman"/>
          <w:color w:val="FF0000"/>
          <w:lang w:val="uk-UA"/>
        </w:rPr>
      </w:pPr>
    </w:p>
    <w:p w:rsidR="00E85F58" w:rsidRPr="00E85F58" w:rsidRDefault="00E85F58" w:rsidP="00E85F58">
      <w:pPr>
        <w:shd w:val="clear" w:color="auto" w:fill="FFFFFF"/>
        <w:tabs>
          <w:tab w:val="left" w:pos="1134"/>
        </w:tabs>
        <w:spacing w:after="0"/>
        <w:rPr>
          <w:rFonts w:ascii="Times New Roman" w:eastAsia="Calibri" w:hAnsi="Times New Roman" w:cs="Times New Roman"/>
          <w:b/>
          <w:lang w:val="uk-UA"/>
        </w:rPr>
      </w:pPr>
      <w:r w:rsidRPr="00E85F58">
        <w:rPr>
          <w:rFonts w:ascii="Times New Roman" w:hAnsi="Times New Roman" w:cs="Times New Roman"/>
          <w:b/>
          <w:lang w:val="uk-UA"/>
        </w:rPr>
        <w:t>8</w:t>
      </w:r>
      <w:r w:rsidRPr="00E85F58">
        <w:rPr>
          <w:rFonts w:ascii="Times New Roman" w:eastAsia="Calibri" w:hAnsi="Times New Roman" w:cs="Times New Roman"/>
          <w:b/>
          <w:lang w:val="uk-UA"/>
        </w:rPr>
        <w:t xml:space="preserve">.1.  Відомості про </w:t>
      </w:r>
      <w:r w:rsidR="00C524F6">
        <w:rPr>
          <w:rFonts w:ascii="Times New Roman" w:eastAsia="Calibri" w:hAnsi="Times New Roman" w:cs="Times New Roman"/>
          <w:b/>
          <w:lang w:val="uk-UA"/>
        </w:rPr>
        <w:t>комунальне підприємство,    установу, організацію</w:t>
      </w:r>
      <w:r w:rsidRPr="00E85F58">
        <w:rPr>
          <w:rFonts w:ascii="Times New Roman" w:eastAsia="Calibri" w:hAnsi="Times New Roman" w:cs="Times New Roman"/>
          <w:b/>
          <w:lang w:val="uk-UA"/>
        </w:rPr>
        <w:t>:</w:t>
      </w:r>
    </w:p>
    <w:p w:rsidR="00E85F58" w:rsidRPr="00E85F58" w:rsidRDefault="00E85F58" w:rsidP="00E85F58">
      <w:pPr>
        <w:shd w:val="clear" w:color="auto" w:fill="FFFFFF"/>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Повна назва:</w:t>
      </w:r>
      <w:r w:rsidRPr="00E85F58">
        <w:rPr>
          <w:rFonts w:ascii="Times New Roman" w:eastAsia="Calibri" w:hAnsi="Times New Roman" w:cs="Times New Roman"/>
          <w:lang w:val="uk-UA"/>
        </w:rPr>
        <w:t xml:space="preserve"> ________________ ____________________________________________</w:t>
      </w:r>
    </w:p>
    <w:p w:rsidR="00E85F58" w:rsidRPr="00E85F58" w:rsidRDefault="00E85F58" w:rsidP="00E85F58">
      <w:pPr>
        <w:shd w:val="clear" w:color="auto" w:fill="FFFFFF"/>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Адреса:</w:t>
      </w:r>
      <w:r w:rsidRPr="00E85F58">
        <w:rPr>
          <w:rFonts w:ascii="Times New Roman" w:eastAsia="Calibri" w:hAnsi="Times New Roman" w:cs="Times New Roman"/>
          <w:lang w:val="uk-UA"/>
        </w:rPr>
        <w:t xml:space="preserve">  _________________________________________________________________</w:t>
      </w:r>
    </w:p>
    <w:p w:rsidR="00E85F58" w:rsidRPr="00E85F58" w:rsidRDefault="00E85F58" w:rsidP="00E85F58">
      <w:pPr>
        <w:tabs>
          <w:tab w:val="left" w:pos="66"/>
        </w:tabs>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Телефони:</w:t>
      </w:r>
      <w:r w:rsidRPr="00E85F58">
        <w:rPr>
          <w:rFonts w:ascii="Times New Roman" w:eastAsia="Calibri" w:hAnsi="Times New Roman" w:cs="Times New Roman"/>
          <w:lang w:val="uk-UA"/>
        </w:rPr>
        <w:t xml:space="preserve">  ______________________________________________________________</w:t>
      </w:r>
    </w:p>
    <w:p w:rsidR="00E85F58" w:rsidRPr="00E85F58" w:rsidRDefault="00E85F58" w:rsidP="00E85F58">
      <w:pPr>
        <w:tabs>
          <w:tab w:val="left" w:pos="66"/>
        </w:tabs>
        <w:spacing w:after="0"/>
        <w:jc w:val="both"/>
        <w:rPr>
          <w:rFonts w:ascii="Times New Roman" w:eastAsia="Calibri" w:hAnsi="Times New Roman" w:cs="Times New Roman"/>
          <w:lang w:val="uk-UA"/>
        </w:rPr>
      </w:pPr>
    </w:p>
    <w:p w:rsidR="00E85F58" w:rsidRPr="00E85F58" w:rsidRDefault="00E85F58" w:rsidP="00E85F58">
      <w:pPr>
        <w:shd w:val="clear" w:color="auto" w:fill="FFFFFF"/>
        <w:tabs>
          <w:tab w:val="left" w:pos="1134"/>
        </w:tabs>
        <w:spacing w:after="0"/>
        <w:jc w:val="both"/>
        <w:rPr>
          <w:rFonts w:ascii="Times New Roman" w:eastAsia="Calibri" w:hAnsi="Times New Roman" w:cs="Times New Roman"/>
          <w:b/>
          <w:lang w:val="uk-UA"/>
        </w:rPr>
      </w:pPr>
      <w:r w:rsidRPr="00E85F58">
        <w:rPr>
          <w:rFonts w:ascii="Times New Roman" w:hAnsi="Times New Roman" w:cs="Times New Roman"/>
          <w:b/>
          <w:lang w:val="uk-UA"/>
        </w:rPr>
        <w:t>8</w:t>
      </w:r>
      <w:r w:rsidRPr="00E85F58">
        <w:rPr>
          <w:rFonts w:ascii="Times New Roman" w:eastAsia="Calibri" w:hAnsi="Times New Roman" w:cs="Times New Roman"/>
          <w:b/>
          <w:lang w:val="uk-UA"/>
        </w:rPr>
        <w:t>.2. Відомості про</w:t>
      </w:r>
      <w:r w:rsidRPr="00E85F58">
        <w:rPr>
          <w:rFonts w:ascii="Times New Roman" w:eastAsia="Calibri" w:hAnsi="Times New Roman" w:cs="Times New Roman"/>
          <w:b/>
        </w:rPr>
        <w:t xml:space="preserve"> </w:t>
      </w:r>
      <w:r w:rsidRPr="00E85F58">
        <w:rPr>
          <w:rFonts w:ascii="Times New Roman" w:eastAsia="Calibri" w:hAnsi="Times New Roman" w:cs="Times New Roman"/>
          <w:b/>
          <w:lang w:val="uk-UA"/>
        </w:rPr>
        <w:t>Засновника:</w:t>
      </w:r>
    </w:p>
    <w:p w:rsidR="00E85F58" w:rsidRPr="00E85F58" w:rsidRDefault="00E85F58" w:rsidP="00E85F58">
      <w:pPr>
        <w:shd w:val="clear" w:color="auto" w:fill="FFFFFF"/>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 xml:space="preserve">Повна назва: </w:t>
      </w:r>
      <w:r w:rsidR="0030445F">
        <w:rPr>
          <w:rFonts w:ascii="Times New Roman" w:eastAsia="Calibri" w:hAnsi="Times New Roman" w:cs="Times New Roman"/>
          <w:b/>
          <w:lang w:val="uk-UA"/>
        </w:rPr>
        <w:t>Червоноградська</w:t>
      </w:r>
      <w:r w:rsidRPr="00E85F58">
        <w:rPr>
          <w:rFonts w:ascii="Times New Roman" w:eastAsia="Calibri" w:hAnsi="Times New Roman" w:cs="Times New Roman"/>
          <w:b/>
          <w:lang w:val="uk-UA"/>
        </w:rPr>
        <w:t xml:space="preserve"> районна рада Львівської області</w:t>
      </w:r>
      <w:r w:rsidRPr="00E85F58">
        <w:rPr>
          <w:rFonts w:ascii="Times New Roman" w:eastAsia="Calibri" w:hAnsi="Times New Roman" w:cs="Times New Roman"/>
          <w:lang w:val="uk-UA"/>
        </w:rPr>
        <w:t>.</w:t>
      </w:r>
    </w:p>
    <w:p w:rsidR="00E85F58" w:rsidRPr="00E85F58" w:rsidRDefault="00E85F58" w:rsidP="00E85F58">
      <w:pPr>
        <w:shd w:val="clear" w:color="auto" w:fill="FFFFFF"/>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Адреса:</w:t>
      </w:r>
      <w:r w:rsidRPr="00E85F58">
        <w:rPr>
          <w:rFonts w:ascii="Times New Roman" w:eastAsia="Calibri" w:hAnsi="Times New Roman" w:cs="Times New Roman"/>
          <w:lang w:val="uk-UA"/>
        </w:rPr>
        <w:t xml:space="preserve"> 80000, Львівська область,  м. Сокаль, вул. Шептицького,26.</w:t>
      </w:r>
    </w:p>
    <w:p w:rsidR="00E85F58" w:rsidRPr="00E85F58" w:rsidRDefault="00E85F58" w:rsidP="00E85F58">
      <w:pPr>
        <w:shd w:val="clear" w:color="auto" w:fill="FFFFFF"/>
        <w:spacing w:after="0"/>
        <w:rPr>
          <w:rFonts w:ascii="Times New Roman" w:eastAsia="Calibri" w:hAnsi="Times New Roman" w:cs="Times New Roman"/>
          <w:u w:val="single"/>
          <w:lang w:val="uk-UA"/>
        </w:rPr>
      </w:pPr>
      <w:r w:rsidRPr="00E85F58">
        <w:rPr>
          <w:rFonts w:ascii="Times New Roman" w:eastAsia="Calibri" w:hAnsi="Times New Roman" w:cs="Times New Roman"/>
          <w:b/>
          <w:lang w:val="uk-UA"/>
        </w:rPr>
        <w:t>Посада, прізвище, ім'я, по-батькові керівника:</w:t>
      </w:r>
      <w:r w:rsidRPr="00E85F58">
        <w:rPr>
          <w:rFonts w:ascii="Times New Roman" w:eastAsia="Calibri" w:hAnsi="Times New Roman" w:cs="Times New Roman"/>
          <w:lang w:val="uk-UA"/>
        </w:rPr>
        <w:t xml:space="preserve"> _________________________________________________________________________</w:t>
      </w:r>
    </w:p>
    <w:p w:rsidR="00E85F58" w:rsidRPr="00E85F58" w:rsidRDefault="00E85F58" w:rsidP="00E85F58">
      <w:pPr>
        <w:shd w:val="clear" w:color="auto" w:fill="FFFFFF"/>
        <w:spacing w:after="0"/>
        <w:jc w:val="both"/>
        <w:rPr>
          <w:rFonts w:ascii="Times New Roman" w:eastAsia="Calibri" w:hAnsi="Times New Roman" w:cs="Times New Roman"/>
          <w:b/>
          <w:lang w:val="uk-UA"/>
        </w:rPr>
      </w:pPr>
      <w:r w:rsidRPr="00E85F58">
        <w:rPr>
          <w:rFonts w:ascii="Times New Roman" w:eastAsia="Calibri" w:hAnsi="Times New Roman" w:cs="Times New Roman"/>
          <w:b/>
          <w:lang w:val="uk-UA"/>
        </w:rPr>
        <w:t>Службовий телефон: _____________________________________________________</w:t>
      </w:r>
    </w:p>
    <w:p w:rsidR="00E85F58" w:rsidRPr="00E85F58" w:rsidRDefault="00E85F58" w:rsidP="00E85F58">
      <w:pPr>
        <w:shd w:val="clear" w:color="auto" w:fill="FFFFFF"/>
        <w:spacing w:after="0"/>
        <w:jc w:val="both"/>
        <w:rPr>
          <w:rFonts w:ascii="Times New Roman" w:eastAsia="Calibri" w:hAnsi="Times New Roman" w:cs="Times New Roman"/>
          <w:b/>
          <w:color w:val="FF0000"/>
          <w:lang w:val="uk-UA"/>
        </w:rPr>
      </w:pPr>
    </w:p>
    <w:p w:rsidR="00E85F58" w:rsidRPr="00E85F58" w:rsidRDefault="00E85F58" w:rsidP="00E85F58">
      <w:pPr>
        <w:shd w:val="clear" w:color="auto" w:fill="FFFFFF"/>
        <w:tabs>
          <w:tab w:val="left" w:pos="1134"/>
        </w:tabs>
        <w:spacing w:after="0"/>
        <w:jc w:val="both"/>
        <w:rPr>
          <w:rFonts w:ascii="Times New Roman" w:eastAsia="Calibri" w:hAnsi="Times New Roman" w:cs="Times New Roman"/>
          <w:b/>
          <w:lang w:val="uk-UA"/>
        </w:rPr>
      </w:pPr>
      <w:r w:rsidRPr="00E85F58">
        <w:rPr>
          <w:rFonts w:ascii="Times New Roman" w:hAnsi="Times New Roman" w:cs="Times New Roman"/>
          <w:b/>
          <w:lang w:val="uk-UA"/>
        </w:rPr>
        <w:t>8</w:t>
      </w:r>
      <w:r w:rsidRPr="00E85F58">
        <w:rPr>
          <w:rFonts w:ascii="Times New Roman" w:eastAsia="Calibri" w:hAnsi="Times New Roman" w:cs="Times New Roman"/>
          <w:b/>
          <w:lang w:val="uk-UA"/>
        </w:rPr>
        <w:t xml:space="preserve">.3. Відомості про Керівника: </w:t>
      </w:r>
    </w:p>
    <w:p w:rsidR="00E85F58" w:rsidRPr="00E85F58" w:rsidRDefault="00E85F58" w:rsidP="00E85F58">
      <w:pPr>
        <w:shd w:val="clear" w:color="auto" w:fill="FFFFFF"/>
        <w:tabs>
          <w:tab w:val="left" w:pos="494"/>
        </w:tabs>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Прізвище, ім'я, по батькові:</w:t>
      </w:r>
      <w:r w:rsidRPr="00E85F58">
        <w:rPr>
          <w:rFonts w:ascii="Times New Roman" w:eastAsia="Calibri" w:hAnsi="Times New Roman" w:cs="Times New Roman"/>
          <w:lang w:val="uk-UA"/>
        </w:rPr>
        <w:t xml:space="preserve"> _______________________________________________</w:t>
      </w:r>
    </w:p>
    <w:p w:rsidR="00E85F58" w:rsidRPr="00E85F58" w:rsidRDefault="00E85F58" w:rsidP="00E85F58">
      <w:pPr>
        <w:shd w:val="clear" w:color="auto" w:fill="FFFFFF"/>
        <w:tabs>
          <w:tab w:val="left" w:pos="494"/>
        </w:tabs>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Домашня адреса:</w:t>
      </w:r>
      <w:r w:rsidRPr="00E85F58">
        <w:rPr>
          <w:rFonts w:ascii="Times New Roman" w:eastAsia="Calibri" w:hAnsi="Times New Roman" w:cs="Times New Roman"/>
          <w:lang w:val="uk-UA"/>
        </w:rPr>
        <w:t xml:space="preserve">  ________________________________________________________</w:t>
      </w:r>
    </w:p>
    <w:p w:rsidR="00E85F58" w:rsidRPr="00E85F58" w:rsidRDefault="00E85F58" w:rsidP="00E85F58">
      <w:pPr>
        <w:shd w:val="clear" w:color="auto" w:fill="FFFFFF"/>
        <w:tabs>
          <w:tab w:val="left" w:pos="494"/>
        </w:tabs>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Домашній телефон :</w:t>
      </w:r>
      <w:r w:rsidRPr="00E85F58">
        <w:rPr>
          <w:rFonts w:ascii="Times New Roman" w:eastAsia="Calibri" w:hAnsi="Times New Roman" w:cs="Times New Roman"/>
          <w:lang w:val="uk-UA"/>
        </w:rPr>
        <w:t xml:space="preserve"> ______________________________________________________</w:t>
      </w:r>
    </w:p>
    <w:p w:rsidR="00E85F58" w:rsidRPr="00E85F58" w:rsidRDefault="00E85F58" w:rsidP="00E85F58">
      <w:pPr>
        <w:shd w:val="clear" w:color="auto" w:fill="FFFFFF"/>
        <w:tabs>
          <w:tab w:val="left" w:pos="494"/>
        </w:tabs>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Службовий телефон :</w:t>
      </w:r>
      <w:r w:rsidRPr="00E85F58">
        <w:rPr>
          <w:rFonts w:ascii="Times New Roman" w:eastAsia="Calibri" w:hAnsi="Times New Roman" w:cs="Times New Roman"/>
          <w:lang w:val="uk-UA"/>
        </w:rPr>
        <w:t xml:space="preserve">   ____________________________________________________</w:t>
      </w:r>
    </w:p>
    <w:p w:rsidR="00E85F58" w:rsidRPr="00E85F58" w:rsidRDefault="00E85F58" w:rsidP="00E85F58">
      <w:pPr>
        <w:shd w:val="clear" w:color="auto" w:fill="FFFFFF"/>
        <w:tabs>
          <w:tab w:val="left" w:pos="494"/>
        </w:tabs>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Паспорт:</w:t>
      </w:r>
      <w:r w:rsidRPr="00E85F58">
        <w:rPr>
          <w:rFonts w:ascii="Times New Roman" w:eastAsia="Calibri" w:hAnsi="Times New Roman" w:cs="Times New Roman"/>
          <w:lang w:val="uk-UA"/>
        </w:rPr>
        <w:t xml:space="preserve"> ________________________________________________________________</w:t>
      </w:r>
    </w:p>
    <w:p w:rsidR="00E85F58" w:rsidRPr="00E85F58" w:rsidRDefault="00E85F58" w:rsidP="00E85F58">
      <w:pPr>
        <w:shd w:val="clear" w:color="auto" w:fill="FFFFFF"/>
        <w:tabs>
          <w:tab w:val="left" w:pos="494"/>
        </w:tabs>
        <w:spacing w:after="0"/>
        <w:jc w:val="both"/>
        <w:rPr>
          <w:rFonts w:ascii="Times New Roman" w:eastAsia="Calibri" w:hAnsi="Times New Roman" w:cs="Times New Roman"/>
          <w:lang w:val="uk-UA"/>
        </w:rPr>
      </w:pPr>
      <w:r w:rsidRPr="00E85F58">
        <w:rPr>
          <w:rFonts w:ascii="Times New Roman" w:eastAsia="Calibri" w:hAnsi="Times New Roman" w:cs="Times New Roman"/>
          <w:lang w:val="uk-UA"/>
        </w:rPr>
        <w:t>_________________________________________________________________________</w:t>
      </w:r>
    </w:p>
    <w:p w:rsidR="00E85F58" w:rsidRPr="00E85F58" w:rsidRDefault="00E85F58" w:rsidP="00E85F58">
      <w:pPr>
        <w:shd w:val="clear" w:color="auto" w:fill="FFFFFF"/>
        <w:spacing w:after="0"/>
        <w:jc w:val="both"/>
        <w:rPr>
          <w:rFonts w:ascii="Times New Roman" w:eastAsia="Calibri" w:hAnsi="Times New Roman" w:cs="Times New Roman"/>
          <w:lang w:val="uk-UA"/>
        </w:rPr>
      </w:pPr>
      <w:r w:rsidRPr="00E85F58">
        <w:rPr>
          <w:rFonts w:ascii="Times New Roman" w:eastAsia="Calibri" w:hAnsi="Times New Roman" w:cs="Times New Roman"/>
          <w:b/>
          <w:lang w:val="uk-UA"/>
        </w:rPr>
        <w:t>Підстави для пільг по оподаткуванню:</w:t>
      </w:r>
      <w:r w:rsidRPr="00E85F58">
        <w:rPr>
          <w:rFonts w:ascii="Times New Roman" w:eastAsia="Calibri" w:hAnsi="Times New Roman" w:cs="Times New Roman"/>
          <w:lang w:val="uk-UA"/>
        </w:rPr>
        <w:t xml:space="preserve">   ____________________________________</w:t>
      </w:r>
    </w:p>
    <w:p w:rsidR="00E85F58" w:rsidRPr="00E85F58" w:rsidRDefault="00E85F58" w:rsidP="00E85F58">
      <w:pPr>
        <w:shd w:val="clear" w:color="auto" w:fill="FFFFFF"/>
        <w:jc w:val="center"/>
        <w:rPr>
          <w:rFonts w:ascii="Times New Roman" w:eastAsia="Calibri" w:hAnsi="Times New Roman" w:cs="Times New Roman"/>
          <w:b/>
          <w:bCs/>
          <w:lang w:val="uk-UA"/>
        </w:rPr>
      </w:pPr>
    </w:p>
    <w:p w:rsidR="00E85F58" w:rsidRPr="00E85F58" w:rsidRDefault="00E85F58" w:rsidP="00E85F58">
      <w:pPr>
        <w:shd w:val="clear" w:color="auto" w:fill="FFFFFF"/>
        <w:jc w:val="center"/>
        <w:rPr>
          <w:rFonts w:ascii="Times New Roman" w:eastAsia="Calibri" w:hAnsi="Times New Roman" w:cs="Times New Roman"/>
          <w:b/>
          <w:bCs/>
          <w:lang w:val="uk-UA"/>
        </w:rPr>
      </w:pPr>
      <w:r w:rsidRPr="00E85F58">
        <w:rPr>
          <w:rFonts w:ascii="Times New Roman" w:eastAsia="Calibri" w:hAnsi="Times New Roman" w:cs="Times New Roman"/>
          <w:b/>
          <w:bCs/>
          <w:lang w:val="uk-UA"/>
        </w:rPr>
        <w:t>ПІДПИСИ СТОРІН</w:t>
      </w:r>
    </w:p>
    <w:p w:rsidR="00E85F58" w:rsidRPr="00E85F58" w:rsidRDefault="00E85F58" w:rsidP="00E85F58">
      <w:pPr>
        <w:shd w:val="clear" w:color="auto" w:fill="FFFFFF"/>
        <w:jc w:val="both"/>
        <w:rPr>
          <w:rFonts w:ascii="Times New Roman" w:eastAsia="Calibri" w:hAnsi="Times New Roman" w:cs="Times New Roman"/>
          <w:lang w:val="uk-UA"/>
        </w:rPr>
      </w:pPr>
    </w:p>
    <w:tbl>
      <w:tblPr>
        <w:tblW w:w="0" w:type="auto"/>
        <w:jc w:val="center"/>
        <w:tblLook w:val="01E0"/>
      </w:tblPr>
      <w:tblGrid>
        <w:gridCol w:w="4785"/>
        <w:gridCol w:w="4786"/>
      </w:tblGrid>
      <w:tr w:rsidR="00E85F58" w:rsidRPr="00E85F58" w:rsidTr="00E13B59">
        <w:trPr>
          <w:jc w:val="center"/>
        </w:trPr>
        <w:tc>
          <w:tcPr>
            <w:tcW w:w="4786" w:type="dxa"/>
          </w:tcPr>
          <w:p w:rsidR="00E85F58" w:rsidRPr="00E85F58" w:rsidRDefault="00E85F58" w:rsidP="00E85F58">
            <w:pPr>
              <w:spacing w:after="0" w:line="240" w:lineRule="auto"/>
              <w:rPr>
                <w:rFonts w:ascii="Times New Roman" w:eastAsia="Calibri" w:hAnsi="Times New Roman" w:cs="Times New Roman"/>
                <w:b/>
                <w:lang w:val="uk-UA"/>
              </w:rPr>
            </w:pPr>
            <w:r w:rsidRPr="00E85F58">
              <w:rPr>
                <w:rFonts w:ascii="Times New Roman" w:eastAsia="Calibri" w:hAnsi="Times New Roman" w:cs="Times New Roman"/>
                <w:b/>
                <w:lang w:val="uk-UA"/>
              </w:rPr>
              <w:t xml:space="preserve">Голова </w:t>
            </w:r>
            <w:r w:rsidR="0030445F">
              <w:rPr>
                <w:rFonts w:ascii="Times New Roman" w:eastAsia="Calibri" w:hAnsi="Times New Roman" w:cs="Times New Roman"/>
                <w:b/>
                <w:lang w:val="uk-UA"/>
              </w:rPr>
              <w:t>Червоноградської</w:t>
            </w:r>
            <w:r w:rsidRPr="00E85F58">
              <w:rPr>
                <w:rFonts w:ascii="Times New Roman" w:eastAsia="Calibri" w:hAnsi="Times New Roman" w:cs="Times New Roman"/>
                <w:b/>
                <w:lang w:val="uk-UA"/>
              </w:rPr>
              <w:t xml:space="preserve"> районної ради Львівської області</w:t>
            </w:r>
          </w:p>
          <w:p w:rsidR="00E85F58" w:rsidRPr="00E85F58" w:rsidRDefault="00E85F58" w:rsidP="00E85F58">
            <w:pPr>
              <w:spacing w:after="0" w:line="240" w:lineRule="auto"/>
              <w:rPr>
                <w:rFonts w:ascii="Times New Roman" w:eastAsia="Calibri" w:hAnsi="Times New Roman" w:cs="Times New Roman"/>
                <w:b/>
                <w:lang w:val="uk-UA"/>
              </w:rPr>
            </w:pPr>
          </w:p>
          <w:p w:rsidR="00E85F58" w:rsidRPr="00E85F58" w:rsidRDefault="00E85F58" w:rsidP="00E85F58">
            <w:pPr>
              <w:spacing w:after="0" w:line="240" w:lineRule="auto"/>
              <w:jc w:val="center"/>
              <w:rPr>
                <w:rFonts w:ascii="Times New Roman" w:eastAsia="Calibri" w:hAnsi="Times New Roman" w:cs="Times New Roman"/>
                <w:lang w:val="uk-UA"/>
              </w:rPr>
            </w:pPr>
          </w:p>
          <w:p w:rsidR="00E85F58" w:rsidRPr="00E85F58" w:rsidRDefault="00E85F58" w:rsidP="00E85F58">
            <w:pPr>
              <w:spacing w:after="0" w:line="240" w:lineRule="auto"/>
              <w:rPr>
                <w:rFonts w:ascii="Times New Roman" w:eastAsia="Calibri" w:hAnsi="Times New Roman" w:cs="Times New Roman"/>
                <w:lang w:val="uk-UA"/>
              </w:rPr>
            </w:pPr>
            <w:r w:rsidRPr="00E85F58">
              <w:rPr>
                <w:rFonts w:ascii="Times New Roman" w:eastAsia="Calibri" w:hAnsi="Times New Roman" w:cs="Times New Roman"/>
                <w:lang w:val="uk-UA"/>
              </w:rPr>
              <w:t>_______________________________</w:t>
            </w:r>
          </w:p>
          <w:p w:rsidR="00E85F58" w:rsidRPr="00E85F58" w:rsidRDefault="00E85F58" w:rsidP="00E85F58">
            <w:pPr>
              <w:spacing w:after="0" w:line="240" w:lineRule="auto"/>
              <w:rPr>
                <w:rFonts w:ascii="Times New Roman" w:eastAsia="Calibri" w:hAnsi="Times New Roman" w:cs="Times New Roman"/>
                <w:vertAlign w:val="superscript"/>
                <w:lang w:val="uk-UA"/>
              </w:rPr>
            </w:pPr>
            <w:r w:rsidRPr="00E85F58">
              <w:rPr>
                <w:rFonts w:ascii="Times New Roman" w:eastAsia="Calibri" w:hAnsi="Times New Roman" w:cs="Times New Roman"/>
                <w:vertAlign w:val="superscript"/>
                <w:lang w:val="uk-UA"/>
              </w:rPr>
              <w:t xml:space="preserve">                                  (підпис)</w:t>
            </w:r>
          </w:p>
          <w:p w:rsidR="00E85F58" w:rsidRPr="00E85F58" w:rsidRDefault="00E85F58" w:rsidP="00E85F58">
            <w:pPr>
              <w:spacing w:after="0" w:line="240" w:lineRule="auto"/>
              <w:rPr>
                <w:rFonts w:ascii="Times New Roman" w:eastAsia="Calibri" w:hAnsi="Times New Roman" w:cs="Times New Roman"/>
                <w:b/>
                <w:lang w:val="uk-UA"/>
              </w:rPr>
            </w:pPr>
            <w:r w:rsidRPr="00E85F58">
              <w:rPr>
                <w:rFonts w:ascii="Times New Roman" w:eastAsia="Calibri" w:hAnsi="Times New Roman" w:cs="Times New Roman"/>
                <w:b/>
                <w:lang w:val="uk-UA"/>
              </w:rPr>
              <w:lastRenderedPageBreak/>
              <w:t>_______________________________</w:t>
            </w:r>
          </w:p>
          <w:p w:rsidR="00E85F58" w:rsidRPr="00E85F58" w:rsidRDefault="00E85F58" w:rsidP="00E85F58">
            <w:pPr>
              <w:spacing w:after="0" w:line="240" w:lineRule="auto"/>
              <w:rPr>
                <w:rFonts w:ascii="Times New Roman" w:eastAsia="Calibri" w:hAnsi="Times New Roman" w:cs="Times New Roman"/>
                <w:lang w:val="uk-UA"/>
              </w:rPr>
            </w:pPr>
            <w:r w:rsidRPr="00E85F58">
              <w:rPr>
                <w:rFonts w:ascii="Times New Roman" w:eastAsia="Calibri" w:hAnsi="Times New Roman" w:cs="Times New Roman"/>
                <w:lang w:val="uk-UA"/>
              </w:rPr>
              <w:t xml:space="preserve">                     (прізвище, ім’я та по батькові)</w:t>
            </w:r>
          </w:p>
          <w:p w:rsidR="00E85F58" w:rsidRPr="00E85F58" w:rsidRDefault="00E85F58" w:rsidP="00E85F58">
            <w:pPr>
              <w:spacing w:after="0" w:line="240" w:lineRule="auto"/>
              <w:rPr>
                <w:rFonts w:ascii="Times New Roman" w:eastAsia="Calibri" w:hAnsi="Times New Roman" w:cs="Times New Roman"/>
                <w:lang w:val="uk-UA"/>
              </w:rPr>
            </w:pPr>
            <w:r w:rsidRPr="00E85F58">
              <w:rPr>
                <w:rFonts w:ascii="Times New Roman" w:eastAsia="Calibri" w:hAnsi="Times New Roman" w:cs="Times New Roman"/>
                <w:lang w:val="uk-UA"/>
              </w:rPr>
              <w:t>"____"________________20___ року</w:t>
            </w:r>
          </w:p>
          <w:p w:rsidR="00E85F58" w:rsidRPr="00E85F58" w:rsidRDefault="00E85F58" w:rsidP="00E85F58">
            <w:pPr>
              <w:spacing w:after="0" w:line="240" w:lineRule="auto"/>
              <w:rPr>
                <w:rFonts w:ascii="Times New Roman" w:eastAsia="Calibri" w:hAnsi="Times New Roman" w:cs="Times New Roman"/>
                <w:lang w:val="uk-UA"/>
              </w:rPr>
            </w:pPr>
            <w:r w:rsidRPr="00E85F58">
              <w:rPr>
                <w:rFonts w:ascii="Times New Roman" w:eastAsia="Calibri" w:hAnsi="Times New Roman" w:cs="Times New Roman"/>
                <w:lang w:val="uk-UA"/>
              </w:rPr>
              <w:t xml:space="preserve">                  МП</w:t>
            </w:r>
          </w:p>
        </w:tc>
        <w:tc>
          <w:tcPr>
            <w:tcW w:w="4787" w:type="dxa"/>
          </w:tcPr>
          <w:p w:rsidR="00E85F58" w:rsidRPr="00E85F58" w:rsidRDefault="00E85F58" w:rsidP="0030445F">
            <w:pPr>
              <w:spacing w:after="0" w:line="240" w:lineRule="auto"/>
              <w:ind w:left="460"/>
              <w:rPr>
                <w:rFonts w:ascii="Times New Roman" w:eastAsia="Calibri" w:hAnsi="Times New Roman" w:cs="Times New Roman"/>
                <w:b/>
                <w:lang w:val="uk-UA"/>
              </w:rPr>
            </w:pPr>
            <w:r w:rsidRPr="00E85F58">
              <w:rPr>
                <w:rFonts w:ascii="Times New Roman" w:eastAsia="Calibri" w:hAnsi="Times New Roman" w:cs="Times New Roman"/>
                <w:b/>
                <w:lang w:val="uk-UA"/>
              </w:rPr>
              <w:lastRenderedPageBreak/>
              <w:t xml:space="preserve">Керівник  </w:t>
            </w:r>
            <w:r w:rsidR="0030445F">
              <w:rPr>
                <w:rFonts w:ascii="Times New Roman" w:eastAsia="Calibri" w:hAnsi="Times New Roman" w:cs="Times New Roman"/>
                <w:b/>
                <w:lang w:val="uk-UA"/>
              </w:rPr>
              <w:t>комунального підприємства,    установи, організації</w:t>
            </w:r>
          </w:p>
          <w:p w:rsidR="00E85F58" w:rsidRPr="00E85F58" w:rsidRDefault="00E85F58" w:rsidP="00E85F58">
            <w:pPr>
              <w:spacing w:after="0" w:line="240" w:lineRule="auto"/>
              <w:jc w:val="center"/>
              <w:rPr>
                <w:rFonts w:ascii="Times New Roman" w:eastAsia="Calibri" w:hAnsi="Times New Roman" w:cs="Times New Roman"/>
                <w:lang w:val="uk-UA"/>
              </w:rPr>
            </w:pPr>
          </w:p>
          <w:p w:rsidR="00E85F58" w:rsidRPr="00E85F58" w:rsidRDefault="00E85F58" w:rsidP="00E85F58">
            <w:pPr>
              <w:spacing w:after="0" w:line="240" w:lineRule="auto"/>
              <w:jc w:val="center"/>
              <w:rPr>
                <w:rFonts w:ascii="Times New Roman" w:eastAsia="Calibri" w:hAnsi="Times New Roman" w:cs="Times New Roman"/>
                <w:lang w:val="uk-UA"/>
              </w:rPr>
            </w:pPr>
          </w:p>
          <w:p w:rsidR="00E85F58" w:rsidRPr="00E85F58" w:rsidRDefault="00E85F58" w:rsidP="00E85F58">
            <w:pPr>
              <w:spacing w:after="0" w:line="240" w:lineRule="auto"/>
              <w:jc w:val="center"/>
              <w:rPr>
                <w:rFonts w:ascii="Times New Roman" w:eastAsia="Calibri" w:hAnsi="Times New Roman" w:cs="Times New Roman"/>
                <w:lang w:val="uk-UA"/>
              </w:rPr>
            </w:pPr>
          </w:p>
          <w:p w:rsidR="00E85F58" w:rsidRPr="00E85F58" w:rsidRDefault="00E85F58" w:rsidP="00E85F58">
            <w:pPr>
              <w:spacing w:after="0" w:line="240" w:lineRule="auto"/>
              <w:jc w:val="center"/>
              <w:rPr>
                <w:rFonts w:ascii="Times New Roman" w:eastAsia="Calibri" w:hAnsi="Times New Roman" w:cs="Times New Roman"/>
                <w:lang w:val="uk-UA"/>
              </w:rPr>
            </w:pPr>
            <w:r w:rsidRPr="00E85F58">
              <w:rPr>
                <w:rFonts w:ascii="Times New Roman" w:eastAsia="Calibri" w:hAnsi="Times New Roman" w:cs="Times New Roman"/>
                <w:lang w:val="uk-UA"/>
              </w:rPr>
              <w:t>______________________________</w:t>
            </w:r>
          </w:p>
          <w:p w:rsidR="00E85F58" w:rsidRPr="00E85F58" w:rsidRDefault="00E85F58" w:rsidP="00E85F58">
            <w:pPr>
              <w:spacing w:after="0" w:line="240" w:lineRule="auto"/>
              <w:jc w:val="center"/>
              <w:rPr>
                <w:rFonts w:ascii="Times New Roman" w:eastAsia="Calibri" w:hAnsi="Times New Roman" w:cs="Times New Roman"/>
                <w:vertAlign w:val="superscript"/>
                <w:lang w:val="uk-UA"/>
              </w:rPr>
            </w:pPr>
            <w:r w:rsidRPr="00E85F58">
              <w:rPr>
                <w:rFonts w:ascii="Times New Roman" w:eastAsia="Calibri" w:hAnsi="Times New Roman" w:cs="Times New Roman"/>
                <w:vertAlign w:val="superscript"/>
                <w:lang w:val="uk-UA"/>
              </w:rPr>
              <w:lastRenderedPageBreak/>
              <w:t>(підпис)</w:t>
            </w:r>
          </w:p>
          <w:p w:rsidR="00E85F58" w:rsidRPr="00E85F58" w:rsidRDefault="00E85F58" w:rsidP="00E85F58">
            <w:pPr>
              <w:spacing w:after="0" w:line="240" w:lineRule="auto"/>
              <w:jc w:val="center"/>
              <w:rPr>
                <w:rFonts w:ascii="Times New Roman" w:eastAsia="Calibri" w:hAnsi="Times New Roman" w:cs="Times New Roman"/>
                <w:b/>
                <w:lang w:val="uk-UA"/>
              </w:rPr>
            </w:pPr>
            <w:r w:rsidRPr="00E85F58">
              <w:rPr>
                <w:rFonts w:ascii="Times New Roman" w:eastAsia="Calibri" w:hAnsi="Times New Roman" w:cs="Times New Roman"/>
                <w:b/>
                <w:lang w:val="uk-UA"/>
              </w:rPr>
              <w:t>______________________________</w:t>
            </w:r>
          </w:p>
          <w:p w:rsidR="00E85F58" w:rsidRPr="00E85F58" w:rsidRDefault="00E85F58" w:rsidP="00E85F58">
            <w:pPr>
              <w:spacing w:after="0" w:line="240" w:lineRule="auto"/>
              <w:jc w:val="center"/>
              <w:rPr>
                <w:rFonts w:ascii="Times New Roman" w:eastAsia="Calibri" w:hAnsi="Times New Roman" w:cs="Times New Roman"/>
                <w:lang w:val="uk-UA"/>
              </w:rPr>
            </w:pPr>
            <w:r w:rsidRPr="00E85F58">
              <w:rPr>
                <w:rFonts w:ascii="Times New Roman" w:eastAsia="Calibri" w:hAnsi="Times New Roman" w:cs="Times New Roman"/>
                <w:lang w:val="uk-UA"/>
              </w:rPr>
              <w:t>(прізвище, ім’я та по батькові)</w:t>
            </w:r>
          </w:p>
          <w:p w:rsidR="00E85F58" w:rsidRPr="00E85F58" w:rsidRDefault="00E85F58" w:rsidP="00E85F58">
            <w:pPr>
              <w:spacing w:after="0" w:line="240" w:lineRule="auto"/>
              <w:jc w:val="center"/>
              <w:rPr>
                <w:rFonts w:ascii="Times New Roman" w:eastAsia="Calibri" w:hAnsi="Times New Roman" w:cs="Times New Roman"/>
                <w:lang w:val="uk-UA"/>
              </w:rPr>
            </w:pPr>
            <w:r w:rsidRPr="00E85F58">
              <w:rPr>
                <w:rFonts w:ascii="Times New Roman" w:eastAsia="Calibri" w:hAnsi="Times New Roman" w:cs="Times New Roman"/>
                <w:lang w:val="uk-UA"/>
              </w:rPr>
              <w:t>"____"_______________20___ року</w:t>
            </w:r>
          </w:p>
        </w:tc>
      </w:tr>
    </w:tbl>
    <w:p w:rsidR="00F34295" w:rsidRDefault="00F34295"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CB049C">
      <w:pPr>
        <w:rPr>
          <w:rFonts w:ascii="Times New Roman" w:hAnsi="Times New Roman" w:cs="Times New Roman"/>
          <w:sz w:val="28"/>
          <w:szCs w:val="28"/>
          <w:lang w:val="uk-UA"/>
        </w:rPr>
      </w:pPr>
    </w:p>
    <w:p w:rsidR="00E13B59" w:rsidRDefault="00E13B59" w:rsidP="007C548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rsidR="00E13B59" w:rsidRDefault="00E13B59" w:rsidP="007C5483">
      <w:pPr>
        <w:tabs>
          <w:tab w:val="left" w:pos="723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ЗАТВЕРДЖЕНО</w:t>
      </w:r>
    </w:p>
    <w:p w:rsidR="00E13B59" w:rsidRDefault="00E13B59" w:rsidP="007C5483">
      <w:pPr>
        <w:tabs>
          <w:tab w:val="left" w:pos="7236"/>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районої ради </w:t>
      </w:r>
    </w:p>
    <w:p w:rsidR="00E13B59" w:rsidRDefault="00E13B59" w:rsidP="007C5483">
      <w:pPr>
        <w:tabs>
          <w:tab w:val="left" w:pos="7236"/>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____________________</w:t>
      </w:r>
    </w:p>
    <w:p w:rsidR="00E13B59" w:rsidRDefault="00E13B59" w:rsidP="007C5483">
      <w:pPr>
        <w:tabs>
          <w:tab w:val="left" w:pos="5316"/>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ab/>
        <w:t>«___»_________20 ___р.</w:t>
      </w:r>
    </w:p>
    <w:p w:rsidR="00E13B59" w:rsidRPr="00E13B59" w:rsidRDefault="00E13B59" w:rsidP="00E13B59">
      <w:pPr>
        <w:rPr>
          <w:rFonts w:ascii="Times New Roman" w:hAnsi="Times New Roman" w:cs="Times New Roman"/>
          <w:b/>
          <w:sz w:val="28"/>
          <w:szCs w:val="28"/>
          <w:lang w:val="uk-UA"/>
        </w:rPr>
      </w:pPr>
    </w:p>
    <w:p w:rsidR="00E13B59" w:rsidRDefault="00E13B59" w:rsidP="00E13B59">
      <w:pPr>
        <w:tabs>
          <w:tab w:val="left" w:pos="1140"/>
        </w:tabs>
        <w:rPr>
          <w:rFonts w:ascii="Times New Roman" w:hAnsi="Times New Roman" w:cs="Times New Roman"/>
          <w:b/>
          <w:sz w:val="28"/>
          <w:szCs w:val="28"/>
          <w:lang w:val="uk-UA"/>
        </w:rPr>
      </w:pPr>
      <w:r w:rsidRPr="00E13B59">
        <w:rPr>
          <w:rFonts w:ascii="Times New Roman" w:hAnsi="Times New Roman" w:cs="Times New Roman"/>
          <w:b/>
          <w:sz w:val="28"/>
          <w:szCs w:val="28"/>
          <w:lang w:val="uk-UA"/>
        </w:rPr>
        <w:tab/>
        <w:t>Показники ефективності використання майна і прибутку</w:t>
      </w:r>
    </w:p>
    <w:p w:rsidR="00E13B59" w:rsidRDefault="00E13B59" w:rsidP="00E13B59">
      <w:pPr>
        <w:rPr>
          <w:rFonts w:ascii="Times New Roman" w:hAnsi="Times New Roman" w:cs="Times New Roman"/>
          <w:sz w:val="28"/>
          <w:szCs w:val="28"/>
          <w:lang w:val="uk-UA"/>
        </w:rPr>
      </w:pPr>
    </w:p>
    <w:p w:rsidR="00E13B59" w:rsidRDefault="00E13B59" w:rsidP="00E13B59">
      <w:pPr>
        <w:rPr>
          <w:rFonts w:ascii="Times New Roman" w:hAnsi="Times New Roman" w:cs="Times New Roman"/>
          <w:sz w:val="28"/>
          <w:szCs w:val="28"/>
          <w:lang w:val="uk-UA"/>
        </w:rPr>
      </w:pPr>
    </w:p>
    <w:tbl>
      <w:tblPr>
        <w:tblStyle w:val="ad"/>
        <w:tblW w:w="0" w:type="auto"/>
        <w:tblLook w:val="04A0"/>
      </w:tblPr>
      <w:tblGrid>
        <w:gridCol w:w="817"/>
        <w:gridCol w:w="3011"/>
        <w:gridCol w:w="1914"/>
        <w:gridCol w:w="1914"/>
        <w:gridCol w:w="1915"/>
      </w:tblGrid>
      <w:tr w:rsidR="00E13B59" w:rsidTr="00E13B59">
        <w:tc>
          <w:tcPr>
            <w:tcW w:w="817"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 п/п</w:t>
            </w:r>
          </w:p>
        </w:tc>
        <w:tc>
          <w:tcPr>
            <w:tcW w:w="3011"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Показник</w:t>
            </w:r>
          </w:p>
        </w:tc>
        <w:tc>
          <w:tcPr>
            <w:tcW w:w="1914"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Одиниця виміру</w:t>
            </w:r>
          </w:p>
        </w:tc>
        <w:tc>
          <w:tcPr>
            <w:tcW w:w="1914"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Станом на _________</w:t>
            </w:r>
          </w:p>
        </w:tc>
        <w:tc>
          <w:tcPr>
            <w:tcW w:w="1915"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Станом на ___________</w:t>
            </w:r>
          </w:p>
        </w:tc>
      </w:tr>
      <w:tr w:rsidR="00E13B59" w:rsidTr="00E13B59">
        <w:tc>
          <w:tcPr>
            <w:tcW w:w="817"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11"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 xml:space="preserve">Чистий дохід від реалізації продукції </w:t>
            </w:r>
          </w:p>
        </w:tc>
        <w:tc>
          <w:tcPr>
            <w:tcW w:w="1914"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тис.грн.</w:t>
            </w:r>
          </w:p>
        </w:tc>
        <w:tc>
          <w:tcPr>
            <w:tcW w:w="1914" w:type="dxa"/>
          </w:tcPr>
          <w:p w:rsidR="00E13B59" w:rsidRDefault="00E13B59" w:rsidP="00E13B59">
            <w:pPr>
              <w:rPr>
                <w:rFonts w:ascii="Times New Roman" w:hAnsi="Times New Roman" w:cs="Times New Roman"/>
                <w:sz w:val="28"/>
                <w:szCs w:val="28"/>
                <w:lang w:val="uk-UA"/>
              </w:rPr>
            </w:pPr>
          </w:p>
        </w:tc>
        <w:tc>
          <w:tcPr>
            <w:tcW w:w="1915" w:type="dxa"/>
          </w:tcPr>
          <w:p w:rsidR="00E13B59" w:rsidRDefault="00E13B59" w:rsidP="00E13B59">
            <w:pPr>
              <w:rPr>
                <w:rFonts w:ascii="Times New Roman" w:hAnsi="Times New Roman" w:cs="Times New Roman"/>
                <w:sz w:val="28"/>
                <w:szCs w:val="28"/>
                <w:lang w:val="uk-UA"/>
              </w:rPr>
            </w:pPr>
          </w:p>
        </w:tc>
      </w:tr>
      <w:tr w:rsidR="00E13B59" w:rsidTr="00E13B59">
        <w:tc>
          <w:tcPr>
            <w:tcW w:w="817"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011"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Доходи разом</w:t>
            </w:r>
            <w:r w:rsidR="00B12AAA">
              <w:rPr>
                <w:rFonts w:ascii="Times New Roman" w:hAnsi="Times New Roman" w:cs="Times New Roman"/>
                <w:sz w:val="28"/>
                <w:szCs w:val="28"/>
                <w:lang w:val="uk-UA"/>
              </w:rPr>
              <w:t xml:space="preserve"> в т.ч.</w:t>
            </w:r>
            <w:r>
              <w:rPr>
                <w:rFonts w:ascii="Times New Roman" w:hAnsi="Times New Roman" w:cs="Times New Roman"/>
                <w:sz w:val="28"/>
                <w:szCs w:val="28"/>
                <w:lang w:val="uk-UA"/>
              </w:rPr>
              <w:t>:</w:t>
            </w:r>
          </w:p>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Чистий</w:t>
            </w:r>
            <w:r w:rsidR="00B12AAA">
              <w:rPr>
                <w:rFonts w:ascii="Times New Roman" w:hAnsi="Times New Roman" w:cs="Times New Roman"/>
                <w:sz w:val="28"/>
                <w:szCs w:val="28"/>
                <w:lang w:val="uk-UA"/>
              </w:rPr>
              <w:t xml:space="preserve"> дохід від </w:t>
            </w:r>
            <w:r w:rsidR="00B12AAA">
              <w:rPr>
                <w:rFonts w:ascii="Times New Roman" w:hAnsi="Times New Roman" w:cs="Times New Roman"/>
                <w:sz w:val="28"/>
                <w:szCs w:val="28"/>
                <w:lang w:val="uk-UA"/>
              </w:rPr>
              <w:lastRenderedPageBreak/>
              <w:t>ре</w:t>
            </w:r>
            <w:r>
              <w:rPr>
                <w:rFonts w:ascii="Times New Roman" w:hAnsi="Times New Roman" w:cs="Times New Roman"/>
                <w:sz w:val="28"/>
                <w:szCs w:val="28"/>
                <w:lang w:val="uk-UA"/>
              </w:rPr>
              <w:t xml:space="preserve">алізації </w:t>
            </w:r>
            <w:r w:rsidR="00B12AAA">
              <w:rPr>
                <w:rFonts w:ascii="Times New Roman" w:hAnsi="Times New Roman" w:cs="Times New Roman"/>
                <w:sz w:val="28"/>
                <w:szCs w:val="28"/>
                <w:lang w:val="uk-UA"/>
              </w:rPr>
              <w:t>продукції (товарів, робіт, послуг), інші</w:t>
            </w:r>
          </w:p>
          <w:p w:rsidR="00B12AAA" w:rsidRDefault="00B12AAA" w:rsidP="00E13B59">
            <w:pPr>
              <w:rPr>
                <w:rFonts w:ascii="Times New Roman" w:hAnsi="Times New Roman" w:cs="Times New Roman"/>
                <w:sz w:val="28"/>
                <w:szCs w:val="28"/>
                <w:lang w:val="uk-UA"/>
              </w:rPr>
            </w:pPr>
            <w:r>
              <w:rPr>
                <w:rFonts w:ascii="Times New Roman" w:hAnsi="Times New Roman" w:cs="Times New Roman"/>
                <w:sz w:val="28"/>
                <w:szCs w:val="28"/>
                <w:lang w:val="uk-UA"/>
              </w:rPr>
              <w:t>-операційні доходи</w:t>
            </w:r>
          </w:p>
          <w:p w:rsidR="00B12AAA" w:rsidRDefault="00B12AAA" w:rsidP="00E13B59">
            <w:pPr>
              <w:rPr>
                <w:rFonts w:ascii="Times New Roman" w:hAnsi="Times New Roman" w:cs="Times New Roman"/>
                <w:sz w:val="28"/>
                <w:szCs w:val="28"/>
                <w:lang w:val="uk-UA"/>
              </w:rPr>
            </w:pPr>
            <w:r>
              <w:rPr>
                <w:rFonts w:ascii="Times New Roman" w:hAnsi="Times New Roman" w:cs="Times New Roman"/>
                <w:sz w:val="28"/>
                <w:szCs w:val="28"/>
                <w:lang w:val="uk-UA"/>
              </w:rPr>
              <w:t xml:space="preserve">- інші доходи </w:t>
            </w:r>
          </w:p>
          <w:p w:rsidR="00B12AAA" w:rsidRDefault="00B12AAA" w:rsidP="00E13B59">
            <w:pPr>
              <w:rPr>
                <w:rFonts w:ascii="Times New Roman" w:hAnsi="Times New Roman" w:cs="Times New Roman"/>
                <w:sz w:val="28"/>
                <w:szCs w:val="28"/>
                <w:lang w:val="uk-UA"/>
              </w:rPr>
            </w:pPr>
          </w:p>
        </w:tc>
        <w:tc>
          <w:tcPr>
            <w:tcW w:w="1914" w:type="dxa"/>
          </w:tcPr>
          <w:p w:rsidR="00E13B59" w:rsidRDefault="00E13B59" w:rsidP="00E13B59">
            <w:pPr>
              <w:rPr>
                <w:rFonts w:ascii="Times New Roman" w:hAnsi="Times New Roman" w:cs="Times New Roman"/>
                <w:sz w:val="28"/>
                <w:szCs w:val="28"/>
                <w:lang w:val="uk-UA"/>
              </w:rPr>
            </w:pPr>
          </w:p>
        </w:tc>
        <w:tc>
          <w:tcPr>
            <w:tcW w:w="1914" w:type="dxa"/>
          </w:tcPr>
          <w:p w:rsidR="00E13B59" w:rsidRDefault="00E13B59" w:rsidP="00E13B59">
            <w:pPr>
              <w:rPr>
                <w:rFonts w:ascii="Times New Roman" w:hAnsi="Times New Roman" w:cs="Times New Roman"/>
                <w:sz w:val="28"/>
                <w:szCs w:val="28"/>
                <w:lang w:val="uk-UA"/>
              </w:rPr>
            </w:pPr>
          </w:p>
        </w:tc>
        <w:tc>
          <w:tcPr>
            <w:tcW w:w="1915" w:type="dxa"/>
          </w:tcPr>
          <w:p w:rsidR="00E13B59" w:rsidRDefault="00E13B59" w:rsidP="00E13B59">
            <w:pPr>
              <w:rPr>
                <w:rFonts w:ascii="Times New Roman" w:hAnsi="Times New Roman" w:cs="Times New Roman"/>
                <w:sz w:val="28"/>
                <w:szCs w:val="28"/>
                <w:lang w:val="uk-UA"/>
              </w:rPr>
            </w:pPr>
          </w:p>
        </w:tc>
      </w:tr>
      <w:tr w:rsidR="00E13B59" w:rsidTr="00E13B59">
        <w:tc>
          <w:tcPr>
            <w:tcW w:w="817"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tc>
        <w:tc>
          <w:tcPr>
            <w:tcW w:w="3011" w:type="dxa"/>
          </w:tcPr>
          <w:p w:rsidR="00E13B59" w:rsidRDefault="00B12AAA" w:rsidP="00E13B59">
            <w:pPr>
              <w:rPr>
                <w:rFonts w:ascii="Times New Roman" w:hAnsi="Times New Roman" w:cs="Times New Roman"/>
                <w:sz w:val="28"/>
                <w:szCs w:val="28"/>
                <w:lang w:val="uk-UA"/>
              </w:rPr>
            </w:pPr>
            <w:r>
              <w:rPr>
                <w:rFonts w:ascii="Times New Roman" w:hAnsi="Times New Roman" w:cs="Times New Roman"/>
                <w:sz w:val="28"/>
                <w:szCs w:val="28"/>
                <w:lang w:val="uk-UA"/>
              </w:rPr>
              <w:t>Витрати разом в т.ч. собівартість реалізованої продукції (товарів, робіт, послуг):</w:t>
            </w:r>
          </w:p>
          <w:p w:rsidR="00B12AAA" w:rsidRDefault="00B12AAA" w:rsidP="00B12AAA">
            <w:pPr>
              <w:pStyle w:val="ab"/>
              <w:numPr>
                <w:ilvl w:val="0"/>
                <w:numId w:val="8"/>
              </w:numPr>
              <w:rPr>
                <w:sz w:val="28"/>
                <w:szCs w:val="28"/>
              </w:rPr>
            </w:pPr>
            <w:r>
              <w:rPr>
                <w:sz w:val="28"/>
                <w:szCs w:val="28"/>
              </w:rPr>
              <w:t>інші операційні витрати</w:t>
            </w:r>
          </w:p>
          <w:p w:rsidR="00B12AAA" w:rsidRPr="00B12AAA" w:rsidRDefault="00B12AAA" w:rsidP="00B12AAA">
            <w:pPr>
              <w:pStyle w:val="ab"/>
              <w:numPr>
                <w:ilvl w:val="0"/>
                <w:numId w:val="8"/>
              </w:numPr>
              <w:rPr>
                <w:sz w:val="28"/>
                <w:szCs w:val="28"/>
              </w:rPr>
            </w:pPr>
            <w:r>
              <w:rPr>
                <w:sz w:val="28"/>
                <w:szCs w:val="28"/>
              </w:rPr>
              <w:t>інші витрати</w:t>
            </w:r>
          </w:p>
          <w:p w:rsidR="00B12AAA" w:rsidRDefault="00B12AAA" w:rsidP="00E13B59">
            <w:pPr>
              <w:rPr>
                <w:rFonts w:ascii="Times New Roman" w:hAnsi="Times New Roman" w:cs="Times New Roman"/>
                <w:sz w:val="28"/>
                <w:szCs w:val="28"/>
                <w:lang w:val="uk-UA"/>
              </w:rPr>
            </w:pPr>
          </w:p>
          <w:p w:rsidR="00B12AAA" w:rsidRDefault="00B12AAA" w:rsidP="00E13B59">
            <w:pPr>
              <w:rPr>
                <w:rFonts w:ascii="Times New Roman" w:hAnsi="Times New Roman" w:cs="Times New Roman"/>
                <w:sz w:val="28"/>
                <w:szCs w:val="28"/>
                <w:lang w:val="uk-UA"/>
              </w:rPr>
            </w:pPr>
          </w:p>
          <w:p w:rsidR="00B12AAA" w:rsidRDefault="00B12AAA" w:rsidP="00E13B59">
            <w:pPr>
              <w:rPr>
                <w:rFonts w:ascii="Times New Roman" w:hAnsi="Times New Roman" w:cs="Times New Roman"/>
                <w:sz w:val="28"/>
                <w:szCs w:val="28"/>
                <w:lang w:val="uk-UA"/>
              </w:rPr>
            </w:pPr>
          </w:p>
          <w:p w:rsidR="00B12AAA" w:rsidRDefault="00B12AAA" w:rsidP="00E13B59">
            <w:pPr>
              <w:rPr>
                <w:rFonts w:ascii="Times New Roman" w:hAnsi="Times New Roman" w:cs="Times New Roman"/>
                <w:sz w:val="28"/>
                <w:szCs w:val="28"/>
                <w:lang w:val="uk-UA"/>
              </w:rPr>
            </w:pPr>
          </w:p>
        </w:tc>
        <w:tc>
          <w:tcPr>
            <w:tcW w:w="1914" w:type="dxa"/>
          </w:tcPr>
          <w:p w:rsidR="00E13B59" w:rsidRDefault="00E13B59" w:rsidP="00E13B59">
            <w:pPr>
              <w:rPr>
                <w:rFonts w:ascii="Times New Roman" w:hAnsi="Times New Roman" w:cs="Times New Roman"/>
                <w:sz w:val="28"/>
                <w:szCs w:val="28"/>
                <w:lang w:val="uk-UA"/>
              </w:rPr>
            </w:pPr>
          </w:p>
        </w:tc>
        <w:tc>
          <w:tcPr>
            <w:tcW w:w="1914" w:type="dxa"/>
          </w:tcPr>
          <w:p w:rsidR="00E13B59" w:rsidRDefault="00E13B59" w:rsidP="00E13B59">
            <w:pPr>
              <w:rPr>
                <w:rFonts w:ascii="Times New Roman" w:hAnsi="Times New Roman" w:cs="Times New Roman"/>
                <w:sz w:val="28"/>
                <w:szCs w:val="28"/>
                <w:lang w:val="uk-UA"/>
              </w:rPr>
            </w:pPr>
          </w:p>
        </w:tc>
        <w:tc>
          <w:tcPr>
            <w:tcW w:w="1915" w:type="dxa"/>
          </w:tcPr>
          <w:p w:rsidR="00E13B59" w:rsidRDefault="00E13B59" w:rsidP="00E13B59">
            <w:pPr>
              <w:rPr>
                <w:rFonts w:ascii="Times New Roman" w:hAnsi="Times New Roman" w:cs="Times New Roman"/>
                <w:sz w:val="28"/>
                <w:szCs w:val="28"/>
                <w:lang w:val="uk-UA"/>
              </w:rPr>
            </w:pPr>
          </w:p>
        </w:tc>
      </w:tr>
      <w:tr w:rsidR="00E13B59" w:rsidTr="00E13B59">
        <w:tc>
          <w:tcPr>
            <w:tcW w:w="817"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011" w:type="dxa"/>
          </w:tcPr>
          <w:p w:rsidR="00E13B59" w:rsidRDefault="00B12AAA" w:rsidP="00E13B59">
            <w:pPr>
              <w:rPr>
                <w:rFonts w:ascii="Times New Roman" w:hAnsi="Times New Roman" w:cs="Times New Roman"/>
                <w:sz w:val="28"/>
                <w:szCs w:val="28"/>
                <w:lang w:val="uk-UA"/>
              </w:rPr>
            </w:pPr>
            <w:r>
              <w:rPr>
                <w:rFonts w:ascii="Times New Roman" w:hAnsi="Times New Roman" w:cs="Times New Roman"/>
                <w:sz w:val="28"/>
                <w:szCs w:val="28"/>
                <w:lang w:val="uk-UA"/>
              </w:rPr>
              <w:t>Чистий прибуток (збиток)</w:t>
            </w:r>
          </w:p>
        </w:tc>
        <w:tc>
          <w:tcPr>
            <w:tcW w:w="1914" w:type="dxa"/>
          </w:tcPr>
          <w:p w:rsidR="00E13B59" w:rsidRDefault="00E13B59" w:rsidP="00E13B59">
            <w:pPr>
              <w:rPr>
                <w:rFonts w:ascii="Times New Roman" w:hAnsi="Times New Roman" w:cs="Times New Roman"/>
                <w:sz w:val="28"/>
                <w:szCs w:val="28"/>
                <w:lang w:val="uk-UA"/>
              </w:rPr>
            </w:pPr>
          </w:p>
        </w:tc>
        <w:tc>
          <w:tcPr>
            <w:tcW w:w="1914" w:type="dxa"/>
          </w:tcPr>
          <w:p w:rsidR="00E13B59" w:rsidRDefault="00E13B59" w:rsidP="00E13B59">
            <w:pPr>
              <w:rPr>
                <w:rFonts w:ascii="Times New Roman" w:hAnsi="Times New Roman" w:cs="Times New Roman"/>
                <w:sz w:val="28"/>
                <w:szCs w:val="28"/>
                <w:lang w:val="uk-UA"/>
              </w:rPr>
            </w:pPr>
          </w:p>
        </w:tc>
        <w:tc>
          <w:tcPr>
            <w:tcW w:w="1915" w:type="dxa"/>
          </w:tcPr>
          <w:p w:rsidR="00E13B59" w:rsidRDefault="00E13B59" w:rsidP="00E13B59">
            <w:pPr>
              <w:rPr>
                <w:rFonts w:ascii="Times New Roman" w:hAnsi="Times New Roman" w:cs="Times New Roman"/>
                <w:sz w:val="28"/>
                <w:szCs w:val="28"/>
                <w:lang w:val="uk-UA"/>
              </w:rPr>
            </w:pPr>
          </w:p>
        </w:tc>
      </w:tr>
      <w:tr w:rsidR="00E13B59" w:rsidTr="00E13B59">
        <w:tc>
          <w:tcPr>
            <w:tcW w:w="817"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011" w:type="dxa"/>
          </w:tcPr>
          <w:p w:rsidR="00E13B59" w:rsidRDefault="00B12AAA" w:rsidP="00E13B59">
            <w:pPr>
              <w:rPr>
                <w:rFonts w:ascii="Times New Roman" w:hAnsi="Times New Roman" w:cs="Times New Roman"/>
                <w:sz w:val="28"/>
                <w:szCs w:val="28"/>
                <w:lang w:val="uk-UA"/>
              </w:rPr>
            </w:pPr>
            <w:r>
              <w:rPr>
                <w:rFonts w:ascii="Times New Roman" w:hAnsi="Times New Roman" w:cs="Times New Roman"/>
                <w:sz w:val="28"/>
                <w:szCs w:val="28"/>
                <w:lang w:val="uk-UA"/>
              </w:rPr>
              <w:t>Дебіторська заборгованість</w:t>
            </w:r>
          </w:p>
        </w:tc>
        <w:tc>
          <w:tcPr>
            <w:tcW w:w="1914" w:type="dxa"/>
          </w:tcPr>
          <w:p w:rsidR="00E13B59" w:rsidRDefault="00E13B59" w:rsidP="00E13B59">
            <w:pPr>
              <w:rPr>
                <w:rFonts w:ascii="Times New Roman" w:hAnsi="Times New Roman" w:cs="Times New Roman"/>
                <w:sz w:val="28"/>
                <w:szCs w:val="28"/>
                <w:lang w:val="uk-UA"/>
              </w:rPr>
            </w:pPr>
          </w:p>
        </w:tc>
        <w:tc>
          <w:tcPr>
            <w:tcW w:w="1914" w:type="dxa"/>
          </w:tcPr>
          <w:p w:rsidR="00E13B59" w:rsidRDefault="00E13B59" w:rsidP="00E13B59">
            <w:pPr>
              <w:rPr>
                <w:rFonts w:ascii="Times New Roman" w:hAnsi="Times New Roman" w:cs="Times New Roman"/>
                <w:sz w:val="28"/>
                <w:szCs w:val="28"/>
                <w:lang w:val="uk-UA"/>
              </w:rPr>
            </w:pPr>
          </w:p>
        </w:tc>
        <w:tc>
          <w:tcPr>
            <w:tcW w:w="1915" w:type="dxa"/>
          </w:tcPr>
          <w:p w:rsidR="00E13B59" w:rsidRDefault="00E13B59" w:rsidP="00E13B59">
            <w:pPr>
              <w:rPr>
                <w:rFonts w:ascii="Times New Roman" w:hAnsi="Times New Roman" w:cs="Times New Roman"/>
                <w:sz w:val="28"/>
                <w:szCs w:val="28"/>
                <w:lang w:val="uk-UA"/>
              </w:rPr>
            </w:pPr>
          </w:p>
        </w:tc>
      </w:tr>
      <w:tr w:rsidR="00E13B59" w:rsidTr="00E13B59">
        <w:tc>
          <w:tcPr>
            <w:tcW w:w="817" w:type="dxa"/>
          </w:tcPr>
          <w:p w:rsidR="00E13B59" w:rsidRDefault="00E13B59" w:rsidP="00E13B59">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011" w:type="dxa"/>
          </w:tcPr>
          <w:p w:rsidR="00E13B59" w:rsidRDefault="00B12AAA" w:rsidP="00E13B59">
            <w:pPr>
              <w:rPr>
                <w:rFonts w:ascii="Times New Roman" w:hAnsi="Times New Roman" w:cs="Times New Roman"/>
                <w:sz w:val="28"/>
                <w:szCs w:val="28"/>
                <w:lang w:val="uk-UA"/>
              </w:rPr>
            </w:pPr>
            <w:r>
              <w:rPr>
                <w:rFonts w:ascii="Times New Roman" w:hAnsi="Times New Roman" w:cs="Times New Roman"/>
                <w:sz w:val="28"/>
                <w:szCs w:val="28"/>
                <w:lang w:val="uk-UA"/>
              </w:rPr>
              <w:t>Кредиторська заборгованість</w:t>
            </w:r>
          </w:p>
        </w:tc>
        <w:tc>
          <w:tcPr>
            <w:tcW w:w="1914" w:type="dxa"/>
          </w:tcPr>
          <w:p w:rsidR="00E13B59" w:rsidRDefault="00E13B59" w:rsidP="00E13B59">
            <w:pPr>
              <w:rPr>
                <w:rFonts w:ascii="Times New Roman" w:hAnsi="Times New Roman" w:cs="Times New Roman"/>
                <w:sz w:val="28"/>
                <w:szCs w:val="28"/>
                <w:lang w:val="uk-UA"/>
              </w:rPr>
            </w:pPr>
          </w:p>
        </w:tc>
        <w:tc>
          <w:tcPr>
            <w:tcW w:w="1914" w:type="dxa"/>
          </w:tcPr>
          <w:p w:rsidR="00E13B59" w:rsidRDefault="00E13B59" w:rsidP="00E13B59">
            <w:pPr>
              <w:rPr>
                <w:rFonts w:ascii="Times New Roman" w:hAnsi="Times New Roman" w:cs="Times New Roman"/>
                <w:sz w:val="28"/>
                <w:szCs w:val="28"/>
                <w:lang w:val="uk-UA"/>
              </w:rPr>
            </w:pPr>
          </w:p>
        </w:tc>
        <w:tc>
          <w:tcPr>
            <w:tcW w:w="1915" w:type="dxa"/>
          </w:tcPr>
          <w:p w:rsidR="00E13B59" w:rsidRDefault="00E13B59" w:rsidP="00E13B59">
            <w:pPr>
              <w:rPr>
                <w:rFonts w:ascii="Times New Roman" w:hAnsi="Times New Roman" w:cs="Times New Roman"/>
                <w:sz w:val="28"/>
                <w:szCs w:val="28"/>
                <w:lang w:val="uk-UA"/>
              </w:rPr>
            </w:pPr>
          </w:p>
        </w:tc>
      </w:tr>
    </w:tbl>
    <w:p w:rsidR="00B12AAA" w:rsidRDefault="00B12AAA" w:rsidP="00E13B59">
      <w:pPr>
        <w:rPr>
          <w:rFonts w:ascii="Times New Roman" w:hAnsi="Times New Roman" w:cs="Times New Roman"/>
          <w:sz w:val="28"/>
          <w:szCs w:val="28"/>
          <w:lang w:val="uk-UA"/>
        </w:rPr>
      </w:pPr>
    </w:p>
    <w:p w:rsidR="00E13B59" w:rsidRPr="00B12AAA" w:rsidRDefault="00B12AAA" w:rsidP="00B12AAA">
      <w:pPr>
        <w:tabs>
          <w:tab w:val="left" w:pos="6324"/>
        </w:tabs>
        <w:rPr>
          <w:rFonts w:ascii="Times New Roman" w:hAnsi="Times New Roman" w:cs="Times New Roman"/>
          <w:b/>
          <w:sz w:val="28"/>
          <w:szCs w:val="28"/>
          <w:lang w:val="uk-UA"/>
        </w:rPr>
      </w:pPr>
      <w:r w:rsidRPr="00B12AAA">
        <w:rPr>
          <w:rFonts w:ascii="Times New Roman" w:hAnsi="Times New Roman" w:cs="Times New Roman"/>
          <w:b/>
          <w:sz w:val="28"/>
          <w:szCs w:val="28"/>
          <w:lang w:val="uk-UA"/>
        </w:rPr>
        <w:t>Заступник голови районної ради</w:t>
      </w:r>
      <w:r w:rsidRPr="00B12AAA">
        <w:rPr>
          <w:rFonts w:ascii="Times New Roman" w:hAnsi="Times New Roman" w:cs="Times New Roman"/>
          <w:b/>
          <w:sz w:val="28"/>
          <w:szCs w:val="28"/>
          <w:lang w:val="uk-UA"/>
        </w:rPr>
        <w:tab/>
      </w:r>
      <w:r>
        <w:rPr>
          <w:rFonts w:ascii="Times New Roman" w:hAnsi="Times New Roman" w:cs="Times New Roman"/>
          <w:b/>
          <w:sz w:val="28"/>
          <w:szCs w:val="28"/>
          <w:lang w:val="uk-UA"/>
        </w:rPr>
        <w:t xml:space="preserve">               </w:t>
      </w:r>
      <w:r w:rsidRPr="00B12AAA">
        <w:rPr>
          <w:rFonts w:ascii="Times New Roman" w:hAnsi="Times New Roman" w:cs="Times New Roman"/>
          <w:b/>
          <w:sz w:val="28"/>
          <w:szCs w:val="28"/>
          <w:lang w:val="uk-UA"/>
        </w:rPr>
        <w:t>Наталія Кохан</w:t>
      </w:r>
    </w:p>
    <w:sectPr w:rsidR="00E13B59" w:rsidRPr="00B12AAA" w:rsidSect="00C524F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F0A" w:rsidRDefault="00780F0A" w:rsidP="005E3CD3">
      <w:pPr>
        <w:spacing w:after="0" w:line="240" w:lineRule="auto"/>
      </w:pPr>
      <w:r>
        <w:separator/>
      </w:r>
    </w:p>
  </w:endnote>
  <w:endnote w:type="continuationSeparator" w:id="0">
    <w:p w:rsidR="00780F0A" w:rsidRDefault="00780F0A" w:rsidP="005E3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F0A" w:rsidRDefault="00780F0A" w:rsidP="005E3CD3">
      <w:pPr>
        <w:spacing w:after="0" w:line="240" w:lineRule="auto"/>
      </w:pPr>
      <w:r>
        <w:separator/>
      </w:r>
    </w:p>
  </w:footnote>
  <w:footnote w:type="continuationSeparator" w:id="0">
    <w:p w:rsidR="00780F0A" w:rsidRDefault="00780F0A" w:rsidP="005E3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403"/>
    <w:multiLevelType w:val="multilevel"/>
    <w:tmpl w:val="806AEA48"/>
    <w:lvl w:ilvl="0">
      <w:start w:val="5"/>
      <w:numFmt w:val="decimal"/>
      <w:lvlText w:val="%1."/>
      <w:lvlJc w:val="left"/>
      <w:pPr>
        <w:tabs>
          <w:tab w:val="num" w:pos="420"/>
        </w:tabs>
        <w:ind w:left="420" w:hanging="420"/>
      </w:pPr>
      <w:rPr>
        <w:rFonts w:hint="default"/>
        <w:b/>
      </w:rPr>
    </w:lvl>
    <w:lvl w:ilvl="1">
      <w:start w:val="3"/>
      <w:numFmt w:val="decimal"/>
      <w:lvlText w:val="%1.%2."/>
      <w:lvlJc w:val="left"/>
      <w:pPr>
        <w:tabs>
          <w:tab w:val="num" w:pos="2220"/>
        </w:tabs>
        <w:ind w:left="2220" w:hanging="720"/>
      </w:pPr>
      <w:rPr>
        <w:rFonts w:hint="default"/>
      </w:rPr>
    </w:lvl>
    <w:lvl w:ilvl="2">
      <w:start w:val="1"/>
      <w:numFmt w:val="decimal"/>
      <w:lvlText w:val="%1.%2.%3."/>
      <w:lvlJc w:val="left"/>
      <w:pPr>
        <w:tabs>
          <w:tab w:val="num" w:pos="2920"/>
        </w:tabs>
        <w:ind w:left="2920" w:hanging="720"/>
      </w:pPr>
      <w:rPr>
        <w:rFonts w:hint="default"/>
      </w:rPr>
    </w:lvl>
    <w:lvl w:ilvl="3">
      <w:start w:val="1"/>
      <w:numFmt w:val="decimal"/>
      <w:lvlText w:val="%1.%2.%3.%4."/>
      <w:lvlJc w:val="left"/>
      <w:pPr>
        <w:tabs>
          <w:tab w:val="num" w:pos="4380"/>
        </w:tabs>
        <w:ind w:left="4380" w:hanging="1080"/>
      </w:pPr>
      <w:rPr>
        <w:rFonts w:hint="default"/>
      </w:rPr>
    </w:lvl>
    <w:lvl w:ilvl="4">
      <w:start w:val="1"/>
      <w:numFmt w:val="decimal"/>
      <w:lvlText w:val="%1.%2.%3.%4.%5."/>
      <w:lvlJc w:val="left"/>
      <w:pPr>
        <w:tabs>
          <w:tab w:val="num" w:pos="5480"/>
        </w:tabs>
        <w:ind w:left="5480" w:hanging="1080"/>
      </w:pPr>
      <w:rPr>
        <w:rFonts w:hint="default"/>
      </w:rPr>
    </w:lvl>
    <w:lvl w:ilvl="5">
      <w:start w:val="1"/>
      <w:numFmt w:val="decimal"/>
      <w:lvlText w:val="%1.%2.%3.%4.%5.%6."/>
      <w:lvlJc w:val="left"/>
      <w:pPr>
        <w:tabs>
          <w:tab w:val="num" w:pos="6940"/>
        </w:tabs>
        <w:ind w:left="6940" w:hanging="1440"/>
      </w:pPr>
      <w:rPr>
        <w:rFonts w:hint="default"/>
      </w:rPr>
    </w:lvl>
    <w:lvl w:ilvl="6">
      <w:start w:val="1"/>
      <w:numFmt w:val="decimal"/>
      <w:lvlText w:val="%1.%2.%3.%4.%5.%6.%7."/>
      <w:lvlJc w:val="left"/>
      <w:pPr>
        <w:tabs>
          <w:tab w:val="num" w:pos="8400"/>
        </w:tabs>
        <w:ind w:left="8400" w:hanging="1800"/>
      </w:pPr>
      <w:rPr>
        <w:rFonts w:hint="default"/>
      </w:rPr>
    </w:lvl>
    <w:lvl w:ilvl="7">
      <w:start w:val="1"/>
      <w:numFmt w:val="decimal"/>
      <w:lvlText w:val="%1.%2.%3.%4.%5.%6.%7.%8."/>
      <w:lvlJc w:val="left"/>
      <w:pPr>
        <w:tabs>
          <w:tab w:val="num" w:pos="9500"/>
        </w:tabs>
        <w:ind w:left="9500" w:hanging="1800"/>
      </w:pPr>
      <w:rPr>
        <w:rFonts w:hint="default"/>
      </w:rPr>
    </w:lvl>
    <w:lvl w:ilvl="8">
      <w:start w:val="1"/>
      <w:numFmt w:val="decimal"/>
      <w:lvlText w:val="%1.%2.%3.%4.%5.%6.%7.%8.%9."/>
      <w:lvlJc w:val="left"/>
      <w:pPr>
        <w:tabs>
          <w:tab w:val="num" w:pos="10960"/>
        </w:tabs>
        <w:ind w:left="10960" w:hanging="2160"/>
      </w:pPr>
      <w:rPr>
        <w:rFonts w:hint="default"/>
      </w:rPr>
    </w:lvl>
  </w:abstractNum>
  <w:abstractNum w:abstractNumId="1">
    <w:nsid w:val="39831B6B"/>
    <w:multiLevelType w:val="hybridMultilevel"/>
    <w:tmpl w:val="3CCA8B88"/>
    <w:lvl w:ilvl="0" w:tplc="29EC9CB6">
      <w:start w:val="1"/>
      <w:numFmt w:val="bullet"/>
      <w:lvlText w:val=""/>
      <w:lvlJc w:val="left"/>
      <w:pPr>
        <w:tabs>
          <w:tab w:val="num" w:pos="1418"/>
        </w:tabs>
        <w:ind w:left="113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684D19"/>
    <w:multiLevelType w:val="hybridMultilevel"/>
    <w:tmpl w:val="E7CC36CE"/>
    <w:lvl w:ilvl="0" w:tplc="CFFE0308">
      <w:start w:val="1"/>
      <w:numFmt w:val="decimal"/>
      <w:lvlText w:val="%1."/>
      <w:lvlJc w:val="left"/>
      <w:pPr>
        <w:ind w:left="1124" w:hanging="228"/>
        <w:jc w:val="left"/>
      </w:pPr>
      <w:rPr>
        <w:rFonts w:ascii="Times New Roman" w:eastAsia="Times New Roman" w:hAnsi="Times New Roman" w:cs="Times New Roman" w:hint="default"/>
        <w:b/>
        <w:bCs/>
        <w:w w:val="98"/>
        <w:sz w:val="22"/>
        <w:szCs w:val="22"/>
        <w:lang w:val="uk-UA" w:eastAsia="uk-UA" w:bidi="uk-UA"/>
      </w:rPr>
    </w:lvl>
    <w:lvl w:ilvl="1" w:tplc="A9664586">
      <w:numFmt w:val="bullet"/>
      <w:lvlText w:val="•"/>
      <w:lvlJc w:val="left"/>
      <w:pPr>
        <w:ind w:left="1932" w:hanging="228"/>
      </w:pPr>
      <w:rPr>
        <w:rFonts w:hint="default"/>
        <w:lang w:val="uk-UA" w:eastAsia="uk-UA" w:bidi="uk-UA"/>
      </w:rPr>
    </w:lvl>
    <w:lvl w:ilvl="2" w:tplc="9CEEFEAA">
      <w:numFmt w:val="bullet"/>
      <w:lvlText w:val="•"/>
      <w:lvlJc w:val="left"/>
      <w:pPr>
        <w:ind w:left="2744" w:hanging="228"/>
      </w:pPr>
      <w:rPr>
        <w:rFonts w:hint="default"/>
        <w:lang w:val="uk-UA" w:eastAsia="uk-UA" w:bidi="uk-UA"/>
      </w:rPr>
    </w:lvl>
    <w:lvl w:ilvl="3" w:tplc="5D20FAEA">
      <w:numFmt w:val="bullet"/>
      <w:lvlText w:val="•"/>
      <w:lvlJc w:val="left"/>
      <w:pPr>
        <w:ind w:left="3556" w:hanging="228"/>
      </w:pPr>
      <w:rPr>
        <w:rFonts w:hint="default"/>
        <w:lang w:val="uk-UA" w:eastAsia="uk-UA" w:bidi="uk-UA"/>
      </w:rPr>
    </w:lvl>
    <w:lvl w:ilvl="4" w:tplc="88360FD0">
      <w:numFmt w:val="bullet"/>
      <w:lvlText w:val="•"/>
      <w:lvlJc w:val="left"/>
      <w:pPr>
        <w:ind w:left="4368" w:hanging="228"/>
      </w:pPr>
      <w:rPr>
        <w:rFonts w:hint="default"/>
        <w:lang w:val="uk-UA" w:eastAsia="uk-UA" w:bidi="uk-UA"/>
      </w:rPr>
    </w:lvl>
    <w:lvl w:ilvl="5" w:tplc="1484684A">
      <w:numFmt w:val="bullet"/>
      <w:lvlText w:val="•"/>
      <w:lvlJc w:val="left"/>
      <w:pPr>
        <w:ind w:left="5180" w:hanging="228"/>
      </w:pPr>
      <w:rPr>
        <w:rFonts w:hint="default"/>
        <w:lang w:val="uk-UA" w:eastAsia="uk-UA" w:bidi="uk-UA"/>
      </w:rPr>
    </w:lvl>
    <w:lvl w:ilvl="6" w:tplc="7A184C56">
      <w:numFmt w:val="bullet"/>
      <w:lvlText w:val="•"/>
      <w:lvlJc w:val="left"/>
      <w:pPr>
        <w:ind w:left="5992" w:hanging="228"/>
      </w:pPr>
      <w:rPr>
        <w:rFonts w:hint="default"/>
        <w:lang w:val="uk-UA" w:eastAsia="uk-UA" w:bidi="uk-UA"/>
      </w:rPr>
    </w:lvl>
    <w:lvl w:ilvl="7" w:tplc="E95056BA">
      <w:numFmt w:val="bullet"/>
      <w:lvlText w:val="•"/>
      <w:lvlJc w:val="left"/>
      <w:pPr>
        <w:ind w:left="6804" w:hanging="228"/>
      </w:pPr>
      <w:rPr>
        <w:rFonts w:hint="default"/>
        <w:lang w:val="uk-UA" w:eastAsia="uk-UA" w:bidi="uk-UA"/>
      </w:rPr>
    </w:lvl>
    <w:lvl w:ilvl="8" w:tplc="A5BE0AF8">
      <w:numFmt w:val="bullet"/>
      <w:lvlText w:val="•"/>
      <w:lvlJc w:val="left"/>
      <w:pPr>
        <w:ind w:left="7616" w:hanging="228"/>
      </w:pPr>
      <w:rPr>
        <w:rFonts w:hint="default"/>
        <w:lang w:val="uk-UA" w:eastAsia="uk-UA" w:bidi="uk-UA"/>
      </w:rPr>
    </w:lvl>
  </w:abstractNum>
  <w:abstractNum w:abstractNumId="3">
    <w:nsid w:val="58737C70"/>
    <w:multiLevelType w:val="hybridMultilevel"/>
    <w:tmpl w:val="63B229B8"/>
    <w:lvl w:ilvl="0" w:tplc="29EC9CB6">
      <w:start w:val="1"/>
      <w:numFmt w:val="bullet"/>
      <w:lvlText w:val=""/>
      <w:lvlJc w:val="left"/>
      <w:pPr>
        <w:tabs>
          <w:tab w:val="num" w:pos="1418"/>
        </w:tabs>
        <w:ind w:left="113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151C47"/>
    <w:multiLevelType w:val="hybridMultilevel"/>
    <w:tmpl w:val="811EC70E"/>
    <w:lvl w:ilvl="0" w:tplc="49440D6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690747"/>
    <w:multiLevelType w:val="singleLevel"/>
    <w:tmpl w:val="C5584536"/>
    <w:lvl w:ilvl="0">
      <w:start w:val="1"/>
      <w:numFmt w:val="decimal"/>
      <w:lvlText w:val="2.%1."/>
      <w:legacy w:legacy="1" w:legacySpace="0" w:legacyIndent="490"/>
      <w:lvlJc w:val="left"/>
      <w:pPr>
        <w:ind w:left="0" w:firstLine="0"/>
      </w:pPr>
      <w:rPr>
        <w:rFonts w:ascii="Times New Roman" w:hAnsi="Times New Roman" w:cs="Times New Roman" w:hint="default"/>
      </w:rPr>
    </w:lvl>
  </w:abstractNum>
  <w:abstractNum w:abstractNumId="6">
    <w:nsid w:val="67F16301"/>
    <w:multiLevelType w:val="hybridMultilevel"/>
    <w:tmpl w:val="BF0CB9B6"/>
    <w:lvl w:ilvl="0" w:tplc="29EC9CB6">
      <w:start w:val="1"/>
      <w:numFmt w:val="bullet"/>
      <w:lvlText w:val=""/>
      <w:lvlJc w:val="left"/>
      <w:pPr>
        <w:tabs>
          <w:tab w:val="num" w:pos="1418"/>
        </w:tabs>
        <w:ind w:left="113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FF0FEC"/>
    <w:multiLevelType w:val="multilevel"/>
    <w:tmpl w:val="E522F12A"/>
    <w:lvl w:ilvl="0">
      <w:start w:val="2"/>
      <w:numFmt w:val="decimal"/>
      <w:lvlText w:val="%1"/>
      <w:lvlJc w:val="left"/>
      <w:pPr>
        <w:ind w:left="405" w:hanging="394"/>
        <w:jc w:val="left"/>
      </w:pPr>
      <w:rPr>
        <w:rFonts w:hint="default"/>
        <w:lang w:val="uk-UA" w:eastAsia="uk-UA" w:bidi="uk-UA"/>
      </w:rPr>
    </w:lvl>
    <w:lvl w:ilvl="1">
      <w:start w:val="1"/>
      <w:numFmt w:val="decimal"/>
      <w:lvlText w:val="%1.%2."/>
      <w:lvlJc w:val="left"/>
      <w:pPr>
        <w:ind w:left="405" w:hanging="394"/>
        <w:jc w:val="right"/>
      </w:pPr>
      <w:rPr>
        <w:rFonts w:ascii="Times New Roman" w:eastAsia="Times New Roman" w:hAnsi="Times New Roman" w:cs="Times New Roman" w:hint="default"/>
        <w:spacing w:val="-30"/>
        <w:w w:val="53"/>
        <w:sz w:val="22"/>
        <w:szCs w:val="22"/>
        <w:lang w:val="uk-UA" w:eastAsia="uk-UA" w:bidi="uk-UA"/>
      </w:rPr>
    </w:lvl>
    <w:lvl w:ilvl="2">
      <w:numFmt w:val="bullet"/>
      <w:lvlText w:val="•"/>
      <w:lvlJc w:val="left"/>
      <w:pPr>
        <w:ind w:left="2168" w:hanging="394"/>
      </w:pPr>
      <w:rPr>
        <w:rFonts w:hint="default"/>
        <w:lang w:val="uk-UA" w:eastAsia="uk-UA" w:bidi="uk-UA"/>
      </w:rPr>
    </w:lvl>
    <w:lvl w:ilvl="3">
      <w:numFmt w:val="bullet"/>
      <w:lvlText w:val="•"/>
      <w:lvlJc w:val="left"/>
      <w:pPr>
        <w:ind w:left="3052" w:hanging="394"/>
      </w:pPr>
      <w:rPr>
        <w:rFonts w:hint="default"/>
        <w:lang w:val="uk-UA" w:eastAsia="uk-UA" w:bidi="uk-UA"/>
      </w:rPr>
    </w:lvl>
    <w:lvl w:ilvl="4">
      <w:numFmt w:val="bullet"/>
      <w:lvlText w:val="•"/>
      <w:lvlJc w:val="left"/>
      <w:pPr>
        <w:ind w:left="3936" w:hanging="394"/>
      </w:pPr>
      <w:rPr>
        <w:rFonts w:hint="default"/>
        <w:lang w:val="uk-UA" w:eastAsia="uk-UA" w:bidi="uk-UA"/>
      </w:rPr>
    </w:lvl>
    <w:lvl w:ilvl="5">
      <w:numFmt w:val="bullet"/>
      <w:lvlText w:val="•"/>
      <w:lvlJc w:val="left"/>
      <w:pPr>
        <w:ind w:left="4820" w:hanging="394"/>
      </w:pPr>
      <w:rPr>
        <w:rFonts w:hint="default"/>
        <w:lang w:val="uk-UA" w:eastAsia="uk-UA" w:bidi="uk-UA"/>
      </w:rPr>
    </w:lvl>
    <w:lvl w:ilvl="6">
      <w:numFmt w:val="bullet"/>
      <w:lvlText w:val="•"/>
      <w:lvlJc w:val="left"/>
      <w:pPr>
        <w:ind w:left="5704" w:hanging="394"/>
      </w:pPr>
      <w:rPr>
        <w:rFonts w:hint="default"/>
        <w:lang w:val="uk-UA" w:eastAsia="uk-UA" w:bidi="uk-UA"/>
      </w:rPr>
    </w:lvl>
    <w:lvl w:ilvl="7">
      <w:numFmt w:val="bullet"/>
      <w:lvlText w:val="•"/>
      <w:lvlJc w:val="left"/>
      <w:pPr>
        <w:ind w:left="6588" w:hanging="394"/>
      </w:pPr>
      <w:rPr>
        <w:rFonts w:hint="default"/>
        <w:lang w:val="uk-UA" w:eastAsia="uk-UA" w:bidi="uk-UA"/>
      </w:rPr>
    </w:lvl>
    <w:lvl w:ilvl="8">
      <w:numFmt w:val="bullet"/>
      <w:lvlText w:val="•"/>
      <w:lvlJc w:val="left"/>
      <w:pPr>
        <w:ind w:left="7472" w:hanging="394"/>
      </w:pPr>
      <w:rPr>
        <w:rFonts w:hint="default"/>
        <w:lang w:val="uk-UA" w:eastAsia="uk-UA" w:bidi="uk-UA"/>
      </w:rPr>
    </w:lvl>
  </w:abstractNum>
  <w:num w:numId="1">
    <w:abstractNumId w:val="2"/>
  </w:num>
  <w:num w:numId="2">
    <w:abstractNumId w:val="7"/>
  </w:num>
  <w:num w:numId="3">
    <w:abstractNumId w:val="5"/>
    <w:lvlOverride w:ilvl="0">
      <w:startOverride w:val="1"/>
    </w:lvlOverride>
  </w:num>
  <w:num w:numId="4">
    <w:abstractNumId w:val="6"/>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5E3CD3"/>
    <w:rsid w:val="00003884"/>
    <w:rsid w:val="00012304"/>
    <w:rsid w:val="000142D7"/>
    <w:rsid w:val="000156FB"/>
    <w:rsid w:val="00023501"/>
    <w:rsid w:val="00044B8B"/>
    <w:rsid w:val="00090111"/>
    <w:rsid w:val="000D1D06"/>
    <w:rsid w:val="000E3172"/>
    <w:rsid w:val="000F7170"/>
    <w:rsid w:val="000F76D4"/>
    <w:rsid w:val="00106A7D"/>
    <w:rsid w:val="001206B6"/>
    <w:rsid w:val="00131B1E"/>
    <w:rsid w:val="001417A9"/>
    <w:rsid w:val="001636EF"/>
    <w:rsid w:val="001707A7"/>
    <w:rsid w:val="00172659"/>
    <w:rsid w:val="00173974"/>
    <w:rsid w:val="00180205"/>
    <w:rsid w:val="0018044C"/>
    <w:rsid w:val="001B4992"/>
    <w:rsid w:val="001D4DF5"/>
    <w:rsid w:val="001E0EC2"/>
    <w:rsid w:val="001F73C1"/>
    <w:rsid w:val="002206A4"/>
    <w:rsid w:val="002211ED"/>
    <w:rsid w:val="002340B0"/>
    <w:rsid w:val="002530B6"/>
    <w:rsid w:val="0026417D"/>
    <w:rsid w:val="00276E9E"/>
    <w:rsid w:val="002B4E28"/>
    <w:rsid w:val="002C7D2B"/>
    <w:rsid w:val="002D7B6F"/>
    <w:rsid w:val="00303985"/>
    <w:rsid w:val="0030445F"/>
    <w:rsid w:val="00313CD7"/>
    <w:rsid w:val="00343F92"/>
    <w:rsid w:val="00347D50"/>
    <w:rsid w:val="00347E03"/>
    <w:rsid w:val="003821EA"/>
    <w:rsid w:val="003A1EC3"/>
    <w:rsid w:val="003A2257"/>
    <w:rsid w:val="003D3144"/>
    <w:rsid w:val="003E0674"/>
    <w:rsid w:val="003F1938"/>
    <w:rsid w:val="00440F71"/>
    <w:rsid w:val="004666E5"/>
    <w:rsid w:val="00495A98"/>
    <w:rsid w:val="005203B4"/>
    <w:rsid w:val="0055040D"/>
    <w:rsid w:val="00551D1C"/>
    <w:rsid w:val="00553E2B"/>
    <w:rsid w:val="005707F0"/>
    <w:rsid w:val="00583185"/>
    <w:rsid w:val="005947EF"/>
    <w:rsid w:val="005D10B0"/>
    <w:rsid w:val="005E3CD3"/>
    <w:rsid w:val="00612100"/>
    <w:rsid w:val="006148D7"/>
    <w:rsid w:val="00630842"/>
    <w:rsid w:val="00636A1F"/>
    <w:rsid w:val="00641848"/>
    <w:rsid w:val="00662F05"/>
    <w:rsid w:val="00665AE3"/>
    <w:rsid w:val="006810D4"/>
    <w:rsid w:val="00693274"/>
    <w:rsid w:val="006E6580"/>
    <w:rsid w:val="006E6697"/>
    <w:rsid w:val="006F17A2"/>
    <w:rsid w:val="00700054"/>
    <w:rsid w:val="007070B4"/>
    <w:rsid w:val="00717038"/>
    <w:rsid w:val="0072490D"/>
    <w:rsid w:val="00727A2F"/>
    <w:rsid w:val="00742144"/>
    <w:rsid w:val="007535AC"/>
    <w:rsid w:val="00763A6E"/>
    <w:rsid w:val="00780F0A"/>
    <w:rsid w:val="007903C7"/>
    <w:rsid w:val="007A3257"/>
    <w:rsid w:val="007B75A2"/>
    <w:rsid w:val="007C5483"/>
    <w:rsid w:val="007E3CB4"/>
    <w:rsid w:val="007F54EE"/>
    <w:rsid w:val="0080688E"/>
    <w:rsid w:val="00842CA7"/>
    <w:rsid w:val="00860F0A"/>
    <w:rsid w:val="00882C81"/>
    <w:rsid w:val="008B1558"/>
    <w:rsid w:val="008B378C"/>
    <w:rsid w:val="008C4527"/>
    <w:rsid w:val="008D1265"/>
    <w:rsid w:val="008D69E9"/>
    <w:rsid w:val="008E6DF5"/>
    <w:rsid w:val="009022E6"/>
    <w:rsid w:val="00903DB9"/>
    <w:rsid w:val="00915BCB"/>
    <w:rsid w:val="0095153F"/>
    <w:rsid w:val="009531AC"/>
    <w:rsid w:val="00963E49"/>
    <w:rsid w:val="00973AEA"/>
    <w:rsid w:val="009827C9"/>
    <w:rsid w:val="009953F1"/>
    <w:rsid w:val="00997172"/>
    <w:rsid w:val="009A613C"/>
    <w:rsid w:val="009A7861"/>
    <w:rsid w:val="009B4A75"/>
    <w:rsid w:val="009C195B"/>
    <w:rsid w:val="009C4355"/>
    <w:rsid w:val="009E3F05"/>
    <w:rsid w:val="00A241B0"/>
    <w:rsid w:val="00A40575"/>
    <w:rsid w:val="00A420F6"/>
    <w:rsid w:val="00A53875"/>
    <w:rsid w:val="00A55731"/>
    <w:rsid w:val="00A738E7"/>
    <w:rsid w:val="00A76912"/>
    <w:rsid w:val="00A82864"/>
    <w:rsid w:val="00A8508A"/>
    <w:rsid w:val="00A972C7"/>
    <w:rsid w:val="00AB66BC"/>
    <w:rsid w:val="00AD5664"/>
    <w:rsid w:val="00B03EDF"/>
    <w:rsid w:val="00B12AAA"/>
    <w:rsid w:val="00B311D8"/>
    <w:rsid w:val="00B432A8"/>
    <w:rsid w:val="00B475E9"/>
    <w:rsid w:val="00B741A4"/>
    <w:rsid w:val="00BA0B4E"/>
    <w:rsid w:val="00BC37B2"/>
    <w:rsid w:val="00BD4E9B"/>
    <w:rsid w:val="00C3548F"/>
    <w:rsid w:val="00C35B3D"/>
    <w:rsid w:val="00C43C9D"/>
    <w:rsid w:val="00C455BE"/>
    <w:rsid w:val="00C478D3"/>
    <w:rsid w:val="00C524F6"/>
    <w:rsid w:val="00C539D7"/>
    <w:rsid w:val="00C53C4B"/>
    <w:rsid w:val="00C90ED3"/>
    <w:rsid w:val="00C970EB"/>
    <w:rsid w:val="00CA0746"/>
    <w:rsid w:val="00CB049C"/>
    <w:rsid w:val="00CB61F2"/>
    <w:rsid w:val="00D07927"/>
    <w:rsid w:val="00D44E50"/>
    <w:rsid w:val="00D62B08"/>
    <w:rsid w:val="00D725A0"/>
    <w:rsid w:val="00D9543D"/>
    <w:rsid w:val="00DA0E50"/>
    <w:rsid w:val="00DC2132"/>
    <w:rsid w:val="00DD3D20"/>
    <w:rsid w:val="00DE679F"/>
    <w:rsid w:val="00E03C5E"/>
    <w:rsid w:val="00E13B59"/>
    <w:rsid w:val="00E23FD3"/>
    <w:rsid w:val="00E26B4F"/>
    <w:rsid w:val="00E342D1"/>
    <w:rsid w:val="00E54225"/>
    <w:rsid w:val="00E54EB8"/>
    <w:rsid w:val="00E61D92"/>
    <w:rsid w:val="00E63251"/>
    <w:rsid w:val="00E72A60"/>
    <w:rsid w:val="00E85F58"/>
    <w:rsid w:val="00E87618"/>
    <w:rsid w:val="00EB4022"/>
    <w:rsid w:val="00EE63D2"/>
    <w:rsid w:val="00EE63F3"/>
    <w:rsid w:val="00F16D9B"/>
    <w:rsid w:val="00F33D63"/>
    <w:rsid w:val="00F34295"/>
    <w:rsid w:val="00F86F4B"/>
    <w:rsid w:val="00FB0F01"/>
    <w:rsid w:val="00FC6C05"/>
    <w:rsid w:val="00FD60D8"/>
    <w:rsid w:val="00FE0595"/>
    <w:rsid w:val="00FE5E75"/>
    <w:rsid w:val="00FF5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60"/>
  </w:style>
  <w:style w:type="paragraph" w:styleId="5">
    <w:name w:val="heading 5"/>
    <w:basedOn w:val="a"/>
    <w:next w:val="a"/>
    <w:link w:val="50"/>
    <w:qFormat/>
    <w:rsid w:val="005E3CD3"/>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3C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3CD3"/>
  </w:style>
  <w:style w:type="paragraph" w:styleId="a5">
    <w:name w:val="footer"/>
    <w:basedOn w:val="a"/>
    <w:link w:val="a6"/>
    <w:uiPriority w:val="99"/>
    <w:semiHidden/>
    <w:unhideWhenUsed/>
    <w:rsid w:val="005E3C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3CD3"/>
  </w:style>
  <w:style w:type="character" w:customStyle="1" w:styleId="50">
    <w:name w:val="Заголовок 5 Знак"/>
    <w:basedOn w:val="a0"/>
    <w:link w:val="5"/>
    <w:rsid w:val="005E3CD3"/>
    <w:rPr>
      <w:rFonts w:ascii="Times New Roman" w:eastAsia="Times New Roman" w:hAnsi="Times New Roman" w:cs="Times New Roman"/>
      <w:b/>
      <w:bCs/>
      <w:i/>
      <w:iCs/>
      <w:sz w:val="26"/>
      <w:szCs w:val="26"/>
      <w:lang w:eastAsia="ru-RU"/>
    </w:rPr>
  </w:style>
  <w:style w:type="paragraph" w:styleId="a7">
    <w:name w:val="caption"/>
    <w:basedOn w:val="a"/>
    <w:next w:val="a"/>
    <w:qFormat/>
    <w:rsid w:val="005E3CD3"/>
    <w:pPr>
      <w:spacing w:before="100" w:beforeAutospacing="1" w:after="0" w:line="360" w:lineRule="auto"/>
      <w:jc w:val="center"/>
    </w:pPr>
    <w:rPr>
      <w:rFonts w:ascii="Times New Roman" w:eastAsia="Times New Roman" w:hAnsi="Times New Roman" w:cs="Times New Roman"/>
      <w:b/>
      <w:color w:val="000000"/>
      <w:szCs w:val="20"/>
      <w:lang w:val="uk-UA" w:eastAsia="ru-RU"/>
    </w:rPr>
  </w:style>
  <w:style w:type="paragraph" w:styleId="a8">
    <w:name w:val="Normal (Web)"/>
    <w:aliases w:val="Обычный (Web)"/>
    <w:basedOn w:val="a"/>
    <w:uiPriority w:val="99"/>
    <w:unhideWhenUsed/>
    <w:qFormat/>
    <w:rsid w:val="00343F92"/>
    <w:pPr>
      <w:spacing w:before="75" w:after="225"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343F92"/>
  </w:style>
  <w:style w:type="paragraph" w:customStyle="1" w:styleId="rvps93">
    <w:name w:val="rvps93"/>
    <w:basedOn w:val="a"/>
    <w:rsid w:val="00343F9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ody Text"/>
    <w:basedOn w:val="a"/>
    <w:link w:val="aa"/>
    <w:uiPriority w:val="1"/>
    <w:qFormat/>
    <w:rsid w:val="00CA0746"/>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customStyle="1" w:styleId="aa">
    <w:name w:val="Основной текст Знак"/>
    <w:basedOn w:val="a0"/>
    <w:link w:val="a9"/>
    <w:uiPriority w:val="1"/>
    <w:rsid w:val="00CA0746"/>
    <w:rPr>
      <w:rFonts w:ascii="Times New Roman" w:eastAsia="Times New Roman" w:hAnsi="Times New Roman" w:cs="Times New Roman"/>
      <w:lang w:val="uk-UA" w:eastAsia="uk-UA" w:bidi="uk-UA"/>
    </w:rPr>
  </w:style>
  <w:style w:type="paragraph" w:styleId="ab">
    <w:name w:val="List Paragraph"/>
    <w:basedOn w:val="a"/>
    <w:uiPriority w:val="1"/>
    <w:qFormat/>
    <w:rsid w:val="00CA0746"/>
    <w:pPr>
      <w:widowControl w:val="0"/>
      <w:autoSpaceDE w:val="0"/>
      <w:autoSpaceDN w:val="0"/>
      <w:spacing w:after="0" w:line="240" w:lineRule="auto"/>
      <w:ind w:left="376" w:hanging="228"/>
    </w:pPr>
    <w:rPr>
      <w:rFonts w:ascii="Times New Roman" w:eastAsia="Times New Roman" w:hAnsi="Times New Roman" w:cs="Times New Roman"/>
      <w:lang w:val="uk-UA" w:eastAsia="uk-UA" w:bidi="uk-UA"/>
    </w:rPr>
  </w:style>
  <w:style w:type="paragraph" w:customStyle="1" w:styleId="11">
    <w:name w:val="Заголовок 11"/>
    <w:basedOn w:val="a"/>
    <w:uiPriority w:val="1"/>
    <w:qFormat/>
    <w:rsid w:val="00CA0746"/>
    <w:pPr>
      <w:widowControl w:val="0"/>
      <w:autoSpaceDE w:val="0"/>
      <w:autoSpaceDN w:val="0"/>
      <w:spacing w:after="0" w:line="240" w:lineRule="auto"/>
      <w:ind w:left="366" w:hanging="228"/>
      <w:outlineLvl w:val="1"/>
    </w:pPr>
    <w:rPr>
      <w:rFonts w:ascii="Times New Roman" w:eastAsia="Times New Roman" w:hAnsi="Times New Roman" w:cs="Times New Roman"/>
      <w:b/>
      <w:bCs/>
      <w:lang w:val="uk-UA" w:eastAsia="uk-UA" w:bidi="uk-UA"/>
    </w:rPr>
  </w:style>
  <w:style w:type="character" w:customStyle="1" w:styleId="apple-converted-space">
    <w:name w:val="apple-converted-space"/>
    <w:basedOn w:val="a0"/>
    <w:rsid w:val="0018044C"/>
  </w:style>
  <w:style w:type="paragraph" w:customStyle="1" w:styleId="rvps2">
    <w:name w:val="rvps2"/>
    <w:basedOn w:val="a"/>
    <w:rsid w:val="0002350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No Spacing"/>
    <w:uiPriority w:val="1"/>
    <w:qFormat/>
    <w:rsid w:val="00FE5E75"/>
    <w:pPr>
      <w:spacing w:after="0" w:line="240" w:lineRule="auto"/>
    </w:pPr>
  </w:style>
  <w:style w:type="table" w:styleId="ad">
    <w:name w:val="Table Grid"/>
    <w:basedOn w:val="a1"/>
    <w:uiPriority w:val="59"/>
    <w:rsid w:val="00E13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8329401">
      <w:bodyDiv w:val="1"/>
      <w:marLeft w:val="0"/>
      <w:marRight w:val="0"/>
      <w:marTop w:val="0"/>
      <w:marBottom w:val="0"/>
      <w:divBdr>
        <w:top w:val="none" w:sz="0" w:space="0" w:color="auto"/>
        <w:left w:val="none" w:sz="0" w:space="0" w:color="auto"/>
        <w:bottom w:val="none" w:sz="0" w:space="0" w:color="auto"/>
        <w:right w:val="none" w:sz="0" w:space="0" w:color="auto"/>
      </w:divBdr>
    </w:div>
    <w:div w:id="1497108737">
      <w:bodyDiv w:val="1"/>
      <w:marLeft w:val="0"/>
      <w:marRight w:val="0"/>
      <w:marTop w:val="0"/>
      <w:marBottom w:val="0"/>
      <w:divBdr>
        <w:top w:val="none" w:sz="0" w:space="0" w:color="auto"/>
        <w:left w:val="none" w:sz="0" w:space="0" w:color="auto"/>
        <w:bottom w:val="none" w:sz="0" w:space="0" w:color="auto"/>
        <w:right w:val="none" w:sz="0" w:space="0" w:color="auto"/>
      </w:divBdr>
    </w:div>
    <w:div w:id="18460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5151B-D32A-4696-B92B-72BF6F57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31</Pages>
  <Words>7942</Words>
  <Characters>45272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ПК2</cp:lastModifiedBy>
  <cp:revision>22</cp:revision>
  <cp:lastPrinted>2021-05-26T12:48:00Z</cp:lastPrinted>
  <dcterms:created xsi:type="dcterms:W3CDTF">2021-05-10T15:45:00Z</dcterms:created>
  <dcterms:modified xsi:type="dcterms:W3CDTF">2021-05-27T08:08:00Z</dcterms:modified>
</cp:coreProperties>
</file>